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E600" w14:textId="77777777" w:rsidR="000175D0" w:rsidRPr="005C2CAF" w:rsidRDefault="000175D0" w:rsidP="005C2CAF">
      <w:pPr>
        <w:jc w:val="center"/>
        <w:rPr>
          <w:rFonts w:ascii="Avenir Next LT Pro" w:hAnsi="Avenir Next LT Pro" w:cs="Arial"/>
          <w:b/>
          <w:sz w:val="24"/>
          <w:szCs w:val="22"/>
        </w:rPr>
      </w:pPr>
      <w:r w:rsidRPr="005C2CAF">
        <w:rPr>
          <w:rFonts w:ascii="Avenir Next LT Pro" w:hAnsi="Avenir Next LT Pro" w:cs="Arial"/>
          <w:b/>
          <w:sz w:val="24"/>
          <w:szCs w:val="22"/>
        </w:rPr>
        <w:t>ANEXO II</w:t>
      </w:r>
    </w:p>
    <w:p w14:paraId="36C854E2" w14:textId="77777777" w:rsidR="000175D0" w:rsidRPr="005C2CAF" w:rsidRDefault="000175D0" w:rsidP="000175D0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3E6D40F6" w14:textId="715EAE7B" w:rsidR="000175D0" w:rsidRPr="005C2CAF" w:rsidRDefault="000175D0" w:rsidP="000175D0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5C2CAF">
        <w:rPr>
          <w:rFonts w:ascii="Avenir Next LT Pro" w:hAnsi="Avenir Next LT Pro" w:cs="Arial"/>
          <w:b/>
          <w:sz w:val="22"/>
          <w:szCs w:val="22"/>
        </w:rPr>
        <w:t xml:space="preserve">DECLARACIÓN RESPONSABLE PARA LA CONTRATACIÓN REALIZADA POR LA ASOCIACIÓN INSERTA </w:t>
      </w:r>
      <w:r w:rsidR="005C2CAF" w:rsidRPr="005C2CAF">
        <w:rPr>
          <w:rFonts w:ascii="Avenir Next LT Pro" w:hAnsi="Avenir Next LT Pro" w:cs="Arial"/>
          <w:b/>
          <w:sz w:val="22"/>
          <w:szCs w:val="22"/>
        </w:rPr>
        <w:t>INNOVACIÓN</w:t>
      </w:r>
      <w:r w:rsidRPr="005C2CAF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5C2CAF" w:rsidRPr="005C2CAF">
        <w:rPr>
          <w:rFonts w:ascii="Avenir Next LT Pro" w:hAnsi="Avenir Next LT Pro" w:cs="Arial"/>
          <w:b/>
          <w:sz w:val="22"/>
          <w:szCs w:val="22"/>
        </w:rPr>
        <w:t xml:space="preserve">EN EL MARCO QUE REPRESENTA LA EJECUCIÓN PROYECTO ADVANCED METHODOLOGIES TO IDENTIFY, ASSESS AND TRANSFER INNOVATIVE SOLUTIONS FOR THE ACCESSIBILITY OF PEOPLE WITH DISABILITIES (ACCESSIBILITECH "REC </w:t>
      </w:r>
      <w:proofErr w:type="spellStart"/>
      <w:r w:rsidR="005C2CAF" w:rsidRPr="005C2CAF">
        <w:rPr>
          <w:rFonts w:ascii="Avenir Next LT Pro" w:hAnsi="Avenir Next LT Pro" w:cs="Arial"/>
          <w:b/>
          <w:sz w:val="22"/>
          <w:szCs w:val="22"/>
        </w:rPr>
        <w:t>European</w:t>
      </w:r>
      <w:proofErr w:type="spellEnd"/>
      <w:r w:rsidR="005C2CAF" w:rsidRPr="005C2CAF">
        <w:rPr>
          <w:rFonts w:ascii="Avenir Next LT Pro" w:hAnsi="Avenir Next LT Pro" w:cs="Arial"/>
          <w:b/>
          <w:sz w:val="22"/>
          <w:szCs w:val="22"/>
        </w:rPr>
        <w:t xml:space="preserve"> </w:t>
      </w:r>
      <w:proofErr w:type="spellStart"/>
      <w:r w:rsidR="005C2CAF" w:rsidRPr="005C2CAF">
        <w:rPr>
          <w:rFonts w:ascii="Avenir Next LT Pro" w:hAnsi="Avenir Next LT Pro" w:cs="Arial"/>
          <w:b/>
          <w:sz w:val="22"/>
          <w:szCs w:val="22"/>
        </w:rPr>
        <w:t>Project_VS</w:t>
      </w:r>
      <w:proofErr w:type="spellEnd"/>
      <w:r w:rsidR="005C2CAF" w:rsidRPr="005C2CAF">
        <w:rPr>
          <w:rFonts w:ascii="Avenir Next LT Pro" w:hAnsi="Avenir Next LT Pro" w:cs="Arial"/>
          <w:b/>
          <w:sz w:val="22"/>
          <w:szCs w:val="22"/>
        </w:rPr>
        <w:t>/2020/0392"), QUE CUENTA CON EL APOYO FINANCIERO DE LA UNIÓN EUROPEA.</w:t>
      </w:r>
    </w:p>
    <w:p w14:paraId="0061F590" w14:textId="77777777" w:rsidR="000175D0" w:rsidRPr="005C2CAF" w:rsidRDefault="000175D0" w:rsidP="000175D0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491640C5" w14:textId="77777777" w:rsidR="000175D0" w:rsidRPr="005C2CAF" w:rsidRDefault="000175D0" w:rsidP="000175D0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75BFACE4" w14:textId="77777777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EXPEDIENTE: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5558A18F" w14:textId="77777777" w:rsidR="000175D0" w:rsidRPr="005C2CAF" w:rsidRDefault="000175D0" w:rsidP="000175D0">
      <w:pPr>
        <w:jc w:val="both"/>
        <w:rPr>
          <w:rFonts w:ascii="Avenir Next LT Pro" w:hAnsi="Avenir Next LT Pro"/>
        </w:rPr>
      </w:pPr>
    </w:p>
    <w:p w14:paraId="443AD92B" w14:textId="096F8D5A" w:rsidR="000175D0" w:rsidRPr="005C2CAF" w:rsidRDefault="000175D0" w:rsidP="005C2CAF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bookmarkStart w:id="0" w:name="Texto1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0"/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bookmarkStart w:id="1" w:name="Texto2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1"/>
      <w:r w:rsidRPr="005C2CAF">
        <w:rPr>
          <w:rFonts w:ascii="Avenir Next LT Pro" w:hAnsi="Avenir Next LT Pro" w:cs="Arial"/>
          <w:sz w:val="22"/>
          <w:szCs w:val="22"/>
        </w:rPr>
        <w:t xml:space="preserve">, en nombre (propio) o actuando en representación de (empresa que representa)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el (DOUE o página Web de </w:t>
      </w:r>
      <w:r w:rsidR="005C2CAF" w:rsidRPr="005C2CAF">
        <w:rPr>
          <w:rFonts w:ascii="Avenir Next LT Pro" w:hAnsi="Avenir Next LT Pro" w:cs="Arial"/>
          <w:sz w:val="22"/>
          <w:szCs w:val="22"/>
        </w:rPr>
        <w:t>INSERTA INNOVACIÓN</w:t>
      </w:r>
      <w:r w:rsidRPr="005C2CAF">
        <w:rPr>
          <w:rFonts w:ascii="Avenir Next LT Pro" w:hAnsi="Avenir Next LT Pro" w:cs="Arial"/>
          <w:sz w:val="22"/>
          <w:szCs w:val="22"/>
        </w:rPr>
        <w:t xml:space="preserve">)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del día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mes de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año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>.</w:t>
      </w:r>
    </w:p>
    <w:p w14:paraId="20AA27E1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3AC8B3BD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  <w:r w:rsidRPr="005C2CAF">
        <w:rPr>
          <w:rFonts w:ascii="Avenir Next LT Pro" w:hAnsi="Avenir Next LT Pro"/>
          <w:b/>
          <w:sz w:val="22"/>
        </w:rPr>
        <w:t>DECLARO QUE</w:t>
      </w:r>
    </w:p>
    <w:p w14:paraId="40A41AB3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72A111FA" w14:textId="0F753723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proofErr w:type="gramStart"/>
      <w:r w:rsidRPr="005C2CAF">
        <w:rPr>
          <w:rFonts w:ascii="Avenir Next LT Pro" w:hAnsi="Avenir Next LT Pro"/>
          <w:b/>
          <w:sz w:val="22"/>
        </w:rPr>
        <w:t>PRIMERO.-</w:t>
      </w:r>
      <w:proofErr w:type="gramEnd"/>
      <w:r w:rsidRPr="005C2CAF">
        <w:rPr>
          <w:rFonts w:ascii="Avenir Next LT Pro" w:hAnsi="Avenir Next LT Pro"/>
          <w:b/>
          <w:sz w:val="22"/>
        </w:rPr>
        <w:t xml:space="preserve"> </w:t>
      </w:r>
      <w:r w:rsidRPr="005C2CAF">
        <w:rPr>
          <w:rFonts w:ascii="Avenir Next LT Pro" w:hAnsi="Avenir Next LT Pro"/>
          <w:sz w:val="22"/>
        </w:rPr>
        <w:t>L</w:t>
      </w:r>
      <w:r w:rsidRPr="005C2CAF">
        <w:rPr>
          <w:rFonts w:ascii="Avenir Next LT Pro" w:hAnsi="Avenir Next LT Pro" w:cs="Arial"/>
          <w:sz w:val="22"/>
          <w:szCs w:val="22"/>
        </w:rPr>
        <w:t xml:space="preserve">a empresa a la que represento conoce las condiciones, requisitos y obligaciones establecidas en el Pliego de Condiciones </w:t>
      </w:r>
      <w:r w:rsidR="005C2CAF" w:rsidRPr="005C2CAF">
        <w:rPr>
          <w:rFonts w:ascii="Avenir Next LT Pro" w:hAnsi="Avenir Next LT Pro" w:cs="Arial"/>
          <w:sz w:val="22"/>
          <w:szCs w:val="22"/>
        </w:rPr>
        <w:t>Administrativas</w:t>
      </w:r>
      <w:r w:rsidRPr="005C2CAF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5C2CAF" w:rsidRDefault="000175D0" w:rsidP="000175D0">
      <w:pPr>
        <w:rPr>
          <w:rFonts w:ascii="Avenir Next LT Pro" w:hAnsi="Avenir Next LT Pro"/>
          <w:b/>
          <w:sz w:val="22"/>
        </w:rPr>
      </w:pPr>
    </w:p>
    <w:p w14:paraId="10728A23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proofErr w:type="gramStart"/>
      <w:r w:rsidRPr="005C2CAF">
        <w:rPr>
          <w:rFonts w:ascii="Avenir Next LT Pro" w:hAnsi="Avenir Next LT Pro"/>
          <w:b/>
          <w:sz w:val="22"/>
          <w:szCs w:val="17"/>
        </w:rPr>
        <w:t>SEGUNDO.-</w:t>
      </w:r>
      <w:proofErr w:type="gramEnd"/>
      <w:r w:rsidRPr="005C2CAF">
        <w:rPr>
          <w:rFonts w:ascii="Avenir Next LT Pro" w:hAnsi="Avenir Next LT Pro"/>
          <w:sz w:val="22"/>
          <w:szCs w:val="17"/>
        </w:rPr>
        <w:t xml:space="preserve">  L</w:t>
      </w:r>
      <w:r w:rsidRPr="005C2CAF">
        <w:rPr>
          <w:rFonts w:ascii="Avenir Next LT Pro" w:hAnsi="Avenir Next LT Pro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09F83D08" w14:textId="2B20F1E3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</w:t>
      </w:r>
      <w:r w:rsidRPr="005C2CAF">
        <w:rPr>
          <w:rFonts w:ascii="Avenir Next LT Pro" w:hAnsi="Avenir Next LT Pro" w:cs="Arial"/>
          <w:b/>
          <w:sz w:val="22"/>
          <w:szCs w:val="22"/>
        </w:rPr>
        <w:t>independencia debida</w:t>
      </w:r>
      <w:r w:rsidRPr="005C2CAF">
        <w:rPr>
          <w:rFonts w:ascii="Avenir Next LT Pro" w:hAnsi="Avenir Next LT Pro" w:cs="Arial"/>
          <w:sz w:val="22"/>
          <w:szCs w:val="22"/>
        </w:rPr>
        <w:t xml:space="preserve"> o existir conflicto de intereses para la prestación de los servicios que se licitan.</w:t>
      </w:r>
    </w:p>
    <w:p w14:paraId="18F28EA9" w14:textId="3623B8B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suficiente </w:t>
      </w:r>
      <w:r w:rsidRPr="005C2CAF">
        <w:rPr>
          <w:rFonts w:ascii="Avenir Next LT Pro" w:hAnsi="Avenir Next LT Pro" w:cs="Arial"/>
          <w:b/>
          <w:sz w:val="22"/>
          <w:szCs w:val="22"/>
        </w:rPr>
        <w:t>solvencia económica, financiera y técnica</w:t>
      </w:r>
      <w:r w:rsidRPr="005C2CAF">
        <w:rPr>
          <w:rFonts w:ascii="Avenir Next LT Pro" w:hAnsi="Avenir Next LT Pro" w:cs="Arial"/>
          <w:sz w:val="22"/>
          <w:szCs w:val="22"/>
        </w:rPr>
        <w:t xml:space="preserve"> o profesional, o haber incurrido en falsedad al facilitar a INSERTA</w:t>
      </w:r>
      <w:r w:rsidR="005C2CAF" w:rsidRPr="005C2CAF">
        <w:rPr>
          <w:rFonts w:ascii="Avenir Next LT Pro" w:hAnsi="Avenir Next LT Pro" w:cs="Arial"/>
          <w:sz w:val="22"/>
          <w:szCs w:val="22"/>
        </w:rPr>
        <w:t xml:space="preserve"> INNOVACIÓN</w:t>
      </w:r>
      <w:r w:rsidRPr="005C2CAF">
        <w:rPr>
          <w:rFonts w:ascii="Avenir Next LT Pro" w:hAnsi="Avenir Next LT Pro" w:cs="Arial"/>
          <w:sz w:val="22"/>
          <w:szCs w:val="22"/>
        </w:rPr>
        <w:t>, las declaraciones exigidas en cumplimiento de las declaraciones de los correspondientes Pliegos.</w:t>
      </w:r>
    </w:p>
    <w:p w14:paraId="379A2F27" w14:textId="124AF380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</w:t>
      </w:r>
      <w:r w:rsidRPr="005C2CAF">
        <w:rPr>
          <w:rFonts w:ascii="Avenir Next LT Pro" w:hAnsi="Avenir Next LT Pro" w:cs="Arial"/>
          <w:sz w:val="22"/>
          <w:szCs w:val="22"/>
        </w:rPr>
        <w:lastRenderedPageBreak/>
        <w:t>personas jurídicas o en las que concurran las condiciones, cualidades o relaciones que requiera la correspondiente figura de delito para ser sujeto activo del mismo.</w:t>
      </w:r>
    </w:p>
    <w:p w14:paraId="4156D9D1" w14:textId="1EC8E8BB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Haber sido declaradas en quiebra, en concurso de acreedores, insolvente fallido en cualquier procedimiento o sujeto a intervención judicial; haber iniciado expediente de quita y espera o de suspensión de pagos o </w:t>
      </w:r>
      <w:proofErr w:type="gramStart"/>
      <w:r w:rsidRPr="005C2CAF">
        <w:rPr>
          <w:rFonts w:ascii="Avenir Next LT Pro" w:hAnsi="Avenir Next LT Pro" w:cs="Arial"/>
          <w:sz w:val="22"/>
          <w:szCs w:val="22"/>
        </w:rPr>
        <w:t>presentado solicitud judicial</w:t>
      </w:r>
      <w:proofErr w:type="gramEnd"/>
      <w:r w:rsidRPr="005C2CAF">
        <w:rPr>
          <w:rFonts w:ascii="Avenir Next LT Pro" w:hAnsi="Avenir Next LT Pro" w:cs="Arial"/>
          <w:sz w:val="22"/>
          <w:szCs w:val="22"/>
        </w:rPr>
        <w:t xml:space="preserve"> de quiebra o de concurso de acreedores, mientras, en su caso, no fueren rehabilitadas.</w:t>
      </w:r>
    </w:p>
    <w:p w14:paraId="5C44E221" w14:textId="7D563BC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Laborables.</w:t>
      </w:r>
    </w:p>
    <w:p w14:paraId="03F9168C" w14:textId="1FBB391F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64F165CA" w14:textId="76977257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1BDAECFF" w14:textId="77777777" w:rsidR="000175D0" w:rsidRPr="005C2CAF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</w:p>
    <w:p w14:paraId="2181F4A5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proofErr w:type="gramStart"/>
      <w:r w:rsidRPr="005C2CAF">
        <w:rPr>
          <w:rFonts w:ascii="Avenir Next LT Pro" w:hAnsi="Avenir Next LT Pro"/>
          <w:b/>
          <w:sz w:val="22"/>
        </w:rPr>
        <w:t>TERCERO.-</w:t>
      </w:r>
      <w:proofErr w:type="gramEnd"/>
      <w:r w:rsidRPr="005C2CAF">
        <w:rPr>
          <w:rFonts w:ascii="Avenir Next LT Pro" w:hAnsi="Avenir Next LT Pro"/>
          <w:b/>
          <w:sz w:val="22"/>
        </w:rPr>
        <w:t xml:space="preserve"> </w:t>
      </w:r>
      <w:r w:rsidRPr="005C2CAF">
        <w:rPr>
          <w:rFonts w:ascii="Avenir Next LT Pro" w:hAnsi="Avenir Next LT Pro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 de Condiciones.</w:t>
      </w:r>
    </w:p>
    <w:p w14:paraId="54A249ED" w14:textId="0042B828" w:rsidR="000175D0" w:rsidRPr="005C2CAF" w:rsidRDefault="000175D0" w:rsidP="005C2CA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venir Next LT Pro" w:hAnsi="Avenir Next LT Pro"/>
          <w:sz w:val="22"/>
        </w:rPr>
      </w:pPr>
      <w:proofErr w:type="gramStart"/>
      <w:r w:rsidRPr="005C2CAF">
        <w:rPr>
          <w:rFonts w:ascii="Avenir Next LT Pro" w:hAnsi="Avenir Next LT Pro"/>
          <w:b/>
          <w:sz w:val="22"/>
        </w:rPr>
        <w:t>CUARTO.-</w:t>
      </w:r>
      <w:proofErr w:type="gramEnd"/>
      <w:r w:rsidRPr="005C2CAF">
        <w:rPr>
          <w:rFonts w:ascii="Avenir Next LT Pro" w:hAnsi="Avenir Next LT Pro"/>
          <w:b/>
          <w:sz w:val="22"/>
        </w:rPr>
        <w:t xml:space="preserve"> </w:t>
      </w:r>
      <w:r w:rsidRPr="005C2CAF">
        <w:rPr>
          <w:rFonts w:ascii="Avenir Next LT Pro" w:hAnsi="Avenir Next LT Pro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661CE91F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Persona de contacto: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7E283BA0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Dirección: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68846282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Teléfono: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39C3F8F5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Email: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2E329FC7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>En ___________________, a ______ de _______________de 202</w:t>
      </w:r>
    </w:p>
    <w:p w14:paraId="672867C9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5C2CAF">
        <w:rPr>
          <w:rFonts w:ascii="Avenir Next LT Pro" w:hAnsi="Avenir Next LT Pro"/>
          <w:sz w:val="22"/>
        </w:rPr>
        <w:t xml:space="preserve">(Firma del </w:t>
      </w:r>
      <w:r w:rsidR="00F72C70" w:rsidRPr="005C2CAF">
        <w:rPr>
          <w:rFonts w:ascii="Avenir Next LT Pro" w:hAnsi="Avenir Next LT Pro"/>
          <w:sz w:val="22"/>
        </w:rPr>
        <w:t xml:space="preserve">(de la) </w:t>
      </w:r>
      <w:r w:rsidRPr="005C2CAF">
        <w:rPr>
          <w:rFonts w:ascii="Avenir Next LT Pro" w:hAnsi="Avenir Next LT Pro"/>
          <w:sz w:val="22"/>
        </w:rPr>
        <w:t>representante y sello de la empresa o firma digital)</w:t>
      </w:r>
    </w:p>
    <w:p w14:paraId="0C095F4A" w14:textId="77777777" w:rsidR="00E77EF7" w:rsidRDefault="00CD5946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EA9E" w14:textId="77777777" w:rsidR="00CD5946" w:rsidRDefault="00CD5946" w:rsidP="000175D0">
      <w:r>
        <w:separator/>
      </w:r>
    </w:p>
  </w:endnote>
  <w:endnote w:type="continuationSeparator" w:id="0">
    <w:p w14:paraId="4DBAE463" w14:textId="77777777" w:rsidR="00CD5946" w:rsidRDefault="00CD5946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05A759E3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70">
          <w:rPr>
            <w:noProof/>
          </w:rPr>
          <w:t>2</w:t>
        </w:r>
        <w:r>
          <w:fldChar w:fldCharType="end"/>
        </w:r>
      </w:p>
    </w:sdtContent>
  </w:sdt>
  <w:p w14:paraId="271CFD32" w14:textId="76FC60F0" w:rsidR="000175D0" w:rsidRDefault="005C2CA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B1FDFA2" wp14:editId="20D31AD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B0E1" w14:textId="77777777" w:rsidR="005C2CAF" w:rsidRPr="00C65FFC" w:rsidRDefault="005C2CAF" w:rsidP="005C2CAF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0821980F" w14:textId="77777777" w:rsidR="005C2CAF" w:rsidRPr="00C65FFC" w:rsidRDefault="005C2CAF" w:rsidP="005C2CAF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8526" w14:textId="77777777" w:rsidR="005C2CAF" w:rsidRPr="00C65FFC" w:rsidRDefault="005C2CAF" w:rsidP="005C2CAF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34C0CA36" w14:textId="77777777" w:rsidR="005C2CAF" w:rsidRPr="00C65FFC" w:rsidRDefault="005C2CAF" w:rsidP="005C2CAF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631A576D" w14:textId="77777777" w:rsidR="005C2CAF" w:rsidRDefault="005C2CAF" w:rsidP="005C2CAF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1FDFA2" id="Grupo 1" o:spid="_x0000_s1026" style="position:absolute;margin-left:0;margin-top:0;width:459.6pt;height:25.4pt;z-index:-251648000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6DAFB0E1" w14:textId="77777777" w:rsidR="005C2CAF" w:rsidRPr="00C65FFC" w:rsidRDefault="005C2CAF" w:rsidP="005C2CAF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0821980F" w14:textId="77777777" w:rsidR="005C2CAF" w:rsidRPr="00C65FFC" w:rsidRDefault="005C2CAF" w:rsidP="005C2CAF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40C08526" w14:textId="77777777" w:rsidR="005C2CAF" w:rsidRPr="00C65FFC" w:rsidRDefault="005C2CAF" w:rsidP="005C2CAF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34C0CA36" w14:textId="77777777" w:rsidR="005C2CAF" w:rsidRPr="00C65FFC" w:rsidRDefault="005C2CAF" w:rsidP="005C2CAF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631A576D" w14:textId="77777777" w:rsidR="005C2CAF" w:rsidRDefault="005C2CAF" w:rsidP="005C2CAF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52015" w14:textId="77777777" w:rsidR="00CD5946" w:rsidRDefault="00CD5946" w:rsidP="000175D0">
      <w:r>
        <w:separator/>
      </w:r>
    </w:p>
  </w:footnote>
  <w:footnote w:type="continuationSeparator" w:id="0">
    <w:p w14:paraId="372FC0D6" w14:textId="77777777" w:rsidR="00CD5946" w:rsidRDefault="00CD5946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6653" w14:textId="084A1887" w:rsidR="000175D0" w:rsidRDefault="005C2CA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9B9849" wp14:editId="45DB18A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990600" cy="6953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1B47DA3" wp14:editId="4444A963">
          <wp:simplePos x="0" y="0"/>
          <wp:positionH relativeFrom="margin">
            <wp:posOffset>0</wp:posOffset>
          </wp:positionH>
          <wp:positionV relativeFrom="paragraph">
            <wp:posOffset>144145</wp:posOffset>
          </wp:positionV>
          <wp:extent cx="4333240" cy="548640"/>
          <wp:effectExtent l="0" t="0" r="0" b="3810"/>
          <wp:wrapThrough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hrough>
          <wp:docPr id="51" name="Imagen 5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-INSERTA innovación-posi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2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D0"/>
    <w:rsid w:val="000175D0"/>
    <w:rsid w:val="0004435B"/>
    <w:rsid w:val="000C7912"/>
    <w:rsid w:val="005C2CAF"/>
    <w:rsid w:val="00AB7602"/>
    <w:rsid w:val="00B47878"/>
    <w:rsid w:val="00CD5946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Sutil Vidal, Yolanda</cp:lastModifiedBy>
  <cp:revision>3</cp:revision>
  <dcterms:created xsi:type="dcterms:W3CDTF">2021-01-08T14:21:00Z</dcterms:created>
  <dcterms:modified xsi:type="dcterms:W3CDTF">2021-05-11T06:46:00Z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