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CA" w:rsidRDefault="002252CA" w:rsidP="00DB77FA">
      <w:pPr>
        <w:autoSpaceDE w:val="0"/>
        <w:autoSpaceDN w:val="0"/>
        <w:adjustRightInd w:val="0"/>
        <w:rPr>
          <w:rFonts w:ascii="Arial" w:hAnsi="Arial" w:cs="Arial"/>
          <w:b/>
          <w:u w:val="single"/>
        </w:rPr>
      </w:pPr>
    </w:p>
    <w:p w:rsidR="00304BDD" w:rsidRPr="00F770C4" w:rsidRDefault="00304BDD" w:rsidP="00304BDD">
      <w:pPr>
        <w:autoSpaceDE w:val="0"/>
        <w:autoSpaceDN w:val="0"/>
        <w:adjustRightInd w:val="0"/>
        <w:jc w:val="center"/>
        <w:rPr>
          <w:rFonts w:ascii="Arial" w:hAnsi="Arial" w:cs="Arial"/>
          <w:b/>
          <w:u w:val="single"/>
        </w:rPr>
      </w:pPr>
      <w:r w:rsidRPr="00F770C4">
        <w:rPr>
          <w:rFonts w:ascii="Arial" w:hAnsi="Arial" w:cs="Arial"/>
          <w:b/>
          <w:u w:val="single"/>
        </w:rPr>
        <w:t>ANEXO I</w:t>
      </w:r>
    </w:p>
    <w:p w:rsidR="00304BDD" w:rsidRPr="00F770C4" w:rsidRDefault="00304BDD" w:rsidP="00304BDD">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LA ASOCIACIÓN </w:t>
      </w:r>
      <w:r>
        <w:rPr>
          <w:rFonts w:ascii="Arial" w:eastAsia="Times New Roman" w:hAnsi="Arial" w:cs="Arial"/>
          <w:b/>
          <w:lang w:val="es-ES_tradnl"/>
        </w:rPr>
        <w:t>INSERTA</w:t>
      </w:r>
      <w:r w:rsidRPr="00F770C4">
        <w:rPr>
          <w:rFonts w:ascii="Arial" w:eastAsia="Times New Roman" w:hAnsi="Arial" w:cs="Arial"/>
          <w:b/>
          <w:lang w:val="es-ES_tradnl"/>
        </w:rPr>
        <w:t xml:space="preserve"> EMPLEO </w:t>
      </w:r>
      <w:r>
        <w:rPr>
          <w:rFonts w:ascii="Arial" w:eastAsia="Times New Roman" w:hAnsi="Arial" w:cs="Arial"/>
          <w:b/>
          <w:lang w:val="es-ES_tradnl"/>
        </w:rPr>
        <w:t xml:space="preserve">DE </w:t>
      </w:r>
      <w:r w:rsidRPr="00F770C4">
        <w:rPr>
          <w:rFonts w:ascii="Arial" w:eastAsia="Times New Roman" w:hAnsi="Arial" w:cs="Arial"/>
          <w:b/>
          <w:lang w:val="es-ES_tradnl"/>
        </w:rPr>
        <w:t>LOS SERVICIOS DE IMPARTICIÓN DE</w:t>
      </w:r>
      <w:r w:rsidR="00825238">
        <w:rPr>
          <w:rFonts w:ascii="Arial" w:eastAsia="Times New Roman" w:hAnsi="Arial" w:cs="Arial"/>
          <w:b/>
          <w:lang w:val="es-ES_tradnl"/>
        </w:rPr>
        <w:t xml:space="preserve"> UNA ACCIÓN DE OPERACIONES BÁSICAS DE COCINA 350 HRS EN MOLINA DE SEGURA- MURCIA,</w:t>
      </w:r>
      <w:r w:rsidRPr="00F770C4">
        <w:rPr>
          <w:rFonts w:ascii="Arial" w:eastAsia="Times New Roman" w:hAnsi="Arial" w:cs="Arial"/>
          <w:b/>
          <w:lang w:val="es-ES_tradnl"/>
        </w:rPr>
        <w:t xml:space="preserve"> EN EL MARCO QUE REPRESENTA LA EJECUCIÓN Y GESTIÓN DEL PROGRAMA OPERATIVO </w:t>
      </w:r>
      <w:r w:rsidRPr="00B85144">
        <w:rPr>
          <w:rFonts w:ascii="Arial" w:hAnsi="Arial" w:cs="Arial"/>
          <w:b/>
          <w:lang w:val="es-ES_tradnl"/>
        </w:rPr>
        <w:t xml:space="preserve">DE </w:t>
      </w:r>
      <w:r>
        <w:rPr>
          <w:rFonts w:ascii="Arial" w:hAnsi="Arial" w:cs="Arial"/>
          <w:b/>
          <w:lang w:val="es-ES_tradnl"/>
        </w:rPr>
        <w:t xml:space="preserve"> INCLUSIÓN SOCIAL Y ECONOMÍA SOCIAL Y EL PROGRAMA OPERATIVO DE EMPLEO JUVENIL, COFINANCIADOS POR EL FONDO SOCIAL EUROPEO (FSE).</w:t>
      </w:r>
    </w:p>
    <w:p w:rsidR="00304BDD" w:rsidRPr="00F770C4" w:rsidRDefault="00304BDD" w:rsidP="00304BDD">
      <w:pPr>
        <w:spacing w:after="0" w:line="240" w:lineRule="auto"/>
        <w:jc w:val="both"/>
        <w:rPr>
          <w:rFonts w:ascii="Arial" w:eastAsia="Times New Roman" w:hAnsi="Arial" w:cs="Arial"/>
          <w:b/>
          <w:lang w:val="es-ES_tradnl"/>
        </w:rPr>
      </w:pPr>
    </w:p>
    <w:p w:rsidR="00304BDD" w:rsidRPr="00910EE4" w:rsidRDefault="00304BDD" w:rsidP="00304BDD">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Pr>
          <w:rFonts w:ascii="Arial" w:hAnsi="Arial" w:cs="Arial"/>
          <w:b/>
          <w:lang w:val="es-ES_tradnl"/>
        </w:rPr>
        <w:t xml:space="preserve"> </w:t>
      </w:r>
      <w:r w:rsidRPr="0011106F">
        <w:rPr>
          <w:rFonts w:ascii="Arial" w:hAnsi="Arial" w:cs="Arial"/>
          <w:b/>
          <w:lang w:val="es-ES_tradnl"/>
        </w:rPr>
        <w:t>0</w:t>
      </w:r>
      <w:r w:rsidR="008B106A">
        <w:rPr>
          <w:rFonts w:ascii="Arial" w:hAnsi="Arial" w:cs="Arial"/>
          <w:b/>
          <w:lang w:val="es-ES_tradnl"/>
        </w:rPr>
        <w:t>0</w:t>
      </w:r>
      <w:r w:rsidR="00617326">
        <w:rPr>
          <w:rFonts w:ascii="Arial" w:hAnsi="Arial" w:cs="Arial"/>
          <w:b/>
          <w:lang w:val="es-ES_tradnl"/>
        </w:rPr>
        <w:t>8</w:t>
      </w:r>
      <w:r w:rsidR="008B106A">
        <w:rPr>
          <w:rFonts w:ascii="Arial" w:hAnsi="Arial" w:cs="Arial"/>
          <w:b/>
          <w:lang w:val="es-ES_tradnl"/>
        </w:rPr>
        <w:t>/30</w:t>
      </w:r>
      <w:r>
        <w:rPr>
          <w:rFonts w:ascii="Arial" w:hAnsi="Arial" w:cs="Arial"/>
          <w:b/>
          <w:lang w:val="es-ES_tradnl"/>
        </w:rPr>
        <w:t>/17</w:t>
      </w:r>
      <w:r w:rsidRPr="0011106F">
        <w:rPr>
          <w:rFonts w:ascii="Arial" w:hAnsi="Arial" w:cs="Arial"/>
          <w:lang w:val="es-ES_tradnl"/>
        </w:rPr>
        <w:t>,</w:t>
      </w: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304BDD" w:rsidRPr="00F770C4" w:rsidRDefault="00304BDD" w:rsidP="00304BD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1093"/>
        </w:trPr>
        <w:tc>
          <w:tcPr>
            <w:tcW w:w="8587" w:type="dxa"/>
            <w:tcMar>
              <w:top w:w="57" w:type="dxa"/>
              <w:bottom w:w="57" w:type="dxa"/>
            </w:tcMar>
          </w:tcPr>
          <w:p w:rsidR="00304BDD" w:rsidRDefault="00304BDD" w:rsidP="00E4697E">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rPr>
              <w:t xml:space="preserve">Asociación </w:t>
            </w:r>
            <w:r w:rsidRPr="0029534D">
              <w:rPr>
                <w:rFonts w:ascii="Arial" w:hAnsi="Arial" w:cs="Arial"/>
                <w:color w:val="000000"/>
              </w:rPr>
              <w:t>Inserta</w:t>
            </w:r>
            <w:r>
              <w:rPr>
                <w:rFonts w:ascii="Arial" w:hAnsi="Arial" w:cs="Arial"/>
                <w:color w:val="000000"/>
              </w:rPr>
              <w:t xml:space="preserve"> Empleo</w:t>
            </w:r>
            <w:r w:rsidRPr="0029534D">
              <w:rPr>
                <w:rFonts w:ascii="Arial" w:hAnsi="Arial" w:cs="Arial"/>
                <w:color w:val="000000"/>
              </w:rPr>
              <w:t>.</w:t>
            </w:r>
            <w:r>
              <w:rPr>
                <w:rFonts w:ascii="Arial" w:hAnsi="Arial" w:cs="Arial"/>
                <w:color w:val="000000"/>
              </w:rPr>
              <w:t xml:space="preserve"> Asociación</w:t>
            </w:r>
            <w:r w:rsidRPr="005228BD">
              <w:rPr>
                <w:rFonts w:ascii="Arial" w:hAnsi="Arial" w:cs="Arial"/>
                <w:color w:val="000000"/>
              </w:rPr>
              <w:t xml:space="preserve"> Inserta</w:t>
            </w:r>
            <w:r>
              <w:rPr>
                <w:rFonts w:ascii="Arial" w:hAnsi="Arial" w:cs="Arial"/>
                <w:color w:val="000000"/>
              </w:rPr>
              <w:t xml:space="preserve">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304BDD" w:rsidRPr="005228BD" w:rsidRDefault="00304BDD" w:rsidP="00E4697E">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304BDD" w:rsidRDefault="00304BDD" w:rsidP="00E4697E">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304BDD" w:rsidRPr="00F770C4" w:rsidRDefault="00304BDD" w:rsidP="00E4697E">
            <w:pPr>
              <w:jc w:val="both"/>
              <w:rPr>
                <w:rFonts w:ascii="Arial" w:eastAsia="Times New Roman" w:hAnsi="Arial" w:cs="Arial"/>
                <w:lang w:val="es-ES_tradnl"/>
              </w:rPr>
            </w:pPr>
            <w:r w:rsidRPr="00F770C4">
              <w:rPr>
                <w:rFonts w:ascii="Arial" w:eastAsia="Times New Roman" w:hAnsi="Arial" w:cs="Arial"/>
                <w:lang w:val="es-ES_tradnl"/>
              </w:rPr>
              <w:lastRenderedPageBreak/>
              <w:t xml:space="preserve">Dado el auge en la demanda del mercado laboral en este sector y la existencia en la bolsa de empleo de la Asociación </w:t>
            </w:r>
            <w:r>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esta acción formativa.</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665"/>
        </w:trPr>
        <w:tc>
          <w:tcPr>
            <w:tcW w:w="8587" w:type="dxa"/>
            <w:tcMar>
              <w:top w:w="57" w:type="dxa"/>
              <w:bottom w:w="57" w:type="dxa"/>
            </w:tcMar>
          </w:tcPr>
          <w:p w:rsidR="00304BDD" w:rsidRPr="00820986" w:rsidRDefault="00304BDD" w:rsidP="00825238">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Pr>
                <w:rFonts w:ascii="Arial" w:eastAsia="Times New Roman" w:hAnsi="Arial" w:cs="Arial"/>
                <w:lang w:val="es-ES_tradnl"/>
              </w:rPr>
              <w:t>Inserta Empleo</w:t>
            </w:r>
            <w:r w:rsidRPr="00F770C4">
              <w:rPr>
                <w:rFonts w:ascii="Arial" w:eastAsia="Times New Roman" w:hAnsi="Arial" w:cs="Arial"/>
                <w:lang w:val="es-ES_tradnl"/>
              </w:rPr>
              <w:t xml:space="preserve"> se licita la impartición de </w:t>
            </w:r>
            <w:r w:rsidR="00825238">
              <w:rPr>
                <w:rFonts w:ascii="Arial" w:eastAsia="Times New Roman" w:hAnsi="Arial" w:cs="Arial"/>
                <w:b/>
                <w:lang w:val="es-ES_tradnl"/>
              </w:rPr>
              <w:t>UNA ACCIÓN DE OPERACIONES BÁSICAS DE COCINA 350 HRS EN MOLINA DE SEGURA- MURCIA,</w:t>
            </w:r>
            <w:r w:rsidR="00963925">
              <w:rPr>
                <w:rFonts w:ascii="Arial" w:eastAsia="Times New Roman" w:hAnsi="Arial" w:cs="Arial"/>
                <w:lang w:val="es-ES_tradnl"/>
              </w:rPr>
              <w:t xml:space="preserve"> </w:t>
            </w:r>
            <w:r w:rsidRPr="00F770C4">
              <w:rPr>
                <w:rFonts w:ascii="Arial" w:eastAsia="Times New Roman" w:hAnsi="Arial" w:cs="Arial"/>
                <w:lang w:val="es-ES_tradnl"/>
              </w:rPr>
              <w:t>dirigidas a pe</w:t>
            </w:r>
            <w:proofErr w:type="spellStart"/>
            <w:r w:rsidRPr="00F770C4">
              <w:rPr>
                <w:rFonts w:ascii="Arial" w:hAnsi="Arial" w:cs="Arial"/>
              </w:rPr>
              <w:t>rsonas</w:t>
            </w:r>
            <w:proofErr w:type="spellEnd"/>
            <w:r w:rsidRPr="00F770C4">
              <w:rPr>
                <w:rFonts w:ascii="Arial" w:hAnsi="Arial" w:cs="Arial"/>
              </w:rPr>
              <w:t xml:space="preserve"> en situación de desempleo con Certificado de Discapacidad igual o superior al 33% o tener reconocida una incapacidad permanente de grado total, absoluta o gran invalidez, </w:t>
            </w:r>
            <w:r w:rsidRPr="00F770C4">
              <w:rPr>
                <w:rFonts w:ascii="Arial" w:hAnsi="Arial" w:cs="Arial"/>
                <w:lang w:val="es-ES_tradnl"/>
              </w:rPr>
              <w:t>según el artículo 4.2 del Real Decreto Legislativo 1/2013, de 29 de noviembre, que considera a los mismos afectados con un grado igual o superior al 33% de discapacidad.</w:t>
            </w:r>
            <w:r>
              <w:rPr>
                <w:rFonts w:ascii="Arial" w:hAnsi="Arial" w:cs="Arial"/>
                <w:lang w:val="es-ES_tradnl"/>
              </w:rPr>
              <w:t xml:space="preserve"> </w:t>
            </w:r>
          </w:p>
        </w:tc>
      </w:tr>
    </w:tbl>
    <w:p w:rsidR="00304BDD" w:rsidRDefault="00304BDD" w:rsidP="00304BDD">
      <w:pPr>
        <w:spacing w:after="0" w:line="240" w:lineRule="auto"/>
        <w:jc w:val="both"/>
        <w:rPr>
          <w:rFonts w:ascii="Arial" w:eastAsia="Times New Roman" w:hAnsi="Arial" w:cs="Arial"/>
          <w:b/>
          <w:lang w:val="es-ES_tradnl"/>
        </w:rPr>
      </w:pPr>
    </w:p>
    <w:p w:rsidR="002252CA" w:rsidRPr="00F770C4" w:rsidRDefault="002252CA"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304BDD" w:rsidRPr="00F770C4" w:rsidRDefault="00304BDD" w:rsidP="00304BDD">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304BDD" w:rsidRPr="00F770C4" w:rsidTr="00E4697E">
        <w:trPr>
          <w:trHeight w:val="1290"/>
        </w:trPr>
        <w:tc>
          <w:tcPr>
            <w:tcW w:w="8613" w:type="dxa"/>
            <w:tcMar>
              <w:top w:w="57" w:type="dxa"/>
              <w:bottom w:w="57" w:type="dxa"/>
            </w:tcMar>
          </w:tcPr>
          <w:p w:rsidR="00304BDD" w:rsidRDefault="00304BDD" w:rsidP="00E4697E">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 xml:space="preserve">Tipo de concurrencia: </w:t>
            </w:r>
          </w:p>
          <w:p w:rsidR="00304BDD" w:rsidRPr="00E63DD2" w:rsidRDefault="00304BDD" w:rsidP="00E4697E">
            <w:pPr>
              <w:spacing w:after="0" w:line="240" w:lineRule="auto"/>
              <w:jc w:val="both"/>
              <w:rPr>
                <w:rFonts w:ascii="Arial" w:eastAsia="Times New Roman" w:hAnsi="Arial" w:cs="Arial"/>
                <w:u w:val="single"/>
                <w:lang w:val="es-ES_tradnl"/>
              </w:rPr>
            </w:pPr>
          </w:p>
          <w:p w:rsidR="00304BDD"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Pr>
                <w:rFonts w:ascii="Arial" w:eastAsia="Times New Roman" w:hAnsi="Arial" w:cs="Arial"/>
                <w:lang w:val="es-ES_tradnl"/>
              </w:rPr>
              <w:t xml:space="preserve"> Publicación en Web Inserta Empleo.</w:t>
            </w:r>
          </w:p>
          <w:p w:rsidR="00304BDD" w:rsidRPr="00F770C4"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Lugar y fecha límite para la presentación de proposiciones:</w:t>
            </w:r>
          </w:p>
          <w:p w:rsidR="00304BDD" w:rsidRPr="00E63DD2" w:rsidRDefault="00304BDD" w:rsidP="00E4697E">
            <w:pPr>
              <w:spacing w:after="0" w:line="240" w:lineRule="auto"/>
              <w:jc w:val="both"/>
              <w:rPr>
                <w:rFonts w:ascii="Arial" w:eastAsia="Times New Roman" w:hAnsi="Arial" w:cs="Arial"/>
                <w:u w:val="single"/>
                <w:lang w:val="es-ES_tradnl"/>
              </w:rPr>
            </w:pPr>
          </w:p>
          <w:p w:rsidR="00304BDD" w:rsidRDefault="00304BDD" w:rsidP="00E4697E">
            <w:pPr>
              <w:autoSpaceDE w:val="0"/>
              <w:autoSpaceDN w:val="0"/>
              <w:adjustRightInd w:val="0"/>
              <w:spacing w:after="0"/>
              <w:jc w:val="both"/>
              <w:rPr>
                <w:rFonts w:ascii="Arial" w:hAnsi="Arial" w:cs="Arial"/>
                <w:lang w:val="es-ES_tradnl"/>
              </w:rPr>
            </w:pPr>
            <w:r w:rsidRPr="000366EF">
              <w:rPr>
                <w:rFonts w:ascii="Arial" w:hAnsi="Arial" w:cs="Arial"/>
                <w:lang w:val="es-ES_tradnl"/>
              </w:rPr>
              <w:t xml:space="preserve">Domicilio de la Asociación </w:t>
            </w:r>
            <w:r>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w:t>
            </w:r>
            <w:r w:rsidR="008B106A">
              <w:rPr>
                <w:rFonts w:ascii="Arial" w:hAnsi="Arial" w:cs="Arial"/>
                <w:lang w:val="es-ES_tradnl"/>
              </w:rPr>
              <w:t>plaza San Agustín 1 edificio DT Once 2ºplanta 30005 Murcia</w:t>
            </w:r>
            <w:r w:rsidRPr="0011106F">
              <w:rPr>
                <w:rFonts w:ascii="Arial" w:hAnsi="Arial" w:cs="Arial"/>
                <w:lang w:val="es-ES_tradnl"/>
              </w:rPr>
              <w:t xml:space="preserve"> a la atención de</w:t>
            </w:r>
            <w:r>
              <w:rPr>
                <w:rFonts w:ascii="Arial" w:hAnsi="Arial" w:cs="Arial"/>
                <w:lang w:val="es-ES_tradnl"/>
              </w:rPr>
              <w:t xml:space="preserve"> </w:t>
            </w:r>
            <w:r w:rsidR="008B106A">
              <w:rPr>
                <w:rFonts w:ascii="Arial" w:hAnsi="Arial" w:cs="Arial"/>
                <w:lang w:val="es-ES_tradnl"/>
              </w:rPr>
              <w:t xml:space="preserve">Inma Fructuoso Nicolás, técnico de servicios </w:t>
            </w:r>
            <w:r w:rsidR="00D80C8F">
              <w:rPr>
                <w:rFonts w:ascii="Arial" w:hAnsi="Arial" w:cs="Arial"/>
                <w:lang w:val="es-ES_tradnl"/>
              </w:rPr>
              <w:t>generales</w:t>
            </w:r>
            <w:r w:rsidRPr="000366EF">
              <w:rPr>
                <w:rFonts w:ascii="Arial" w:hAnsi="Arial" w:cs="Arial"/>
                <w:lang w:val="es-ES_tradnl"/>
              </w:rPr>
              <w:t>.</w:t>
            </w:r>
          </w:p>
          <w:p w:rsidR="00304BDD" w:rsidRDefault="00304BDD" w:rsidP="00E4697E">
            <w:pPr>
              <w:autoSpaceDE w:val="0"/>
              <w:autoSpaceDN w:val="0"/>
              <w:adjustRightInd w:val="0"/>
              <w:spacing w:after="0"/>
              <w:jc w:val="both"/>
              <w:rPr>
                <w:rFonts w:ascii="Arial" w:hAnsi="Arial" w:cs="Arial"/>
                <w:lang w:val="es-ES_tradnl"/>
              </w:rPr>
            </w:pPr>
          </w:p>
          <w:p w:rsidR="00304BDD" w:rsidRDefault="00304BDD" w:rsidP="00E4697E">
            <w:pPr>
              <w:autoSpaceDE w:val="0"/>
              <w:autoSpaceDN w:val="0"/>
              <w:adjustRightInd w:val="0"/>
              <w:spacing w:after="0"/>
              <w:rPr>
                <w:rFonts w:ascii="Arial" w:eastAsia="Times New Roman" w:hAnsi="Arial" w:cs="Arial"/>
                <w:b/>
                <w:i/>
                <w:lang w:val="es-ES_tradnl"/>
              </w:rPr>
            </w:pPr>
            <w:r>
              <w:rPr>
                <w:rFonts w:ascii="Arial" w:eastAsia="Times New Roman" w:hAnsi="Arial" w:cs="Arial"/>
                <w:lang w:val="es-ES_tradnl"/>
              </w:rPr>
              <w:t xml:space="preserve">Fecha </w:t>
            </w:r>
            <w:r w:rsidR="002252CA">
              <w:rPr>
                <w:rFonts w:ascii="Arial" w:eastAsia="Times New Roman" w:hAnsi="Arial" w:cs="Arial"/>
                <w:lang w:val="es-ES_tradnl"/>
              </w:rPr>
              <w:t>límite</w:t>
            </w:r>
            <w:r w:rsidR="002252CA" w:rsidRPr="00573ABE">
              <w:rPr>
                <w:rFonts w:ascii="Arial" w:eastAsia="Times New Roman" w:hAnsi="Arial" w:cs="Arial"/>
                <w:b/>
                <w:lang w:val="es-ES_tradnl"/>
              </w:rPr>
              <w:t xml:space="preserve"> </w:t>
            </w:r>
            <w:r w:rsidR="00DB77FA">
              <w:rPr>
                <w:rFonts w:ascii="Arial" w:eastAsia="Times New Roman" w:hAnsi="Arial" w:cs="Arial"/>
                <w:b/>
                <w:lang w:val="es-ES_tradnl"/>
              </w:rPr>
              <w:t xml:space="preserve"> 06</w:t>
            </w:r>
            <w:r w:rsidR="002252CA">
              <w:rPr>
                <w:rFonts w:ascii="Arial" w:eastAsia="Times New Roman" w:hAnsi="Arial" w:cs="Arial"/>
                <w:b/>
                <w:lang w:val="es-ES_tradnl"/>
              </w:rPr>
              <w:t xml:space="preserve"> </w:t>
            </w:r>
            <w:r w:rsidR="00825238">
              <w:rPr>
                <w:rFonts w:ascii="Arial" w:eastAsia="Times New Roman" w:hAnsi="Arial" w:cs="Arial"/>
                <w:b/>
                <w:lang w:val="es-ES_tradnl"/>
              </w:rPr>
              <w:t xml:space="preserve"> </w:t>
            </w:r>
            <w:r w:rsidR="00825238">
              <w:rPr>
                <w:rFonts w:ascii="Arial" w:eastAsia="Times New Roman" w:hAnsi="Arial" w:cs="Arial"/>
                <w:b/>
                <w:i/>
                <w:lang w:val="es-ES_tradnl"/>
              </w:rPr>
              <w:t xml:space="preserve">de </w:t>
            </w:r>
            <w:r w:rsidR="002252CA">
              <w:rPr>
                <w:rFonts w:ascii="Arial" w:eastAsia="Times New Roman" w:hAnsi="Arial" w:cs="Arial"/>
                <w:b/>
                <w:i/>
                <w:lang w:val="es-ES_tradnl"/>
              </w:rPr>
              <w:t>Junio</w:t>
            </w:r>
            <w:r w:rsidR="003562DC">
              <w:rPr>
                <w:rFonts w:ascii="Arial" w:eastAsia="Times New Roman" w:hAnsi="Arial" w:cs="Arial"/>
                <w:b/>
                <w:i/>
                <w:lang w:val="es-ES_tradnl"/>
              </w:rPr>
              <w:t xml:space="preserve"> </w:t>
            </w:r>
            <w:r w:rsidRPr="00D178B2">
              <w:rPr>
                <w:rFonts w:ascii="Arial" w:eastAsia="Times New Roman" w:hAnsi="Arial" w:cs="Arial"/>
                <w:b/>
                <w:i/>
                <w:lang w:val="es-ES_tradnl"/>
              </w:rPr>
              <w:t>de 201</w:t>
            </w:r>
            <w:r>
              <w:rPr>
                <w:rFonts w:ascii="Arial" w:eastAsia="Times New Roman" w:hAnsi="Arial" w:cs="Arial"/>
                <w:b/>
                <w:i/>
                <w:lang w:val="es-ES_tradnl"/>
              </w:rPr>
              <w:t>7</w:t>
            </w:r>
            <w:r w:rsidRPr="00D178B2">
              <w:rPr>
                <w:rFonts w:ascii="Arial" w:eastAsia="Times New Roman" w:hAnsi="Arial" w:cs="Arial"/>
                <w:b/>
                <w:i/>
                <w:lang w:val="es-ES_tradnl"/>
              </w:rPr>
              <w:t xml:space="preserve"> hasta las 14:00 horas.</w:t>
            </w:r>
          </w:p>
          <w:p w:rsidR="00304BDD" w:rsidRPr="00F770C4" w:rsidRDefault="00304BDD" w:rsidP="00E4697E">
            <w:pPr>
              <w:autoSpaceDE w:val="0"/>
              <w:autoSpaceDN w:val="0"/>
              <w:adjustRightInd w:val="0"/>
              <w:spacing w:after="0"/>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8B106A" w:rsidRDefault="00304BDD" w:rsidP="00E4697E">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Pr>
                <w:rFonts w:ascii="Arial" w:hAnsi="Arial" w:cs="Arial"/>
                <w:lang w:val="es-ES_tradnl"/>
              </w:rPr>
              <w:t xml:space="preserve">mano, </w:t>
            </w:r>
            <w:r w:rsidRPr="0011106F">
              <w:rPr>
                <w:rFonts w:ascii="Arial" w:hAnsi="Arial" w:cs="Arial"/>
                <w:lang w:val="es-ES_tradnl"/>
              </w:rPr>
              <w:t>a través de  servicios de mensajería o de correo postal a la atención</w:t>
            </w:r>
            <w:r>
              <w:rPr>
                <w:rFonts w:ascii="Arial" w:hAnsi="Arial" w:cs="Arial"/>
                <w:lang w:val="es-ES_tradnl"/>
              </w:rPr>
              <w:t xml:space="preserve"> </w:t>
            </w:r>
            <w:r w:rsidRPr="0011106F">
              <w:rPr>
                <w:rFonts w:ascii="Arial" w:hAnsi="Arial" w:cs="Arial"/>
                <w:lang w:val="es-ES_tradnl"/>
              </w:rPr>
              <w:t xml:space="preserve">de </w:t>
            </w:r>
            <w:r w:rsidR="008B106A">
              <w:rPr>
                <w:rFonts w:ascii="Arial" w:hAnsi="Arial" w:cs="Arial"/>
                <w:lang w:val="es-ES_tradnl"/>
              </w:rPr>
              <w:t>Inma Fructuoso Nicolás</w:t>
            </w:r>
            <w:r w:rsidRPr="0011106F">
              <w:rPr>
                <w:rFonts w:ascii="Arial" w:hAnsi="Arial" w:cs="Arial"/>
                <w:lang w:val="es-ES_tradnl"/>
              </w:rPr>
              <w:t xml:space="preserve">, </w:t>
            </w:r>
            <w:r>
              <w:rPr>
                <w:rFonts w:ascii="Arial" w:hAnsi="Arial" w:cs="Arial"/>
                <w:lang w:val="es-ES_tradnl"/>
              </w:rPr>
              <w:t>(</w:t>
            </w:r>
            <w:r w:rsidR="00AF3D4A">
              <w:rPr>
                <w:rFonts w:ascii="Arial" w:hAnsi="Arial" w:cs="Arial"/>
                <w:lang w:val="es-ES_tradnl"/>
              </w:rPr>
              <w:t>ifructuoso.inserta</w:t>
            </w:r>
            <w:r w:rsidR="008B106A">
              <w:rPr>
                <w:rFonts w:ascii="Arial" w:hAnsi="Arial" w:cs="Arial"/>
                <w:lang w:val="es-ES_tradnl"/>
              </w:rPr>
              <w:t>@fundaciononce.es</w:t>
            </w:r>
            <w:r w:rsidRPr="0011106F">
              <w:rPr>
                <w:rFonts w:ascii="Arial" w:hAnsi="Arial" w:cs="Arial"/>
                <w:lang w:val="es-ES_tradnl"/>
              </w:rPr>
              <w:t xml:space="preserve">), al </w:t>
            </w:r>
            <w:r w:rsidRPr="000366EF">
              <w:rPr>
                <w:rFonts w:ascii="Arial" w:hAnsi="Arial" w:cs="Arial"/>
                <w:lang w:val="es-ES_tradnl"/>
              </w:rPr>
              <w:t xml:space="preserve">Domicilio de la Asociación </w:t>
            </w:r>
            <w:r>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w:t>
            </w:r>
            <w:r w:rsidR="008B106A">
              <w:rPr>
                <w:rFonts w:ascii="Arial" w:hAnsi="Arial" w:cs="Arial"/>
                <w:lang w:val="es-ES_tradnl"/>
              </w:rPr>
              <w:t>Plaza San Agustín 1 edificio DT Once 2ºplanta 30005 Murcia.</w:t>
            </w:r>
          </w:p>
          <w:p w:rsidR="00304BDD" w:rsidRPr="00471F0F" w:rsidRDefault="00304BDD" w:rsidP="00E4697E">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w:t>
            </w:r>
            <w:r w:rsidRPr="00471F0F">
              <w:rPr>
                <w:rFonts w:ascii="Arial" w:hAnsi="Arial" w:cs="Arial"/>
                <w:lang w:val="es-ES_tradnl"/>
              </w:rPr>
              <w:lastRenderedPageBreak/>
              <w:t xml:space="preserve">donde se especifican en detalle las indicaciones al respecto. </w:t>
            </w:r>
          </w:p>
          <w:p w:rsidR="00304BDD" w:rsidRDefault="00304BDD" w:rsidP="00E4697E">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304BDD" w:rsidRDefault="00304BDD" w:rsidP="00E4697E">
            <w:pPr>
              <w:spacing w:after="0" w:line="240" w:lineRule="auto"/>
              <w:jc w:val="both"/>
              <w:rPr>
                <w:rFonts w:ascii="Arial" w:eastAsia="Times New Roman" w:hAnsi="Arial" w:cs="Arial"/>
                <w:lang w:val="es-ES_tradnl"/>
              </w:rPr>
            </w:pPr>
          </w:p>
          <w:p w:rsidR="00304BDD" w:rsidRPr="00471F0F" w:rsidRDefault="00304BDD" w:rsidP="00E4697E">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076F53" w:rsidRDefault="00076F53" w:rsidP="00076F53">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(bis) en presente  Pliego de Condiciones Particulares “Modelo de presentación de Oferta económica”.</w:t>
            </w:r>
          </w:p>
          <w:p w:rsidR="00076F53" w:rsidRPr="00F53F6C" w:rsidRDefault="00076F53" w:rsidP="00076F53">
            <w:pPr>
              <w:autoSpaceDE w:val="0"/>
              <w:autoSpaceDN w:val="0"/>
              <w:adjustRightInd w:val="0"/>
              <w:jc w:val="both"/>
              <w:rPr>
                <w:rFonts w:ascii="Arial" w:eastAsia="Times New Roman" w:hAnsi="Arial" w:cs="Arial"/>
                <w:lang w:val="es-ES_tradnl" w:eastAsia="en-US"/>
              </w:rPr>
            </w:pPr>
            <w:r w:rsidRPr="00F53F6C">
              <w:rPr>
                <w:rFonts w:ascii="Arial" w:eastAsia="Times New Roman" w:hAnsi="Arial" w:cs="Arial"/>
                <w:lang w:val="es-ES_tradnl" w:eastAsia="en-US"/>
              </w:rPr>
              <w:t>En dicho anexo el licitador deberá desglosar su base imponible en los siguientes conceptos:</w:t>
            </w:r>
          </w:p>
          <w:p w:rsidR="00076F53" w:rsidRPr="00F53F6C" w:rsidRDefault="00076F53" w:rsidP="00076F53">
            <w:pPr>
              <w:numPr>
                <w:ilvl w:val="0"/>
                <w:numId w:val="6"/>
              </w:numPr>
              <w:tabs>
                <w:tab w:val="num" w:pos="1776"/>
              </w:tabs>
              <w:autoSpaceDE w:val="0"/>
              <w:autoSpaceDN w:val="0"/>
              <w:adjustRightInd w:val="0"/>
              <w:spacing w:after="0" w:line="240" w:lineRule="auto"/>
              <w:jc w:val="both"/>
              <w:rPr>
                <w:rFonts w:ascii="Arial" w:eastAsia="Times New Roman" w:hAnsi="Arial" w:cs="Arial"/>
                <w:lang w:val="es-ES_tradnl"/>
              </w:rPr>
            </w:pPr>
            <w:r w:rsidRPr="00F53F6C">
              <w:rPr>
                <w:rFonts w:ascii="Arial" w:eastAsia="Times New Roman" w:hAnsi="Arial" w:cs="Arial"/>
                <w:lang w:val="es-ES_tradnl" w:eastAsia="en-US"/>
              </w:rPr>
              <w:t>Coste de personal (docentes, coordinador, etc.)</w:t>
            </w:r>
          </w:p>
          <w:p w:rsidR="00076F53" w:rsidRPr="00F53F6C" w:rsidRDefault="00076F53" w:rsidP="00076F53">
            <w:pPr>
              <w:numPr>
                <w:ilvl w:val="0"/>
                <w:numId w:val="6"/>
              </w:numPr>
              <w:tabs>
                <w:tab w:val="num" w:pos="1776"/>
              </w:tabs>
              <w:autoSpaceDE w:val="0"/>
              <w:autoSpaceDN w:val="0"/>
              <w:adjustRightInd w:val="0"/>
              <w:spacing w:after="0" w:line="240" w:lineRule="auto"/>
              <w:jc w:val="both"/>
              <w:rPr>
                <w:rFonts w:ascii="Arial" w:eastAsia="Times New Roman" w:hAnsi="Arial" w:cs="Arial"/>
                <w:lang w:eastAsia="en-US"/>
              </w:rPr>
            </w:pPr>
            <w:r w:rsidRPr="00F53F6C">
              <w:rPr>
                <w:rFonts w:ascii="Arial" w:eastAsia="Times New Roman" w:hAnsi="Arial" w:cs="Arial"/>
                <w:lang w:val="es-ES_tradnl" w:eastAsia="en-US"/>
              </w:rPr>
              <w:t xml:space="preserve">Otros (material didáctico, aulas, equipamiento, etc.) </w:t>
            </w:r>
          </w:p>
          <w:p w:rsidR="00076F53" w:rsidRPr="00F53F6C" w:rsidRDefault="00076F53" w:rsidP="00076F53">
            <w:pPr>
              <w:autoSpaceDE w:val="0"/>
              <w:autoSpaceDN w:val="0"/>
              <w:adjustRightInd w:val="0"/>
              <w:spacing w:before="120" w:after="120"/>
              <w:jc w:val="both"/>
              <w:rPr>
                <w:rFonts w:ascii="Arial" w:hAnsi="Arial" w:cs="Arial"/>
                <w:lang w:val="es-ES_tradnl"/>
              </w:rPr>
            </w:pPr>
            <w:r w:rsidRPr="003B4F87">
              <w:rPr>
                <w:rFonts w:ascii="Arial" w:hAnsi="Arial" w:cs="Arial"/>
                <w:lang w:val="es-ES_tradnl"/>
              </w:rPr>
              <w:t xml:space="preserve">El precio ofertado por el licitador en la proposición económica no podrá exceder el precio máximo fijado en el </w:t>
            </w:r>
            <w:r>
              <w:rPr>
                <w:rFonts w:ascii="Arial" w:hAnsi="Arial" w:cs="Arial"/>
                <w:lang w:val="es-ES_tradnl"/>
              </w:rPr>
              <w:t>apartado C del presente Pliego.</w:t>
            </w:r>
          </w:p>
          <w:p w:rsidR="00304BDD" w:rsidRPr="00820986" w:rsidRDefault="00076F53" w:rsidP="00076F53">
            <w:pPr>
              <w:spacing w:after="0" w:line="240" w:lineRule="auto"/>
              <w:jc w:val="both"/>
              <w:rPr>
                <w:rFonts w:ascii="Arial" w:eastAsia="Times New Roman" w:hAnsi="Arial" w:cs="Arial"/>
              </w:rPr>
            </w:pPr>
            <w:r w:rsidRPr="005A700A">
              <w:rPr>
                <w:rFonts w:ascii="Arial" w:eastAsia="Times New Roman" w:hAnsi="Arial" w:cs="Arial"/>
                <w:lang w:val="es-ES_tradnl"/>
              </w:rPr>
              <w:t xml:space="preserve">El precio ofertado por el licitador </w:t>
            </w:r>
            <w:r>
              <w:rPr>
                <w:rFonts w:ascii="Arial" w:eastAsia="Times New Roman" w:hAnsi="Arial" w:cs="Arial"/>
                <w:lang w:val="es-ES_tradnl"/>
              </w:rPr>
              <w:t>se consignará con letra y cifra.</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D80C8F">
        <w:trPr>
          <w:trHeight w:val="4190"/>
        </w:trPr>
        <w:tc>
          <w:tcPr>
            <w:tcW w:w="8587" w:type="dxa"/>
            <w:tcMar>
              <w:top w:w="57" w:type="dxa"/>
              <w:bottom w:w="57" w:type="dxa"/>
            </w:tcMar>
          </w:tcPr>
          <w:p w:rsidR="00304BDD" w:rsidRDefault="00304BDD" w:rsidP="00E4697E">
            <w:pPr>
              <w:autoSpaceDE w:val="0"/>
              <w:autoSpaceDN w:val="0"/>
              <w:adjustRightInd w:val="0"/>
              <w:spacing w:after="0"/>
              <w:jc w:val="both"/>
              <w:rPr>
                <w:rFonts w:ascii="Arial" w:hAnsi="Arial" w:cs="Arial"/>
                <w:b/>
                <w:lang w:val="es-ES_tradnl"/>
              </w:rPr>
            </w:pPr>
          </w:p>
          <w:p w:rsidR="00304BDD" w:rsidRPr="0011106F" w:rsidRDefault="00304BDD" w:rsidP="00E4697E">
            <w:pPr>
              <w:autoSpaceDE w:val="0"/>
              <w:autoSpaceDN w:val="0"/>
              <w:adjustRightInd w:val="0"/>
              <w:spacing w:after="0"/>
              <w:jc w:val="both"/>
              <w:rPr>
                <w:rFonts w:ascii="Arial" w:hAnsi="Arial" w:cs="Arial"/>
                <w:b/>
                <w:lang w:val="es-ES_tradnl"/>
              </w:rPr>
            </w:pPr>
            <w:r w:rsidRPr="00D178B2">
              <w:rPr>
                <w:rFonts w:ascii="Arial" w:hAnsi="Arial" w:cs="Arial"/>
                <w:b/>
                <w:lang w:val="es-ES_tradnl"/>
              </w:rPr>
              <w:t xml:space="preserve">Valor estimado del contrato: </w:t>
            </w:r>
            <w:r w:rsidR="00825238">
              <w:rPr>
                <w:rFonts w:ascii="Arial" w:hAnsi="Arial" w:cs="Arial"/>
                <w:b/>
                <w:lang w:val="es-ES_tradnl"/>
              </w:rPr>
              <w:t>21.000</w:t>
            </w:r>
            <w:r w:rsidRPr="00D178B2">
              <w:rPr>
                <w:rFonts w:ascii="Arial" w:hAnsi="Arial" w:cs="Arial"/>
                <w:lang w:val="es-ES_tradnl"/>
              </w:rPr>
              <w:t xml:space="preserve"> </w:t>
            </w:r>
            <w:r w:rsidRPr="00D178B2">
              <w:rPr>
                <w:rFonts w:ascii="Arial" w:hAnsi="Arial" w:cs="Arial"/>
                <w:b/>
                <w:lang w:val="es-ES_tradnl"/>
              </w:rPr>
              <w:t>Euros</w:t>
            </w:r>
            <w:r w:rsidRPr="0011106F">
              <w:rPr>
                <w:rFonts w:ascii="Arial" w:hAnsi="Arial" w:cs="Arial"/>
                <w:b/>
                <w:lang w:val="es-ES_tradnl"/>
              </w:rPr>
              <w:t xml:space="preserve"> </w:t>
            </w:r>
          </w:p>
          <w:p w:rsidR="00304BDD" w:rsidRPr="0011106F" w:rsidRDefault="00304BDD" w:rsidP="00E4697E">
            <w:pPr>
              <w:autoSpaceDE w:val="0"/>
              <w:autoSpaceDN w:val="0"/>
              <w:adjustRightInd w:val="0"/>
              <w:spacing w:after="0"/>
              <w:jc w:val="both"/>
              <w:rPr>
                <w:rFonts w:ascii="Arial" w:hAnsi="Arial" w:cs="Arial"/>
                <w:lang w:val="es-ES_tradnl"/>
              </w:rPr>
            </w:pPr>
            <w:r w:rsidRPr="00C57C0D">
              <w:rPr>
                <w:rFonts w:ascii="Arial" w:hAnsi="Arial" w:cs="Arial"/>
                <w:b/>
                <w:lang w:val="es-ES_tradnl"/>
              </w:rPr>
              <w:t>Importe del contrato</w:t>
            </w:r>
            <w:r>
              <w:rPr>
                <w:rFonts w:ascii="Arial" w:hAnsi="Arial" w:cs="Arial"/>
                <w:lang w:val="es-ES_tradnl"/>
              </w:rPr>
              <w:t xml:space="preserve">:             </w:t>
            </w:r>
            <w:r w:rsidR="00825238">
              <w:rPr>
                <w:rFonts w:ascii="Arial" w:hAnsi="Arial" w:cs="Arial"/>
                <w:b/>
                <w:lang w:val="es-ES_tradnl"/>
              </w:rPr>
              <w:t>21.000</w:t>
            </w:r>
            <w:r w:rsidRPr="003B3388">
              <w:rPr>
                <w:rFonts w:ascii="Arial" w:hAnsi="Arial" w:cs="Arial"/>
                <w:b/>
                <w:lang w:val="es-ES_tradnl"/>
              </w:rPr>
              <w:t xml:space="preserve"> Euros</w:t>
            </w:r>
          </w:p>
          <w:p w:rsidR="00304BDD" w:rsidRPr="0011106F" w:rsidRDefault="00304BDD" w:rsidP="00E4697E">
            <w:pPr>
              <w:autoSpaceDE w:val="0"/>
              <w:autoSpaceDN w:val="0"/>
              <w:adjustRightInd w:val="0"/>
              <w:spacing w:after="0"/>
              <w:jc w:val="both"/>
              <w:rPr>
                <w:rFonts w:ascii="Arial" w:hAnsi="Arial" w:cs="Arial"/>
                <w:lang w:val="es-ES_tradnl"/>
              </w:rPr>
            </w:pPr>
            <w:r w:rsidRPr="00C57C0D">
              <w:rPr>
                <w:rFonts w:ascii="Arial" w:hAnsi="Arial" w:cs="Arial"/>
                <w:b/>
                <w:lang w:val="es-ES_tradnl"/>
              </w:rPr>
              <w:t>Impuesto del valor añadido</w:t>
            </w:r>
            <w:r w:rsidRPr="0011106F">
              <w:rPr>
                <w:rFonts w:ascii="Arial" w:hAnsi="Arial" w:cs="Arial"/>
                <w:lang w:val="es-ES_tradnl"/>
              </w:rPr>
              <w:t xml:space="preserve">: </w:t>
            </w:r>
            <w:r>
              <w:rPr>
                <w:rFonts w:ascii="Arial" w:hAnsi="Arial" w:cs="Arial"/>
                <w:lang w:val="es-ES_tradnl"/>
              </w:rPr>
              <w:t xml:space="preserve">       </w:t>
            </w:r>
            <w:r w:rsidRPr="0011106F">
              <w:rPr>
                <w:rFonts w:ascii="Arial" w:hAnsi="Arial" w:cs="Arial"/>
                <w:lang w:val="es-ES_tradnl"/>
              </w:rPr>
              <w:t>(*)</w:t>
            </w:r>
          </w:p>
          <w:p w:rsidR="00304BDD" w:rsidRPr="0011106F" w:rsidRDefault="00304BDD" w:rsidP="00E4697E">
            <w:pPr>
              <w:tabs>
                <w:tab w:val="left" w:pos="2977"/>
              </w:tabs>
              <w:autoSpaceDE w:val="0"/>
              <w:autoSpaceDN w:val="0"/>
              <w:adjustRightInd w:val="0"/>
              <w:spacing w:after="0"/>
              <w:jc w:val="both"/>
              <w:rPr>
                <w:rFonts w:ascii="Arial" w:hAnsi="Arial" w:cs="Arial"/>
                <w:b/>
                <w:lang w:val="es-ES_tradnl"/>
              </w:rPr>
            </w:pPr>
            <w:r w:rsidRPr="0011106F">
              <w:rPr>
                <w:rFonts w:ascii="Arial" w:hAnsi="Arial" w:cs="Arial"/>
                <w:b/>
                <w:lang w:val="es-ES_tradnl"/>
              </w:rPr>
              <w:t xml:space="preserve">Importe Total: </w:t>
            </w:r>
            <w:r>
              <w:rPr>
                <w:rFonts w:ascii="Arial" w:hAnsi="Arial" w:cs="Arial"/>
                <w:b/>
                <w:lang w:val="es-ES_tradnl"/>
              </w:rPr>
              <w:t xml:space="preserve">                        </w:t>
            </w:r>
            <w:r w:rsidR="00825238">
              <w:rPr>
                <w:rFonts w:ascii="Arial" w:hAnsi="Arial" w:cs="Arial"/>
                <w:b/>
                <w:lang w:val="es-ES_tradnl"/>
              </w:rPr>
              <w:t>21.000</w:t>
            </w:r>
            <w:r w:rsidRPr="0011106F">
              <w:rPr>
                <w:rFonts w:ascii="Arial" w:hAnsi="Arial" w:cs="Arial"/>
                <w:b/>
                <w:lang w:val="es-ES_tradnl"/>
              </w:rPr>
              <w:t xml:space="preserve">  Euros</w:t>
            </w:r>
          </w:p>
          <w:p w:rsidR="00304BDD" w:rsidRPr="003E0BF6" w:rsidRDefault="00304BDD" w:rsidP="00E4697E">
            <w:pPr>
              <w:spacing w:after="0" w:line="240" w:lineRule="auto"/>
              <w:jc w:val="both"/>
              <w:rPr>
                <w:rFonts w:ascii="Arial" w:eastAsia="Times New Roman" w:hAnsi="Arial" w:cs="Arial"/>
                <w:b/>
                <w:highlight w:val="yellow"/>
                <w:lang w:val="es-ES_tradnl"/>
              </w:rPr>
            </w:pPr>
          </w:p>
          <w:p w:rsidR="00304BDD" w:rsidRPr="00F770C4" w:rsidRDefault="00304BDD" w:rsidP="00E4697E">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304BDD"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D80C8F" w:rsidRPr="00D80C8F" w:rsidRDefault="00D80C8F" w:rsidP="00D80C8F">
            <w:pPr>
              <w:autoSpaceDE w:val="0"/>
              <w:autoSpaceDN w:val="0"/>
              <w:adjustRightInd w:val="0"/>
              <w:jc w:val="both"/>
              <w:rPr>
                <w:rFonts w:ascii="Arial" w:hAnsi="Arial" w:cs="Arial"/>
                <w:b/>
                <w:spacing w:val="-2"/>
              </w:rPr>
            </w:pPr>
          </w:p>
          <w:p w:rsidR="00D80C8F" w:rsidRPr="00F770C4" w:rsidRDefault="00D80C8F" w:rsidP="00D80C8F">
            <w:pPr>
              <w:spacing w:after="0" w:line="240" w:lineRule="auto"/>
              <w:jc w:val="both"/>
              <w:rPr>
                <w:rFonts w:ascii="Arial" w:eastAsia="Times New Roman" w:hAnsi="Arial" w:cs="Arial"/>
                <w:lang w:val="es-ES_tradnl"/>
              </w:rPr>
            </w:pPr>
            <w:r w:rsidRPr="00D80C8F">
              <w:rPr>
                <w:rFonts w:ascii="Arial" w:hAnsi="Arial" w:cs="Arial"/>
                <w:b/>
                <w:spacing w:val="-2"/>
              </w:rPr>
              <w:t>Se deberá detallar en la propuesta económica un presupuesto para una acción formativa.</w:t>
            </w:r>
          </w:p>
        </w:tc>
      </w:tr>
      <w:tr w:rsidR="003562DC" w:rsidRPr="00F770C4" w:rsidTr="00D80C8F">
        <w:trPr>
          <w:trHeight w:val="48"/>
        </w:trPr>
        <w:tc>
          <w:tcPr>
            <w:tcW w:w="8587" w:type="dxa"/>
            <w:tcMar>
              <w:top w:w="57" w:type="dxa"/>
              <w:bottom w:w="57" w:type="dxa"/>
            </w:tcMar>
          </w:tcPr>
          <w:p w:rsidR="003562DC" w:rsidRDefault="003562DC" w:rsidP="00E4697E">
            <w:pPr>
              <w:autoSpaceDE w:val="0"/>
              <w:autoSpaceDN w:val="0"/>
              <w:adjustRightInd w:val="0"/>
              <w:spacing w:after="0"/>
              <w:jc w:val="both"/>
              <w:rPr>
                <w:rFonts w:ascii="Arial" w:hAnsi="Arial" w:cs="Arial"/>
                <w:b/>
                <w:lang w:val="es-ES_tradnl"/>
              </w:rPr>
            </w:pPr>
          </w:p>
        </w:tc>
      </w:tr>
    </w:tbl>
    <w:p w:rsidR="00304BDD" w:rsidRDefault="00304BDD" w:rsidP="00304BDD">
      <w:pPr>
        <w:spacing w:after="0" w:line="240" w:lineRule="auto"/>
        <w:jc w:val="both"/>
        <w:rPr>
          <w:rFonts w:ascii="Arial" w:eastAsia="Times New Roman" w:hAnsi="Arial" w:cs="Arial"/>
          <w:b/>
          <w:lang w:val="es-ES_tradnl"/>
        </w:rPr>
      </w:pPr>
    </w:p>
    <w:p w:rsidR="002252CA" w:rsidRDefault="002252CA" w:rsidP="00304BDD">
      <w:pPr>
        <w:spacing w:after="0" w:line="240" w:lineRule="auto"/>
        <w:jc w:val="both"/>
        <w:rPr>
          <w:rFonts w:ascii="Arial" w:eastAsia="Times New Roman" w:hAnsi="Arial" w:cs="Arial"/>
          <w:b/>
          <w:lang w:val="es-ES_tradnl"/>
        </w:rPr>
      </w:pPr>
    </w:p>
    <w:p w:rsidR="002252CA" w:rsidRDefault="002252CA" w:rsidP="00304BDD">
      <w:pPr>
        <w:spacing w:after="0" w:line="240" w:lineRule="auto"/>
        <w:jc w:val="both"/>
        <w:rPr>
          <w:rFonts w:ascii="Arial" w:eastAsia="Times New Roman" w:hAnsi="Arial" w:cs="Arial"/>
          <w:b/>
          <w:lang w:val="es-ES_tradnl"/>
        </w:rPr>
      </w:pPr>
    </w:p>
    <w:p w:rsidR="002252CA" w:rsidRDefault="002252CA" w:rsidP="00304BDD">
      <w:pPr>
        <w:spacing w:after="0" w:line="240" w:lineRule="auto"/>
        <w:jc w:val="both"/>
        <w:rPr>
          <w:rFonts w:ascii="Arial" w:eastAsia="Times New Roman" w:hAnsi="Arial" w:cs="Arial"/>
          <w:b/>
          <w:lang w:val="es-ES_tradnl"/>
        </w:rPr>
      </w:pPr>
    </w:p>
    <w:p w:rsidR="002252CA" w:rsidRPr="00F770C4" w:rsidRDefault="002252CA"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728"/>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3"/>
        </w:trPr>
        <w:tc>
          <w:tcPr>
            <w:tcW w:w="8587" w:type="dxa"/>
            <w:tcMar>
              <w:top w:w="57" w:type="dxa"/>
              <w:bottom w:w="57" w:type="dxa"/>
            </w:tcMar>
          </w:tcPr>
          <w:p w:rsidR="00304BDD" w:rsidRPr="00E63DD2" w:rsidRDefault="00304BDD" w:rsidP="00E4697E">
            <w:pPr>
              <w:autoSpaceDE w:val="0"/>
              <w:autoSpaceDN w:val="0"/>
              <w:adjustRightInd w:val="0"/>
              <w:spacing w:before="240" w:after="240"/>
              <w:jc w:val="both"/>
              <w:rPr>
                <w:rFonts w:ascii="Arial" w:hAnsi="Arial" w:cs="Arial"/>
                <w:u w:val="single"/>
                <w:lang w:val="es-ES_tradnl"/>
              </w:rPr>
            </w:pPr>
            <w:r>
              <w:rPr>
                <w:rFonts w:ascii="Arial" w:eastAsia="Batang" w:hAnsi="Arial" w:cs="Arial"/>
                <w:b/>
                <w:u w:val="single"/>
                <w:lang w:val="es-ES_tradnl"/>
              </w:rPr>
              <w:t xml:space="preserve">1 </w:t>
            </w:r>
            <w:r w:rsidRPr="00E63DD2">
              <w:rPr>
                <w:rFonts w:ascii="Arial" w:eastAsia="Batang" w:hAnsi="Arial" w:cs="Arial"/>
                <w:b/>
                <w:u w:val="single"/>
                <w:lang w:val="es-ES_tradnl"/>
              </w:rPr>
              <w:t>Solvencia de la entidad</w:t>
            </w:r>
            <w:r w:rsidRPr="00E63DD2">
              <w:rPr>
                <w:rFonts w:ascii="Arial" w:hAnsi="Arial" w:cs="Arial"/>
                <w:b/>
                <w:u w:val="single"/>
                <w:lang w:val="es-ES_tradnl"/>
              </w:rPr>
              <w:t xml:space="preserve"> licitadora:</w:t>
            </w:r>
          </w:p>
          <w:p w:rsidR="00304BDD"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w:t>
            </w:r>
            <w:r w:rsidRPr="002F2201">
              <w:rPr>
                <w:rFonts w:ascii="Arial" w:eastAsia="Times New Roman" w:hAnsi="Arial" w:cs="Arial"/>
                <w:lang w:val="es-ES_tradnl"/>
              </w:rPr>
              <w:t xml:space="preserve">ejecución mínima </w:t>
            </w:r>
            <w:r w:rsidRPr="002F2201">
              <w:rPr>
                <w:rFonts w:ascii="Arial" w:eastAsia="Times New Roman" w:hAnsi="Arial" w:cs="Arial"/>
                <w:b/>
                <w:lang w:val="es-ES_tradnl"/>
              </w:rPr>
              <w:t xml:space="preserve">de </w:t>
            </w:r>
            <w:r w:rsidR="00825238" w:rsidRPr="002F2201">
              <w:rPr>
                <w:rFonts w:ascii="Arial" w:eastAsia="Times New Roman" w:hAnsi="Arial" w:cs="Arial"/>
                <w:b/>
                <w:lang w:val="es-ES_tradnl"/>
              </w:rPr>
              <w:t>DOS</w:t>
            </w:r>
            <w:r w:rsidR="008B106A" w:rsidRPr="002F2201">
              <w:rPr>
                <w:rFonts w:ascii="Arial" w:eastAsia="Times New Roman" w:hAnsi="Arial" w:cs="Arial"/>
                <w:b/>
                <w:lang w:val="es-ES_tradnl"/>
              </w:rPr>
              <w:t xml:space="preserve"> (2</w:t>
            </w:r>
            <w:r w:rsidRPr="002F2201">
              <w:rPr>
                <w:rFonts w:ascii="Arial" w:eastAsia="Times New Roman" w:hAnsi="Arial" w:cs="Arial"/>
                <w:b/>
                <w:lang w:val="es-ES_tradnl"/>
              </w:rPr>
              <w:t>) acciones</w:t>
            </w:r>
            <w:r w:rsidR="00825238" w:rsidRPr="002F2201">
              <w:rPr>
                <w:rFonts w:ascii="Arial" w:eastAsia="Times New Roman" w:hAnsi="Arial" w:cs="Arial"/>
                <w:b/>
                <w:lang w:val="es-ES_tradnl"/>
              </w:rPr>
              <w:t xml:space="preserve"> orientadas</w:t>
            </w:r>
            <w:r w:rsidR="00825238">
              <w:rPr>
                <w:rFonts w:ascii="Arial" w:eastAsia="Times New Roman" w:hAnsi="Arial" w:cs="Arial"/>
                <w:b/>
                <w:lang w:val="es-ES_tradnl"/>
              </w:rPr>
              <w:t xml:space="preserve"> a la capacitación profesional del colectivo con enfermedad mental</w:t>
            </w:r>
            <w:r w:rsidRPr="00F770C4">
              <w:rPr>
                <w:rFonts w:ascii="Arial" w:eastAsia="Times New Roman" w:hAnsi="Arial" w:cs="Arial"/>
                <w:lang w:val="es-ES_tradnl"/>
              </w:rPr>
              <w:t xml:space="preserve"> </w:t>
            </w:r>
            <w:r w:rsidRPr="00F770C4">
              <w:rPr>
                <w:rFonts w:ascii="Arial" w:eastAsia="Times New Roman" w:hAnsi="Arial" w:cs="Arial"/>
                <w:b/>
                <w:lang w:val="es-ES_tradnl"/>
              </w:rPr>
              <w:t>en los últimos</w:t>
            </w:r>
            <w:r w:rsidRPr="00F770C4">
              <w:rPr>
                <w:rFonts w:ascii="Arial" w:eastAsia="Times New Roman" w:hAnsi="Arial" w:cs="Arial"/>
                <w:lang w:val="es-ES_tradnl"/>
              </w:rPr>
              <w:t xml:space="preserve"> </w:t>
            </w:r>
            <w:r>
              <w:rPr>
                <w:rFonts w:ascii="Arial" w:eastAsia="Times New Roman" w:hAnsi="Arial" w:cs="Arial"/>
                <w:b/>
                <w:lang w:val="es-ES_tradnl"/>
              </w:rPr>
              <w:t>cuatro (4</w:t>
            </w:r>
            <w:r w:rsidRPr="00F770C4">
              <w:rPr>
                <w:rFonts w:ascii="Arial" w:eastAsia="Times New Roman" w:hAnsi="Arial" w:cs="Arial"/>
                <w:b/>
                <w:lang w:val="es-ES_tradnl"/>
              </w:rPr>
              <w:t>) años</w:t>
            </w:r>
            <w:r w:rsidR="00825238">
              <w:rPr>
                <w:rFonts w:ascii="Arial" w:eastAsia="Times New Roman" w:hAnsi="Arial" w:cs="Arial"/>
                <w:lang w:val="es-ES_tradnl"/>
              </w:rPr>
              <w:t>.</w:t>
            </w:r>
          </w:p>
          <w:p w:rsidR="00825238" w:rsidRPr="00F770C4" w:rsidRDefault="00825238"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w:t>
            </w:r>
            <w:r>
              <w:rPr>
                <w:rFonts w:ascii="Arial" w:eastAsia="Times New Roman" w:hAnsi="Arial" w:cs="Arial"/>
                <w:lang w:val="es-ES_tradnl"/>
              </w:rPr>
              <w:t xml:space="preserve">descripción de la experiencia de la entidad en </w:t>
            </w:r>
            <w:r w:rsidRPr="002B56DB">
              <w:rPr>
                <w:rFonts w:ascii="Arial" w:eastAsia="Times New Roman" w:hAnsi="Arial" w:cs="Arial"/>
                <w:lang w:val="es-ES_tradnl"/>
              </w:rPr>
              <w:t xml:space="preserve">programas específicos para </w:t>
            </w:r>
            <w:r>
              <w:rPr>
                <w:rFonts w:ascii="Arial" w:eastAsia="Times New Roman" w:hAnsi="Arial" w:cs="Arial"/>
                <w:lang w:val="es-ES_tradnl"/>
              </w:rPr>
              <w:t>el colectivo de la discapacidad mental</w:t>
            </w:r>
            <w:r w:rsidRPr="002B56DB">
              <w:rPr>
                <w:rFonts w:ascii="Arial" w:eastAsia="Times New Roman" w:hAnsi="Arial" w:cs="Arial"/>
                <w:lang w:val="es-ES_tradnl"/>
              </w:rPr>
              <w:t xml:space="preserve"> orientados a su inserción laboral</w:t>
            </w:r>
            <w:r>
              <w:rPr>
                <w:rFonts w:ascii="Arial" w:eastAsia="Times New Roman" w:hAnsi="Arial" w:cs="Arial"/>
                <w:lang w:val="es-ES_tradnl"/>
              </w:rPr>
              <w:t xml:space="preserve"> y la </w:t>
            </w:r>
            <w:r w:rsidRPr="00F770C4">
              <w:rPr>
                <w:rFonts w:ascii="Arial" w:eastAsia="Times New Roman" w:hAnsi="Arial" w:cs="Arial"/>
                <w:lang w:val="es-ES_tradnl"/>
              </w:rPr>
              <w:t xml:space="preserve">relación de acciones formativas realizadas por el licitante con anterioridad, incluyendo la siguiente información para cada una de ellas: </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304BDD" w:rsidRPr="00F770C4"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304BDD"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304BDD"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 ASOCIACIÓN INSERTA EMPLEO</w:t>
            </w:r>
            <w:r w:rsidRPr="00F770C4">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304BDD" w:rsidRDefault="00304BDD" w:rsidP="00E4697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304BDD" w:rsidRDefault="00304BDD" w:rsidP="00E4697E">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304BDD" w:rsidRPr="00E63DD2" w:rsidRDefault="00304BDD" w:rsidP="00E4697E">
            <w:pPr>
              <w:pStyle w:val="Prrafodelista"/>
              <w:numPr>
                <w:ilvl w:val="0"/>
                <w:numId w:val="10"/>
              </w:numPr>
              <w:autoSpaceDE w:val="0"/>
              <w:autoSpaceDN w:val="0"/>
              <w:adjustRightInd w:val="0"/>
              <w:spacing w:before="240" w:after="240"/>
              <w:jc w:val="both"/>
              <w:rPr>
                <w:rFonts w:ascii="Arial" w:eastAsia="Batang" w:hAnsi="Arial" w:cs="Arial"/>
                <w:u w:val="single"/>
                <w:lang w:val="es-ES_tradnl"/>
              </w:rPr>
            </w:pPr>
            <w:r w:rsidRPr="00E63DD2">
              <w:rPr>
                <w:rFonts w:ascii="Arial" w:eastAsia="Batang" w:hAnsi="Arial" w:cs="Arial"/>
                <w:u w:val="single"/>
                <w:lang w:val="es-ES_tradnl"/>
              </w:rPr>
              <w:t>EQUIPO DOCENTE</w:t>
            </w:r>
          </w:p>
          <w:p w:rsidR="00304BDD" w:rsidRDefault="00304BDD" w:rsidP="00E4697E">
            <w:pPr>
              <w:autoSpaceDE w:val="0"/>
              <w:autoSpaceDN w:val="0"/>
              <w:adjustRightInd w:val="0"/>
              <w:spacing w:after="0" w:line="240" w:lineRule="auto"/>
              <w:jc w:val="both"/>
              <w:rPr>
                <w:rFonts w:ascii="Arial" w:eastAsia="Batang" w:hAnsi="Arial" w:cs="Arial"/>
                <w:b/>
                <w:lang w:val="es-ES_tradnl"/>
              </w:rPr>
            </w:pPr>
            <w:r>
              <w:rPr>
                <w:rFonts w:ascii="Arial" w:hAnsi="Arial" w:cs="Arial"/>
              </w:rPr>
              <w:t xml:space="preserve">En concreto para la impartición de esta acción formativa se requiere </w:t>
            </w:r>
            <w:r w:rsidRPr="002F79F2">
              <w:rPr>
                <w:rFonts w:ascii="Arial" w:eastAsia="Batang" w:hAnsi="Arial" w:cs="Arial"/>
                <w:lang w:val="es-ES_tradnl"/>
              </w:rPr>
              <w:t xml:space="preserve">un </w:t>
            </w:r>
            <w:r w:rsidRPr="00DC5378">
              <w:rPr>
                <w:rFonts w:ascii="Arial" w:eastAsia="Batang" w:hAnsi="Arial" w:cs="Arial"/>
                <w:b/>
                <w:lang w:val="es-ES_tradnl"/>
              </w:rPr>
              <w:t xml:space="preserve">mínimo de 2 formadores. </w:t>
            </w:r>
          </w:p>
          <w:p w:rsidR="00304BDD" w:rsidRPr="00A11FC3" w:rsidRDefault="00304BDD" w:rsidP="00E4697E">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Pr>
                <w:rFonts w:ascii="Arial" w:eastAsia="Batang" w:hAnsi="Arial" w:cs="Arial"/>
                <w:u w:val="single"/>
                <w:lang w:val="es-ES_tradnl"/>
              </w:rPr>
              <w:t>documento indicando el nombre  de los docentes y módulos a impartir por cada uno de ellos</w:t>
            </w:r>
            <w:r>
              <w:rPr>
                <w:rFonts w:ascii="Arial" w:eastAsia="Batang" w:hAnsi="Arial" w:cs="Arial"/>
                <w:lang w:val="es-ES_tradnl"/>
              </w:rPr>
              <w:t xml:space="preserve">. </w:t>
            </w:r>
          </w:p>
          <w:p w:rsidR="00304BDD" w:rsidRPr="002F79F2" w:rsidRDefault="00304BDD" w:rsidP="00E4697E">
            <w:pPr>
              <w:autoSpaceDE w:val="0"/>
              <w:autoSpaceDN w:val="0"/>
              <w:adjustRightInd w:val="0"/>
              <w:spacing w:after="0" w:line="240" w:lineRule="auto"/>
              <w:jc w:val="both"/>
              <w:rPr>
                <w:rFonts w:ascii="Arial" w:eastAsia="Batang" w:hAnsi="Arial" w:cs="Arial"/>
                <w:lang w:val="es-ES_tradnl"/>
              </w:rPr>
            </w:pPr>
          </w:p>
          <w:p w:rsidR="00304BDD" w:rsidRPr="00244684" w:rsidRDefault="00244684" w:rsidP="00E4697E">
            <w:pPr>
              <w:autoSpaceDE w:val="0"/>
              <w:autoSpaceDN w:val="0"/>
              <w:adjustRightInd w:val="0"/>
              <w:spacing w:after="0" w:line="240" w:lineRule="auto"/>
              <w:jc w:val="both"/>
              <w:rPr>
                <w:rFonts w:ascii="Arial" w:eastAsia="Batang" w:hAnsi="Arial" w:cs="Arial"/>
                <w:lang w:val="es-ES_tradnl"/>
              </w:rPr>
            </w:pPr>
            <w:r>
              <w:rPr>
                <w:rFonts w:ascii="Arial" w:eastAsia="Batang" w:hAnsi="Arial" w:cs="Arial"/>
                <w:lang w:val="es-ES_tradnl"/>
              </w:rPr>
              <w:t>Los</w:t>
            </w:r>
            <w:r w:rsidR="00304BDD" w:rsidRPr="002F79F2">
              <w:rPr>
                <w:rFonts w:ascii="Arial" w:eastAsia="Batang" w:hAnsi="Arial" w:cs="Arial"/>
                <w:lang w:val="es-ES_tradnl"/>
              </w:rPr>
              <w:t xml:space="preserve"> formadores/as deberá</w:t>
            </w:r>
            <w:r>
              <w:rPr>
                <w:rFonts w:ascii="Arial" w:eastAsia="Batang" w:hAnsi="Arial" w:cs="Arial"/>
                <w:lang w:val="es-ES_tradnl"/>
              </w:rPr>
              <w:t>n</w:t>
            </w:r>
            <w:r w:rsidR="00304BDD" w:rsidRPr="002F79F2">
              <w:rPr>
                <w:rFonts w:ascii="Arial" w:eastAsia="Batang" w:hAnsi="Arial" w:cs="Arial"/>
                <w:lang w:val="es-ES_tradnl"/>
              </w:rPr>
              <w:t xml:space="preserve"> </w:t>
            </w:r>
            <w:r w:rsidR="0081771C">
              <w:rPr>
                <w:rFonts w:ascii="Arial" w:eastAsia="Batang" w:hAnsi="Arial" w:cs="Arial"/>
                <w:lang w:val="es-ES_tradnl"/>
              </w:rPr>
              <w:t xml:space="preserve">contar con al menos un año de experiencia en el sector de la restauración y que tengan formación superior de restauración o similar o bien la suma de cursos de cocina superior a 800 </w:t>
            </w:r>
            <w:proofErr w:type="spellStart"/>
            <w:r w:rsidR="0081771C">
              <w:rPr>
                <w:rFonts w:ascii="Arial" w:eastAsia="Batang" w:hAnsi="Arial" w:cs="Arial"/>
                <w:lang w:val="es-ES_tradnl"/>
              </w:rPr>
              <w:t>hrs</w:t>
            </w:r>
            <w:proofErr w:type="spellEnd"/>
            <w:r w:rsidR="0081771C">
              <w:rPr>
                <w:rFonts w:ascii="Arial" w:eastAsia="Batang" w:hAnsi="Arial" w:cs="Arial"/>
                <w:lang w:val="es-ES_tradnl"/>
              </w:rPr>
              <w:t>.</w:t>
            </w:r>
          </w:p>
          <w:p w:rsidR="00304BDD" w:rsidRPr="00A11FC3" w:rsidRDefault="00304BDD" w:rsidP="00E4697E">
            <w:pPr>
              <w:numPr>
                <w:ilvl w:val="0"/>
                <w:numId w:val="5"/>
              </w:numPr>
              <w:autoSpaceDE w:val="0"/>
              <w:autoSpaceDN w:val="0"/>
              <w:spacing w:before="120" w:after="120" w:line="240" w:lineRule="auto"/>
              <w:jc w:val="both"/>
              <w:rPr>
                <w:rFonts w:ascii="Arial" w:hAnsi="Arial" w:cs="Arial"/>
              </w:rPr>
            </w:pPr>
            <w:r>
              <w:rPr>
                <w:rFonts w:ascii="Arial" w:hAnsi="Arial" w:cs="Arial"/>
              </w:rPr>
              <w:lastRenderedPageBreak/>
              <w:t>Se adjuntará CV (original) actualizado y firmado en señal de veracidad de su contenido, en el que se detalle la formación y la experiencia profesional en el sector requerido.</w:t>
            </w:r>
          </w:p>
          <w:p w:rsidR="00304BDD" w:rsidRDefault="00304BDD" w:rsidP="00E4697E">
            <w:pPr>
              <w:spacing w:before="120" w:after="120"/>
              <w:jc w:val="both"/>
              <w:rPr>
                <w:rFonts w:ascii="Arial" w:hAnsi="Arial" w:cs="Arial"/>
              </w:rPr>
            </w:pPr>
            <w:r>
              <w:rPr>
                <w:rFonts w:ascii="Arial" w:hAnsi="Arial" w:cs="Arial"/>
              </w:rPr>
              <w:t xml:space="preserve">En el caso de producirse variaciones en el profesorado, estas deben comunicarse con la antelación suficiente a </w:t>
            </w:r>
            <w:r>
              <w:rPr>
                <w:rFonts w:ascii="Arial" w:hAnsi="Arial" w:cs="Arial"/>
                <w:color w:val="000000"/>
              </w:rPr>
              <w:t>Asociación</w:t>
            </w:r>
            <w:r>
              <w:rPr>
                <w:rFonts w:ascii="Arial" w:hAnsi="Arial" w:cs="Arial"/>
              </w:rPr>
              <w:t xml:space="preserve"> Inserta Empleo, de cara a su aprobación, junto con la razón que motiva dicho cambio, y el formador propuesto deberá cumplir igualmente con los requisitos de solvencia establecidos.</w:t>
            </w:r>
          </w:p>
          <w:p w:rsidR="00304BDD" w:rsidRDefault="00304BDD" w:rsidP="00E4697E">
            <w:pPr>
              <w:spacing w:before="120" w:after="120"/>
              <w:jc w:val="both"/>
              <w:rPr>
                <w:rFonts w:ascii="Arial" w:hAnsi="Arial" w:cs="Arial"/>
              </w:rPr>
            </w:pPr>
          </w:p>
          <w:p w:rsidR="00304BDD" w:rsidRDefault="00304BDD" w:rsidP="00E4697E">
            <w:pPr>
              <w:autoSpaceDE w:val="0"/>
              <w:autoSpaceDN w:val="0"/>
              <w:jc w:val="both"/>
              <w:rPr>
                <w:rFonts w:ascii="Arial" w:hAnsi="Arial" w:cs="Arial"/>
                <w:lang w:val="es-ES_tradnl"/>
              </w:rPr>
            </w:pPr>
            <w:r>
              <w:rPr>
                <w:rFonts w:ascii="Arial" w:hAnsi="Arial" w:cs="Arial"/>
              </w:rPr>
              <w:t xml:space="preserve">ASOCIACIÓN </w:t>
            </w:r>
            <w:r>
              <w:rPr>
                <w:rFonts w:ascii="Arial" w:hAnsi="Arial" w:cs="Arial"/>
                <w:lang w:val="es-ES_tradnl"/>
              </w:rPr>
              <w:t>INSERTA EMPLEO podrá solicitar al adjudicatario previo a la firma del contrato, las correspondientes acreditaciones de las titulaciones y experiencia del equipo docente presentado.</w:t>
            </w:r>
          </w:p>
          <w:p w:rsidR="00304BDD" w:rsidRPr="00F770C4" w:rsidRDefault="00304BDD" w:rsidP="00E4697E">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304BDD" w:rsidRDefault="00304BDD" w:rsidP="00E4697E">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han de garantizar la correcta realización del Programa Formativo</w:t>
            </w:r>
            <w:r>
              <w:rPr>
                <w:rFonts w:ascii="Arial" w:eastAsia="Batang" w:hAnsi="Arial" w:cs="Arial"/>
                <w:lang w:val="es-ES_tradnl"/>
              </w:rPr>
              <w:t>.</w:t>
            </w:r>
            <w:r w:rsidRPr="00F770C4">
              <w:rPr>
                <w:rFonts w:ascii="Arial" w:eastAsia="Batang" w:hAnsi="Arial" w:cs="Arial"/>
                <w:lang w:val="es-ES_tradnl"/>
              </w:rPr>
              <w:t xml:space="preserve"> </w:t>
            </w:r>
          </w:p>
          <w:p w:rsidR="009B4262" w:rsidRPr="009B4262" w:rsidRDefault="009B4262" w:rsidP="009B4262">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w:t>
            </w:r>
            <w:r>
              <w:rPr>
                <w:rFonts w:ascii="Arial" w:eastAsia="Batang" w:hAnsi="Arial" w:cs="Arial"/>
                <w:color w:val="000000"/>
                <w:lang w:val="es-ES_tradnl"/>
              </w:rPr>
              <w:t xml:space="preserve">amiento, incluyendo fotografías de: </w:t>
            </w:r>
          </w:p>
          <w:p w:rsidR="00304BDD" w:rsidRPr="009B4262" w:rsidRDefault="00304BDD" w:rsidP="00E4697E">
            <w:pPr>
              <w:spacing w:line="240" w:lineRule="auto"/>
              <w:jc w:val="both"/>
              <w:rPr>
                <w:rFonts w:ascii="Arial" w:eastAsia="Batang" w:hAnsi="Arial" w:cs="Arial"/>
                <w:color w:val="000000"/>
                <w:lang w:val="es-ES_tradnl"/>
              </w:rPr>
            </w:pPr>
            <w:r w:rsidRPr="009B4262">
              <w:rPr>
                <w:rFonts w:ascii="Arial" w:eastAsia="Batang" w:hAnsi="Arial" w:cs="Arial"/>
                <w:color w:val="000000"/>
                <w:lang w:val="es-ES_tradnl"/>
              </w:rPr>
              <w:t xml:space="preserve">Para la impartición de la acción se requiere de la existencia de un aula </w:t>
            </w:r>
            <w:r w:rsidR="002F2201" w:rsidRPr="009B4262">
              <w:rPr>
                <w:rFonts w:ascii="Arial" w:eastAsia="Batang" w:hAnsi="Arial" w:cs="Arial"/>
                <w:color w:val="000000"/>
                <w:lang w:val="es-ES_tradnl"/>
              </w:rPr>
              <w:t>polivalente</w:t>
            </w:r>
            <w:r w:rsidR="009B4262" w:rsidRPr="009B4262">
              <w:rPr>
                <w:rFonts w:ascii="Arial" w:eastAsia="Batang" w:hAnsi="Arial" w:cs="Arial"/>
                <w:color w:val="000000"/>
                <w:lang w:val="es-ES_tradnl"/>
              </w:rPr>
              <w:t>, y un aula de cocina</w:t>
            </w:r>
            <w:r w:rsidR="002F2201" w:rsidRPr="009B4262">
              <w:rPr>
                <w:rFonts w:ascii="Arial" w:eastAsia="Batang" w:hAnsi="Arial" w:cs="Arial"/>
                <w:color w:val="000000"/>
                <w:lang w:val="es-ES_tradnl"/>
              </w:rPr>
              <w:t xml:space="preserve">. Las instalaciones y equipamiento deberán cumplir con la normativa industrial e </w:t>
            </w:r>
            <w:proofErr w:type="gramStart"/>
            <w:r w:rsidR="002F2201" w:rsidRPr="009B4262">
              <w:rPr>
                <w:rFonts w:ascii="Arial" w:eastAsia="Batang" w:hAnsi="Arial" w:cs="Arial"/>
                <w:color w:val="000000"/>
                <w:lang w:val="es-ES_tradnl"/>
              </w:rPr>
              <w:t>higiénico</w:t>
            </w:r>
            <w:proofErr w:type="gramEnd"/>
            <w:r w:rsidR="002F2201" w:rsidRPr="009B4262">
              <w:rPr>
                <w:rFonts w:ascii="Arial" w:eastAsia="Batang" w:hAnsi="Arial" w:cs="Arial"/>
                <w:color w:val="000000"/>
                <w:lang w:val="es-ES_tradnl"/>
              </w:rPr>
              <w:t xml:space="preserve"> sanitaria correspondiente y responderán a medidas de accesibilidad universal y seguridad de los participantes.</w:t>
            </w:r>
          </w:p>
          <w:p w:rsidR="002F2201" w:rsidRPr="009B4262" w:rsidRDefault="002F2201" w:rsidP="00E4697E">
            <w:pPr>
              <w:spacing w:line="240" w:lineRule="auto"/>
              <w:jc w:val="both"/>
              <w:rPr>
                <w:rFonts w:ascii="Arial" w:eastAsia="Batang" w:hAnsi="Arial" w:cs="Arial"/>
                <w:color w:val="000000"/>
                <w:lang w:val="es-ES_tradnl"/>
              </w:rPr>
            </w:pPr>
            <w:r w:rsidRPr="009B4262">
              <w:rPr>
                <w:rFonts w:ascii="Arial" w:eastAsia="Batang" w:hAnsi="Arial" w:cs="Arial"/>
                <w:color w:val="000000"/>
                <w:lang w:val="es-ES_tradnl"/>
              </w:rPr>
              <w:t xml:space="preserve">El equipamiento del aula polivalente </w:t>
            </w:r>
            <w:r w:rsidR="009B4262" w:rsidRPr="009B4262">
              <w:rPr>
                <w:rFonts w:ascii="Arial" w:eastAsia="Batang" w:hAnsi="Arial" w:cs="Arial"/>
                <w:color w:val="000000"/>
                <w:lang w:val="es-ES_tradnl"/>
              </w:rPr>
              <w:t xml:space="preserve">constará entre </w:t>
            </w:r>
            <w:r w:rsidR="002252CA" w:rsidRPr="009B4262">
              <w:rPr>
                <w:rFonts w:ascii="Arial" w:eastAsia="Batang" w:hAnsi="Arial" w:cs="Arial"/>
                <w:color w:val="000000"/>
                <w:lang w:val="es-ES_tradnl"/>
              </w:rPr>
              <w:t>otros</w:t>
            </w:r>
            <w:r w:rsidR="009B4262" w:rsidRPr="009B4262">
              <w:rPr>
                <w:rFonts w:ascii="Arial" w:eastAsia="Batang" w:hAnsi="Arial" w:cs="Arial"/>
                <w:color w:val="000000"/>
                <w:lang w:val="es-ES_tradnl"/>
              </w:rPr>
              <w:t xml:space="preserve"> elementos: pizarras </w:t>
            </w:r>
            <w:r w:rsidRPr="009B4262">
              <w:rPr>
                <w:rFonts w:ascii="Arial" w:eastAsia="Batang" w:hAnsi="Arial" w:cs="Arial"/>
                <w:color w:val="000000"/>
                <w:lang w:val="es-ES_tradnl"/>
              </w:rPr>
              <w:t xml:space="preserve"> con rotuladores,</w:t>
            </w:r>
            <w:r w:rsidR="009B4262" w:rsidRPr="009B4262">
              <w:rPr>
                <w:rFonts w:ascii="Arial" w:eastAsia="Batang" w:hAnsi="Arial" w:cs="Arial"/>
                <w:color w:val="000000"/>
                <w:lang w:val="es-ES_tradnl"/>
              </w:rPr>
              <w:t xml:space="preserve"> </w:t>
            </w:r>
            <w:r w:rsidRPr="009B4262">
              <w:rPr>
                <w:rFonts w:ascii="Arial" w:eastAsia="Batang" w:hAnsi="Arial" w:cs="Arial"/>
                <w:color w:val="000000"/>
                <w:lang w:val="es-ES_tradnl"/>
              </w:rPr>
              <w:t>material del aula, mesas y sillas para alumnos…</w:t>
            </w:r>
          </w:p>
          <w:p w:rsidR="002F2201" w:rsidRPr="009B4262" w:rsidRDefault="002F2201" w:rsidP="00E4697E">
            <w:pPr>
              <w:spacing w:line="240" w:lineRule="auto"/>
              <w:jc w:val="both"/>
              <w:rPr>
                <w:rFonts w:ascii="Arial" w:eastAsia="Batang" w:hAnsi="Arial" w:cs="Arial"/>
                <w:color w:val="000000"/>
                <w:lang w:val="es-ES_tradnl"/>
              </w:rPr>
            </w:pPr>
            <w:r w:rsidRPr="009B4262">
              <w:rPr>
                <w:rFonts w:ascii="Arial" w:eastAsia="Batang" w:hAnsi="Arial" w:cs="Arial"/>
                <w:color w:val="000000"/>
                <w:lang w:val="es-ES_tradnl"/>
              </w:rPr>
              <w:t>El aula de cocina estará equipada con utensilios, mobiliario y electrodomésticos necesarios para la impartición de la parte práctica del curso, por ejemplo: horno, microondas, utensilios de cocina, fregador…</w:t>
            </w:r>
          </w:p>
          <w:p w:rsidR="00304BDD" w:rsidRDefault="00304BDD" w:rsidP="00E4697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304BDD" w:rsidRDefault="00304BDD" w:rsidP="00E4697E">
            <w:pPr>
              <w:autoSpaceDE w:val="0"/>
              <w:autoSpaceDN w:val="0"/>
              <w:adjustRightInd w:val="0"/>
              <w:spacing w:before="120" w:after="120" w:line="240" w:lineRule="auto"/>
              <w:ind w:left="30"/>
              <w:jc w:val="both"/>
              <w:rPr>
                <w:rFonts w:ascii="Arial" w:hAnsi="Arial" w:cs="Arial"/>
              </w:rPr>
            </w:pPr>
          </w:p>
          <w:p w:rsidR="00304BDD"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304BDD"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304BDD" w:rsidRPr="00362BAE"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ASOCIACIÓN INSERTA EMPLEO realizará una visita a las instalaciones del adjudicatario, para verificar este requisito, supeditándose la firma del contrato a su cumplimiento.</w:t>
            </w:r>
          </w:p>
          <w:p w:rsidR="00304BDD" w:rsidRPr="00FB2663" w:rsidRDefault="00304BDD" w:rsidP="00E4697E">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 xml:space="preserve">En el caso de que las instalaciones para la impartición de las acciones formativas </w:t>
            </w:r>
            <w:r w:rsidRPr="00AA38D6">
              <w:rPr>
                <w:rFonts w:ascii="Arial" w:hAnsi="Arial" w:cs="Arial"/>
                <w:bCs/>
                <w:color w:val="000000"/>
                <w:u w:val="single"/>
                <w:lang w:val="es-ES_tradnl"/>
              </w:rPr>
              <w:lastRenderedPageBreak/>
              <w:t>objeto de contrato fueran subcontratadas, remitirse al apartado “Ñ. Subcontratación” de la presente convocatoria.</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898"/>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304BDD" w:rsidRPr="00F770C4" w:rsidRDefault="00304BDD" w:rsidP="00E4697E">
            <w:pPr>
              <w:spacing w:after="0" w:line="240" w:lineRule="auto"/>
              <w:jc w:val="both"/>
              <w:rPr>
                <w:rFonts w:ascii="Arial" w:eastAsia="Times New Roman" w:hAnsi="Arial" w:cs="Arial"/>
                <w:lang w:val="es-ES_tradnl"/>
              </w:rPr>
            </w:pPr>
          </w:p>
          <w:p w:rsidR="00304BDD" w:rsidRPr="00112919" w:rsidRDefault="00304BDD" w:rsidP="00E4697E">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112919">
              <w:rPr>
                <w:rFonts w:ascii="Arial" w:hAnsi="Arial" w:cs="Arial"/>
                <w:b/>
                <w:sz w:val="22"/>
                <w:szCs w:val="22"/>
                <w:u w:val="single"/>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112919">
              <w:rPr>
                <w:rFonts w:ascii="Arial" w:hAnsi="Arial" w:cs="Arial"/>
                <w:sz w:val="22"/>
                <w:szCs w:val="22"/>
                <w:u w:val="single"/>
                <w:lang w:val="es-ES_tradnl"/>
              </w:rPr>
              <w:t>con una validez de doce meses.</w:t>
            </w:r>
          </w:p>
          <w:p w:rsidR="00304BDD" w:rsidRPr="00F770C4" w:rsidRDefault="00304BDD" w:rsidP="00E4697E">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304BDD" w:rsidRPr="00F770C4" w:rsidRDefault="00304BDD" w:rsidP="00E4697E">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304BDD" w:rsidRPr="0048462E" w:rsidRDefault="00304BDD" w:rsidP="00E4697E">
            <w:pPr>
              <w:pStyle w:val="Prrafodelista"/>
              <w:ind w:left="720"/>
              <w:jc w:val="both"/>
              <w:rPr>
                <w:rFonts w:ascii="Arial" w:hAnsi="Arial" w:cs="Arial"/>
                <w:sz w:val="22"/>
                <w:szCs w:val="22"/>
                <w:lang w:val="es-ES_tradnl"/>
              </w:rPr>
            </w:pPr>
          </w:p>
        </w:tc>
      </w:tr>
    </w:tbl>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04BDD" w:rsidRPr="00F770C4" w:rsidRDefault="00304BDD" w:rsidP="00304BDD">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304BDD" w:rsidRPr="00F770C4" w:rsidTr="00E4697E">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304BDD" w:rsidRPr="00F770C4" w:rsidRDefault="00304BDD" w:rsidP="00E4697E">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304BDD" w:rsidRPr="00105B02" w:rsidRDefault="00304BDD" w:rsidP="00E4697E">
            <w:pPr>
              <w:ind w:left="317"/>
              <w:rPr>
                <w:rFonts w:ascii="Arial" w:hAnsi="Arial" w:cs="Arial"/>
              </w:rPr>
            </w:pPr>
            <w:r w:rsidRPr="00105B02">
              <w:rPr>
                <w:rFonts w:ascii="Arial" w:hAnsi="Arial" w:cs="Arial"/>
              </w:rPr>
              <w:t>20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304BDD" w:rsidRPr="00105B02" w:rsidRDefault="00963925" w:rsidP="00E4697E">
            <w:pPr>
              <w:ind w:left="317"/>
              <w:rPr>
                <w:rFonts w:ascii="Arial" w:hAnsi="Arial" w:cs="Arial"/>
              </w:rPr>
            </w:pPr>
            <w:r>
              <w:rPr>
                <w:rFonts w:ascii="Arial" w:hAnsi="Arial" w:cs="Arial"/>
              </w:rPr>
              <w:t>20</w:t>
            </w:r>
            <w:r w:rsidR="00304BDD" w:rsidRPr="00105B02">
              <w:rPr>
                <w:rFonts w:ascii="Arial" w:hAnsi="Arial" w:cs="Arial"/>
              </w:rPr>
              <w:t xml:space="preserve">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304BDD" w:rsidRPr="00105B02" w:rsidRDefault="00304BDD" w:rsidP="00E4697E">
            <w:pPr>
              <w:spacing w:before="80" w:after="80"/>
              <w:ind w:left="317"/>
              <w:rPr>
                <w:rFonts w:ascii="Arial" w:hAnsi="Arial" w:cs="Arial"/>
              </w:rPr>
            </w:pPr>
            <w:r>
              <w:rPr>
                <w:rFonts w:ascii="Arial" w:hAnsi="Arial" w:cs="Arial"/>
              </w:rPr>
              <w:t>2</w:t>
            </w:r>
            <w:r w:rsidRPr="00105B02">
              <w:rPr>
                <w:rFonts w:ascii="Arial" w:hAnsi="Arial" w:cs="Arial"/>
              </w:rPr>
              <w:t>0 PUNTOS</w:t>
            </w: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304BDD" w:rsidRPr="00F770C4" w:rsidRDefault="00304BDD" w:rsidP="00E4697E">
            <w:pPr>
              <w:spacing w:after="0" w:line="240" w:lineRule="auto"/>
              <w:jc w:val="both"/>
              <w:rPr>
                <w:rFonts w:ascii="Arial" w:eastAsia="Times New Roman" w:hAnsi="Arial" w:cs="Arial"/>
                <w:lang w:val="es-ES_tradnl"/>
              </w:rPr>
            </w:pPr>
            <w:r>
              <w:br w:type="page"/>
            </w:r>
          </w:p>
          <w:p w:rsidR="00304BDD" w:rsidRPr="00F770C4" w:rsidRDefault="00304BDD" w:rsidP="00E4697E">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304BDD" w:rsidRPr="00F770C4" w:rsidRDefault="00304BDD" w:rsidP="00E4697E">
            <w:pPr>
              <w:spacing w:after="0" w:line="240" w:lineRule="auto"/>
              <w:jc w:val="both"/>
              <w:rPr>
                <w:rFonts w:ascii="Arial" w:eastAsia="Times New Roman" w:hAnsi="Arial" w:cs="Arial"/>
                <w:lang w:val="es-ES_tradnl"/>
              </w:rPr>
            </w:pP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304BDD" w:rsidRPr="00F770C4" w:rsidDel="00DD4075"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304BDD" w:rsidRPr="00F770C4" w:rsidRDefault="00304BDD" w:rsidP="00E4697E">
            <w:pPr>
              <w:spacing w:after="0" w:line="240" w:lineRule="auto"/>
              <w:jc w:val="both"/>
              <w:rPr>
                <w:rFonts w:ascii="Arial" w:eastAsia="Times New Roman" w:hAnsi="Arial" w:cs="Arial"/>
                <w:lang w:val="es-ES_tradnl"/>
              </w:rPr>
            </w:pP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304BDD" w:rsidRPr="00F770C4" w:rsidRDefault="00304BDD" w:rsidP="00E4697E">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59264" behindDoc="0" locked="0" layoutInCell="1" allowOverlap="1" wp14:anchorId="651D2A44" wp14:editId="2AEB5BFB">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304BDD" w:rsidRPr="00254AB1" w:rsidRDefault="00304BDD" w:rsidP="00E4697E">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 xml:space="preserve">porcentaje </w:t>
            </w:r>
            <w:r w:rsidRPr="00254AB1">
              <w:rPr>
                <w:rFonts w:ascii="Arial" w:eastAsia="Calibri" w:hAnsi="Arial" w:cs="Arial"/>
                <w:i/>
                <w:lang w:val="es-ES_tradnl"/>
              </w:rPr>
              <w:lastRenderedPageBreak/>
              <w:t>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304BDD" w:rsidRPr="00254AB1" w:rsidRDefault="00304BDD" w:rsidP="00E4697E">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304BDD" w:rsidRPr="00440557" w:rsidRDefault="00304BDD" w:rsidP="00E4697E">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w:t>
            </w:r>
            <w:r w:rsidR="002252CA">
              <w:rPr>
                <w:rFonts w:ascii="Arial" w:hAnsi="Arial" w:cs="Arial"/>
                <w:lang w:val="es-ES_tradnl"/>
              </w:rPr>
              <w:t>xo IV (Bis)</w:t>
            </w:r>
          </w:p>
          <w:p w:rsidR="00304BDD" w:rsidRPr="00F770C4" w:rsidRDefault="00304BDD" w:rsidP="00E4697E">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304BDD" w:rsidRDefault="00304BDD" w:rsidP="00304BDD">
      <w:pPr>
        <w:rPr>
          <w:rFonts w:ascii="Arial" w:eastAsia="Times New Roman" w:hAnsi="Arial" w:cs="Arial"/>
          <w:lang w:val="es-ES_tradnl"/>
        </w:rPr>
      </w:pPr>
    </w:p>
    <w:p w:rsidR="00304BDD" w:rsidRPr="00F770C4" w:rsidRDefault="00304BDD" w:rsidP="00304BDD">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penalizaciones</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304BDD" w:rsidRDefault="00304BDD" w:rsidP="00E4697E">
            <w:pPr>
              <w:autoSpaceDE w:val="0"/>
              <w:autoSpaceDN w:val="0"/>
              <w:adjustRightInd w:val="0"/>
              <w:spacing w:after="0" w:line="240" w:lineRule="auto"/>
              <w:jc w:val="both"/>
              <w:rPr>
                <w:rFonts w:ascii="Arial" w:hAnsi="Arial" w:cs="Arial"/>
                <w:sz w:val="24"/>
                <w:szCs w:val="24"/>
                <w:lang w:val="es-ES_tradnl"/>
              </w:rPr>
            </w:pPr>
          </w:p>
          <w:p w:rsidR="00304BDD"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w:t>
            </w:r>
            <w:r>
              <w:rPr>
                <w:rFonts w:ascii="Arial" w:hAnsi="Arial" w:cs="Arial"/>
                <w:lang w:val="es-ES_tradnl"/>
              </w:rPr>
              <w:t xml:space="preserve">Desde  el mes </w:t>
            </w:r>
            <w:r w:rsidR="00DE740C" w:rsidRPr="00165D62">
              <w:rPr>
                <w:rFonts w:ascii="Arial" w:hAnsi="Arial" w:cs="Arial"/>
                <w:lang w:val="es-ES_tradnl"/>
              </w:rPr>
              <w:t>de</w:t>
            </w:r>
            <w:r w:rsidR="00F75AA8" w:rsidRPr="00165D62">
              <w:rPr>
                <w:rFonts w:ascii="Arial" w:hAnsi="Arial" w:cs="Arial"/>
                <w:lang w:val="es-ES_tradnl"/>
              </w:rPr>
              <w:t xml:space="preserve"> julio</w:t>
            </w:r>
            <w:r w:rsidR="00DE740C" w:rsidRPr="00165D62">
              <w:rPr>
                <w:rFonts w:ascii="Arial" w:hAnsi="Arial" w:cs="Arial"/>
                <w:lang w:val="es-ES_tradnl"/>
              </w:rPr>
              <w:t xml:space="preserve"> </w:t>
            </w:r>
            <w:r w:rsidR="00D80C8F" w:rsidRPr="00165D62">
              <w:rPr>
                <w:rFonts w:ascii="Arial" w:hAnsi="Arial" w:cs="Arial"/>
                <w:lang w:val="es-ES_tradnl"/>
              </w:rPr>
              <w:t>de</w:t>
            </w:r>
            <w:r w:rsidRPr="00165D62">
              <w:rPr>
                <w:rFonts w:ascii="Arial" w:hAnsi="Arial" w:cs="Arial"/>
                <w:lang w:val="es-ES_tradnl"/>
              </w:rPr>
              <w:t xml:space="preserve"> 2017</w:t>
            </w:r>
            <w:r>
              <w:rPr>
                <w:rFonts w:ascii="Arial" w:hAnsi="Arial" w:cs="Arial"/>
                <w:lang w:val="es-ES_tradnl"/>
              </w:rPr>
              <w:t xml:space="preserve"> al mes de  Diciembre</w:t>
            </w:r>
            <w:r w:rsidRPr="00D178B2">
              <w:rPr>
                <w:rFonts w:ascii="Arial" w:hAnsi="Arial" w:cs="Arial"/>
                <w:lang w:val="es-ES_tradnl"/>
              </w:rPr>
              <w:t xml:space="preserve"> de 201</w:t>
            </w:r>
            <w:r>
              <w:rPr>
                <w:rFonts w:ascii="Arial" w:hAnsi="Arial" w:cs="Arial"/>
                <w:lang w:val="es-ES_tradnl"/>
              </w:rPr>
              <w:t>7</w:t>
            </w:r>
            <w:r w:rsidRPr="00D178B2">
              <w:rPr>
                <w:rFonts w:ascii="Arial" w:hAnsi="Arial" w:cs="Arial"/>
                <w:lang w:val="es-ES_tradnl"/>
              </w:rPr>
              <w:t>”: (*).</w:t>
            </w:r>
          </w:p>
          <w:p w:rsidR="00304BDD" w:rsidRPr="000D438E"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304BDD" w:rsidRPr="000D438E"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del 31</w:t>
            </w:r>
            <w:r w:rsidRPr="00E651FC">
              <w:rPr>
                <w:rFonts w:ascii="Arial" w:hAnsi="Arial" w:cs="Arial"/>
                <w:lang w:val="es-ES_tradnl"/>
              </w:rPr>
              <w:t xml:space="preserve"> de </w:t>
            </w:r>
            <w:r>
              <w:rPr>
                <w:rFonts w:ascii="Arial" w:hAnsi="Arial" w:cs="Arial"/>
                <w:lang w:val="es-ES_tradnl"/>
              </w:rPr>
              <w:t xml:space="preserve">Diciembre de 2017 </w:t>
            </w:r>
          </w:p>
          <w:p w:rsidR="00304BDD" w:rsidRDefault="00304BDD" w:rsidP="00E4697E">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Pr="009F6BD9">
              <w:rPr>
                <w:rFonts w:ascii="Arial" w:hAnsi="Arial" w:cs="Arial"/>
                <w:lang w:val="es-ES_tradnl"/>
              </w:rPr>
              <w:t>Asociación</w:t>
            </w:r>
            <w:r w:rsidRPr="000D438E">
              <w:rPr>
                <w:rFonts w:ascii="Arial" w:hAnsi="Arial" w:cs="Arial"/>
                <w:color w:val="000000"/>
              </w:rPr>
              <w:t xml:space="preserve"> Inserta </w:t>
            </w:r>
            <w:r>
              <w:rPr>
                <w:rFonts w:ascii="Arial" w:hAnsi="Arial" w:cs="Arial"/>
                <w:color w:val="000000"/>
              </w:rPr>
              <w:t xml:space="preserve">Empleo </w:t>
            </w:r>
            <w:r w:rsidRPr="000D438E">
              <w:rPr>
                <w:rFonts w:ascii="Arial" w:hAnsi="Arial" w:cs="Arial"/>
                <w:color w:val="000000"/>
              </w:rPr>
              <w:t>le requiera.</w:t>
            </w:r>
          </w:p>
          <w:p w:rsidR="00304BDD" w:rsidRDefault="00304BDD" w:rsidP="00E4697E">
            <w:pPr>
              <w:spacing w:after="0" w:line="240" w:lineRule="auto"/>
              <w:jc w:val="both"/>
              <w:rPr>
                <w:rFonts w:ascii="Arial" w:hAnsi="Arial" w:cs="Arial"/>
                <w:color w:val="000000"/>
              </w:rPr>
            </w:pPr>
          </w:p>
          <w:p w:rsidR="00304BDD" w:rsidRPr="00F770C4" w:rsidRDefault="00304BDD" w:rsidP="00E4697E">
            <w:pPr>
              <w:spacing w:after="0" w:line="240" w:lineRule="auto"/>
              <w:jc w:val="both"/>
              <w:rPr>
                <w:rFonts w:ascii="Arial" w:eastAsia="Times New Roman" w:hAnsi="Arial" w:cs="Arial"/>
                <w:lang w:val="es-ES_tradnl"/>
              </w:rPr>
            </w:pPr>
            <w:r>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w:t>
            </w:r>
            <w:r w:rsidRPr="009F6BD9">
              <w:rPr>
                <w:rFonts w:ascii="Arial" w:hAnsi="Arial" w:cs="Arial"/>
                <w:lang w:val="es-ES_tradnl"/>
              </w:rPr>
              <w:t>Asociación</w:t>
            </w:r>
            <w:r>
              <w:rPr>
                <w:rFonts w:ascii="Arial" w:hAnsi="Arial" w:cs="Arial"/>
                <w:lang w:val="es-ES_tradnl"/>
              </w:rPr>
              <w:t xml:space="preserve"> Inserta Empleo se reserva la facultad de trasladar la previsión de ejecución de la acción hasta el plazo máximo de prórroga e incluso de anular su ejecución</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F75AA8" w:rsidRPr="00F75AA8" w:rsidRDefault="00F75AA8" w:rsidP="00F75AA8">
            <w:pPr>
              <w:spacing w:after="0" w:line="240" w:lineRule="auto"/>
              <w:jc w:val="both"/>
              <w:rPr>
                <w:rFonts w:ascii="Arial" w:eastAsia="Times New Roman" w:hAnsi="Arial" w:cs="Arial"/>
                <w:lang w:val="es-ES_tradnl"/>
              </w:rPr>
            </w:pPr>
            <w:r w:rsidRPr="00F75AA8">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75AA8" w:rsidRPr="00F75AA8" w:rsidRDefault="00F75AA8" w:rsidP="00F75AA8">
            <w:pPr>
              <w:spacing w:after="0" w:line="240" w:lineRule="auto"/>
              <w:jc w:val="both"/>
              <w:rPr>
                <w:rFonts w:ascii="Arial" w:eastAsia="Times New Roman" w:hAnsi="Arial" w:cs="Arial"/>
                <w:lang w:val="es-ES_tradnl"/>
              </w:rPr>
            </w:pPr>
          </w:p>
          <w:p w:rsidR="00F75AA8" w:rsidRPr="00F75AA8" w:rsidRDefault="00F75AA8" w:rsidP="00F75AA8">
            <w:pPr>
              <w:spacing w:after="0" w:line="240" w:lineRule="auto"/>
              <w:jc w:val="both"/>
              <w:rPr>
                <w:rFonts w:ascii="Arial" w:eastAsia="Times New Roman" w:hAnsi="Arial" w:cs="Arial"/>
                <w:lang w:val="es-ES_tradnl"/>
              </w:rPr>
            </w:pPr>
            <w:r w:rsidRPr="00F75AA8">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F75AA8" w:rsidRPr="00F75AA8" w:rsidRDefault="00F75AA8" w:rsidP="00F75AA8">
            <w:pPr>
              <w:spacing w:after="0" w:line="240" w:lineRule="auto"/>
              <w:jc w:val="both"/>
              <w:rPr>
                <w:rFonts w:ascii="Arial" w:eastAsia="Times New Roman" w:hAnsi="Arial" w:cs="Arial"/>
                <w:lang w:val="es-ES_tradnl"/>
              </w:rPr>
            </w:pPr>
          </w:p>
          <w:p w:rsidR="00F75AA8" w:rsidRPr="00F75AA8" w:rsidRDefault="00F75AA8" w:rsidP="00F75AA8">
            <w:pPr>
              <w:spacing w:after="0" w:line="240" w:lineRule="auto"/>
              <w:jc w:val="both"/>
              <w:rPr>
                <w:rFonts w:ascii="Arial" w:eastAsia="Times New Roman" w:hAnsi="Arial" w:cs="Arial"/>
                <w:sz w:val="24"/>
                <w:szCs w:val="24"/>
                <w:lang w:val="es-ES_tradnl"/>
              </w:rPr>
            </w:pPr>
            <w:r w:rsidRPr="00F75AA8">
              <w:rPr>
                <w:rFonts w:ascii="Arial" w:eastAsia="Times New Roman" w:hAnsi="Arial" w:cs="Arial"/>
                <w:lang w:val="es-ES_tradnl"/>
              </w:rPr>
              <w:t>Las facturas correspondientes a la adjudicación deberán cumplir los siguientes requisitos:</w:t>
            </w:r>
          </w:p>
          <w:p w:rsidR="00F75AA8" w:rsidRPr="00F75AA8" w:rsidRDefault="00F75AA8" w:rsidP="00F75AA8">
            <w:pPr>
              <w:spacing w:after="0" w:line="240" w:lineRule="auto"/>
              <w:jc w:val="both"/>
              <w:rPr>
                <w:rFonts w:ascii="Arial" w:eastAsia="Times New Roman" w:hAnsi="Arial" w:cs="Arial"/>
                <w:sz w:val="24"/>
                <w:szCs w:val="24"/>
                <w:lang w:val="es-ES_tradnl"/>
              </w:rPr>
            </w:pPr>
          </w:p>
          <w:p w:rsidR="00F75AA8" w:rsidRPr="00F75AA8" w:rsidRDefault="00F75AA8" w:rsidP="00F75AA8">
            <w:pPr>
              <w:spacing w:after="0" w:line="240" w:lineRule="auto"/>
              <w:rPr>
                <w:rFonts w:ascii="Arial" w:eastAsia="Times New Roman" w:hAnsi="Arial" w:cs="Arial"/>
                <w:lang w:val="es-ES_tradnl" w:eastAsia="en-US"/>
              </w:rPr>
            </w:pPr>
            <w:r w:rsidRPr="00F75AA8">
              <w:rPr>
                <w:rFonts w:ascii="Arial" w:eastAsia="Times New Roman" w:hAnsi="Arial" w:cs="Arial"/>
                <w:lang w:val="es-ES_tradnl"/>
              </w:rPr>
              <w:t xml:space="preserve">Deberán enviarse por correo electrónico, correo ordinario o mensajería a la Asociación INSERTA EMPLEO, </w:t>
            </w:r>
            <w:r w:rsidRPr="00F75AA8">
              <w:rPr>
                <w:rFonts w:ascii="Arial" w:eastAsia="Times New Roman" w:hAnsi="Arial" w:cs="Arial"/>
                <w:lang w:val="es-ES_tradnl" w:eastAsia="en-US"/>
              </w:rPr>
              <w:t xml:space="preserve">A/A </w:t>
            </w:r>
            <w:r>
              <w:rPr>
                <w:rFonts w:ascii="Arial" w:eastAsia="Times New Roman" w:hAnsi="Arial" w:cs="Arial"/>
                <w:lang w:val="es-ES_tradnl" w:eastAsia="en-US"/>
              </w:rPr>
              <w:t>INMACULADA FRUCTUOSO PLAZA SAN AGUSTÍN 1 EDIFICIO DT ONCE 2ª PLANTA MURCIA 30005 MURCIA. Ifructuoso.inserta@fundaciononce.es</w:t>
            </w:r>
          </w:p>
          <w:p w:rsidR="00F75AA8" w:rsidRPr="00F75AA8" w:rsidRDefault="00F75AA8" w:rsidP="00F75AA8">
            <w:pPr>
              <w:spacing w:after="0" w:line="240" w:lineRule="auto"/>
              <w:rPr>
                <w:rFonts w:ascii="Arial" w:eastAsia="Times New Roman" w:hAnsi="Arial" w:cs="Arial"/>
                <w:lang w:val="es-ES_tradnl" w:eastAsia="en-US"/>
              </w:rPr>
            </w:pPr>
          </w:p>
          <w:p w:rsidR="00F75AA8" w:rsidRPr="00F75AA8" w:rsidRDefault="00F75AA8" w:rsidP="00F75AA8">
            <w:pPr>
              <w:tabs>
                <w:tab w:val="num" w:pos="540"/>
                <w:tab w:val="num" w:pos="1812"/>
              </w:tabs>
              <w:autoSpaceDE w:val="0"/>
              <w:autoSpaceDN w:val="0"/>
              <w:adjustRightInd w:val="0"/>
              <w:ind w:left="540"/>
              <w:jc w:val="both"/>
              <w:rPr>
                <w:rFonts w:ascii="Arial" w:eastAsia="Times New Roman" w:hAnsi="Arial" w:cs="Arial"/>
                <w:lang w:val="es-ES_tradnl"/>
              </w:rPr>
            </w:pPr>
            <w:r w:rsidRPr="00165D62">
              <w:rPr>
                <w:rFonts w:ascii="Arial" w:eastAsia="Times New Roman" w:hAnsi="Arial" w:cs="Arial"/>
                <w:sz w:val="24"/>
                <w:szCs w:val="24"/>
              </w:rPr>
              <w:t xml:space="preserve">En el </w:t>
            </w:r>
            <w:r w:rsidRPr="00165D62">
              <w:rPr>
                <w:rFonts w:ascii="Arial" w:eastAsia="Times New Roman" w:hAnsi="Arial" w:cs="Arial"/>
                <w:lang w:val="es-ES_tradnl"/>
              </w:rPr>
              <w:t xml:space="preserve">concepto de la/s factura/s, se indicará, además del detalle de los servicios prestados, </w:t>
            </w:r>
            <w:r w:rsidRPr="00165D62">
              <w:rPr>
                <w:rFonts w:ascii="Arial" w:eastAsia="Times New Roman" w:hAnsi="Arial" w:cs="Arial"/>
                <w:b/>
                <w:lang w:val="es-ES_tradnl"/>
              </w:rPr>
              <w:t>el importe diferenciando por un lado el coste de personal y, por otro lado, el correspondiente al resto de costes</w:t>
            </w:r>
            <w:r w:rsidRPr="00165D62">
              <w:rPr>
                <w:rFonts w:ascii="Arial" w:eastAsia="Times New Roman" w:hAnsi="Arial" w:cs="Arial"/>
                <w:lang w:val="es-ES_tradnl"/>
              </w:rPr>
              <w:t>. En todo caso se concretará en el contrato con el adjudicatario.</w:t>
            </w:r>
          </w:p>
          <w:p w:rsidR="00F75AA8" w:rsidRPr="00F75AA8" w:rsidRDefault="00F75AA8" w:rsidP="00F75AA8">
            <w:pPr>
              <w:numPr>
                <w:ilvl w:val="0"/>
                <w:numId w:val="6"/>
              </w:numPr>
              <w:tabs>
                <w:tab w:val="num" w:pos="540"/>
                <w:tab w:val="num" w:pos="1776"/>
              </w:tabs>
              <w:autoSpaceDE w:val="0"/>
              <w:autoSpaceDN w:val="0"/>
              <w:adjustRightInd w:val="0"/>
              <w:spacing w:after="0" w:line="240" w:lineRule="auto"/>
              <w:ind w:left="540"/>
              <w:jc w:val="both"/>
              <w:rPr>
                <w:rFonts w:ascii="Arial" w:eastAsia="Times New Roman" w:hAnsi="Arial" w:cs="Arial"/>
                <w:lang w:val="es-ES_tradnl"/>
              </w:rPr>
            </w:pPr>
            <w:r w:rsidRPr="00F75AA8">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F75AA8" w:rsidRPr="00F75AA8" w:rsidRDefault="00F75AA8" w:rsidP="00F75AA8">
            <w:pPr>
              <w:spacing w:after="120" w:line="240" w:lineRule="auto"/>
              <w:ind w:left="567"/>
              <w:jc w:val="both"/>
              <w:rPr>
                <w:rFonts w:ascii="Arial" w:eastAsia="Times New Roman" w:hAnsi="Arial" w:cs="Arial"/>
                <w:i/>
                <w:iCs/>
                <w:sz w:val="24"/>
                <w:szCs w:val="24"/>
              </w:rPr>
            </w:pPr>
            <w:r w:rsidRPr="00F75AA8">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F75AA8" w:rsidRPr="00F75AA8" w:rsidRDefault="00F75AA8" w:rsidP="00F75AA8">
            <w:pPr>
              <w:spacing w:after="120" w:line="240" w:lineRule="auto"/>
              <w:ind w:left="567"/>
              <w:jc w:val="both"/>
              <w:rPr>
                <w:rFonts w:ascii="Arial" w:eastAsia="Times New Roman" w:hAnsi="Arial" w:cs="Arial"/>
                <w:iCs/>
                <w:sz w:val="24"/>
                <w:szCs w:val="24"/>
              </w:rPr>
            </w:pPr>
            <w:r w:rsidRPr="00F75AA8">
              <w:rPr>
                <w:rFonts w:ascii="Arial" w:eastAsia="Times New Roman" w:hAnsi="Arial" w:cs="Arial"/>
                <w:iCs/>
                <w:sz w:val="24"/>
                <w:szCs w:val="24"/>
              </w:rPr>
              <w:t>                                               y/o</w:t>
            </w:r>
          </w:p>
          <w:p w:rsidR="00304BDD" w:rsidRPr="00E7289B" w:rsidRDefault="00F75AA8" w:rsidP="00F75AA8">
            <w:pPr>
              <w:ind w:left="567"/>
              <w:jc w:val="both"/>
              <w:rPr>
                <w:rFonts w:ascii="Arial" w:eastAsia="Times New Roman" w:hAnsi="Arial" w:cs="Arial"/>
              </w:rPr>
            </w:pPr>
            <w:r w:rsidRPr="00F75AA8">
              <w:rPr>
                <w:rFonts w:ascii="Arial" w:eastAsia="Times New Roman" w:hAnsi="Arial" w:cs="Arial"/>
                <w:i/>
                <w:iCs/>
                <w:sz w:val="24"/>
                <w:szCs w:val="24"/>
              </w:rPr>
              <w:t>“Prestación de servicios realizada en el marco del Programa Operativo de Empleo Juvenil cofinanciado por el Fondo Social Europeo”</w:t>
            </w:r>
          </w:p>
        </w:tc>
      </w:tr>
    </w:tbl>
    <w:p w:rsidR="00304BDD" w:rsidRDefault="00304BDD" w:rsidP="00304BDD">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304BDD" w:rsidRPr="00F770C4" w:rsidRDefault="00304BDD" w:rsidP="00304BDD">
      <w:pPr>
        <w:tabs>
          <w:tab w:val="left" w:pos="7230"/>
        </w:tabs>
        <w:spacing w:after="0" w:line="240" w:lineRule="auto"/>
        <w:jc w:val="both"/>
        <w:rPr>
          <w:rFonts w:ascii="Arial" w:eastAsia="Times New Roman" w:hAnsi="Arial" w:cs="Arial"/>
          <w:b/>
          <w:lang w:val="es-ES_tradnl"/>
        </w:rPr>
      </w:pPr>
    </w:p>
    <w:p w:rsidR="00304BDD" w:rsidRPr="00F770C4" w:rsidRDefault="00304BDD" w:rsidP="00304BDD">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304BDD" w:rsidRPr="00F770C4" w:rsidRDefault="00304BDD" w:rsidP="00304BDD">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304BDD" w:rsidRPr="00F770C4" w:rsidTr="00E4697E">
        <w:trPr>
          <w:trHeight w:val="2045"/>
        </w:trPr>
        <w:tc>
          <w:tcPr>
            <w:tcW w:w="8773" w:type="dxa"/>
            <w:tcMar>
              <w:top w:w="57" w:type="dxa"/>
              <w:bottom w:w="57" w:type="dxa"/>
            </w:tcMar>
          </w:tcPr>
          <w:p w:rsidR="00304BDD" w:rsidRDefault="00304BDD" w:rsidP="00E4697E">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304BDD" w:rsidRPr="00C57C0D" w:rsidRDefault="00304BDD" w:rsidP="00E4697E">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residente: Dirección de Área de Talento Externo y Operaciones</w:t>
            </w:r>
          </w:p>
          <w:p w:rsidR="00304BDD" w:rsidRDefault="00304BDD" w:rsidP="00E4697E">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304BDD" w:rsidRPr="00603F5B" w:rsidRDefault="00304BDD" w:rsidP="00E4697E">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304BDD" w:rsidRPr="00F770C4" w:rsidRDefault="00304BDD" w:rsidP="00304BDD">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304BDD" w:rsidRPr="00F770C4" w:rsidTr="00E4697E">
        <w:trPr>
          <w:trHeight w:val="554"/>
        </w:trPr>
        <w:tc>
          <w:tcPr>
            <w:tcW w:w="8587" w:type="dxa"/>
          </w:tcPr>
          <w:p w:rsidR="00304BDD" w:rsidRPr="00CB6957" w:rsidRDefault="00304BDD" w:rsidP="00AF3D4A">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En caso de duda sobre el contenido de los pliegos o la presentación de las ofertas, los concursantes podrán solicitar las aclaraciones pertinentes poniéndose en comunicación con</w:t>
            </w:r>
            <w:r>
              <w:rPr>
                <w:rFonts w:ascii="Arial" w:hAnsi="Arial" w:cs="Arial"/>
                <w:lang w:val="es-ES_tradnl"/>
              </w:rPr>
              <w:t xml:space="preserve"> </w:t>
            </w:r>
            <w:r w:rsidRPr="009F6BD9">
              <w:rPr>
                <w:rFonts w:ascii="Arial" w:hAnsi="Arial" w:cs="Arial"/>
                <w:lang w:val="es-ES_tradnl"/>
              </w:rPr>
              <w:t>Asociación</w:t>
            </w:r>
            <w:r w:rsidRPr="00AB7740">
              <w:rPr>
                <w:rFonts w:ascii="Arial" w:hAnsi="Arial" w:cs="Arial"/>
                <w:lang w:val="es-ES_tradnl"/>
              </w:rPr>
              <w:t xml:space="preserve"> Inserta</w:t>
            </w:r>
            <w:r>
              <w:rPr>
                <w:rFonts w:ascii="Arial" w:hAnsi="Arial" w:cs="Arial"/>
                <w:lang w:val="es-ES_tradnl"/>
              </w:rPr>
              <w:t xml:space="preserve"> Empleo</w:t>
            </w:r>
            <w:r w:rsidRPr="00AB7740">
              <w:rPr>
                <w:rFonts w:ascii="Arial" w:hAnsi="Arial" w:cs="Arial"/>
                <w:lang w:val="es-ES_tradnl"/>
              </w:rPr>
              <w:t xml:space="preserve">, </w:t>
            </w:r>
            <w:r w:rsidRPr="0011106F">
              <w:rPr>
                <w:rFonts w:ascii="Arial" w:hAnsi="Arial" w:cs="Arial"/>
                <w:lang w:val="es-ES_tradnl"/>
              </w:rPr>
              <w:t>a la atención</w:t>
            </w:r>
            <w:r>
              <w:rPr>
                <w:rFonts w:ascii="Arial" w:hAnsi="Arial" w:cs="Arial"/>
                <w:lang w:val="es-ES_tradnl"/>
              </w:rPr>
              <w:t xml:space="preserve"> </w:t>
            </w:r>
            <w:r w:rsidRPr="0011106F">
              <w:rPr>
                <w:rFonts w:ascii="Arial" w:hAnsi="Arial" w:cs="Arial"/>
                <w:lang w:val="es-ES_tradnl"/>
              </w:rPr>
              <w:t xml:space="preserve">de </w:t>
            </w:r>
            <w:r w:rsidR="00244684">
              <w:rPr>
                <w:rFonts w:ascii="Arial" w:hAnsi="Arial" w:cs="Arial"/>
                <w:lang w:val="es-ES_tradnl"/>
              </w:rPr>
              <w:t>Inma Fructuoso Nicolás</w:t>
            </w:r>
            <w:r w:rsidRPr="0011106F">
              <w:rPr>
                <w:rFonts w:ascii="Arial" w:hAnsi="Arial" w:cs="Arial"/>
                <w:lang w:val="es-ES_tradnl"/>
              </w:rPr>
              <w:t xml:space="preserve">, </w:t>
            </w:r>
            <w:r>
              <w:rPr>
                <w:rFonts w:ascii="Arial" w:hAnsi="Arial" w:cs="Arial"/>
                <w:lang w:val="es-ES_tradnl"/>
              </w:rPr>
              <w:t xml:space="preserve">por correo electrónico: </w:t>
            </w:r>
            <w:r w:rsidR="00244684">
              <w:rPr>
                <w:rFonts w:ascii="Arial" w:hAnsi="Arial" w:cs="Arial"/>
                <w:lang w:val="es-ES_tradnl"/>
              </w:rPr>
              <w:t>ifructuoso.</w:t>
            </w:r>
            <w:r w:rsidR="00AF3D4A">
              <w:rPr>
                <w:rFonts w:ascii="Arial" w:hAnsi="Arial" w:cs="Arial"/>
                <w:lang w:val="es-ES_tradnl"/>
              </w:rPr>
              <w:t>inserta</w:t>
            </w:r>
            <w:r w:rsidR="00244684">
              <w:rPr>
                <w:rFonts w:ascii="Arial" w:hAnsi="Arial" w:cs="Arial"/>
                <w:lang w:val="es-ES_tradnl"/>
              </w:rPr>
              <w:t>@fundaciononce.es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44684">
              <w:rPr>
                <w:rFonts w:ascii="Arial" w:hAnsi="Arial" w:cs="Arial"/>
                <w:lang w:val="es-ES_tradnl"/>
              </w:rPr>
              <w:t>968 28 62 88</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304BDD" w:rsidRPr="00F770C4" w:rsidRDefault="00304BDD" w:rsidP="00E4697E">
            <w:pPr>
              <w:autoSpaceDE w:val="0"/>
              <w:autoSpaceDN w:val="0"/>
              <w:adjustRightInd w:val="0"/>
              <w:spacing w:after="0" w:line="240" w:lineRule="auto"/>
              <w:jc w:val="both"/>
              <w:rPr>
                <w:rFonts w:ascii="Arial" w:eastAsia="Times New Roman" w:hAnsi="Arial" w:cs="Arial"/>
                <w:lang w:val="es-ES_tradnl"/>
              </w:rPr>
            </w:pP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359"/>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lang w:val="es-ES_tradnl"/>
        </w:rPr>
      </w:pPr>
    </w:p>
    <w:p w:rsidR="00304BDD" w:rsidRPr="00302696" w:rsidRDefault="00304BDD" w:rsidP="00304BDD">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w:t>
            </w:r>
            <w:r w:rsidRPr="002252CA">
              <w:rPr>
                <w:rFonts w:ascii="Arial" w:eastAsia="Times New Roman" w:hAnsi="Arial" w:cs="Arial"/>
                <w:b/>
                <w:lang w:val="es-ES_tradnl"/>
              </w:rPr>
              <w:t>el porcentaje que representa sobre</w:t>
            </w:r>
            <w:r>
              <w:rPr>
                <w:rFonts w:ascii="Arial" w:eastAsia="Times New Roman" w:hAnsi="Arial" w:cs="Arial"/>
                <w:lang w:val="es-ES_tradnl"/>
              </w:rPr>
              <w:t xml:space="preserve"> </w:t>
            </w:r>
            <w:r w:rsidRPr="00302696">
              <w:rPr>
                <w:rFonts w:ascii="Arial" w:eastAsia="Times New Roman" w:hAnsi="Arial" w:cs="Arial"/>
                <w:b/>
                <w:lang w:val="es-ES_tradnl"/>
              </w:rPr>
              <w:t xml:space="preserve">el Importe </w:t>
            </w:r>
            <w:r w:rsidR="00F75AA8">
              <w:rPr>
                <w:rFonts w:ascii="Arial" w:eastAsia="Times New Roman" w:hAnsi="Arial" w:cs="Arial"/>
                <w:b/>
                <w:lang w:val="es-ES_tradnl"/>
              </w:rPr>
              <w:t>propuesto por el licitador en su oferta.</w:t>
            </w:r>
            <w:r>
              <w:rPr>
                <w:rFonts w:ascii="Arial" w:eastAsia="Times New Roman" w:hAnsi="Arial" w:cs="Arial"/>
                <w:lang w:val="es-ES_tradnl"/>
              </w:rPr>
              <w:t xml:space="preserve"> El límite establecido para la subcontratación no podrá supera, en ningún caso el 60% de este importe del contrato.</w:t>
            </w:r>
          </w:p>
          <w:p w:rsidR="00304BDD" w:rsidRDefault="00304BDD" w:rsidP="00E4697E">
            <w:pPr>
              <w:spacing w:after="0" w:line="240" w:lineRule="auto"/>
              <w:jc w:val="both"/>
              <w:rPr>
                <w:rFonts w:ascii="Arial" w:eastAsia="Times New Roman" w:hAnsi="Arial" w:cs="Arial"/>
                <w:lang w:val="es-ES_tradnl"/>
              </w:rPr>
            </w:pPr>
          </w:p>
          <w:p w:rsidR="00DB77FA"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Si  las instalaciones para la impartición de las acciones formativas objeto del contrato fueran subcontratadas, se requiere presentar un pre-acuerdo de colaboración entre la entidad licitante y la entidad en la que se van a impartir las acciones formativas. Este acuerdo deberá recoger expresamente el porcentaje anteriormente </w:t>
            </w:r>
            <w:r w:rsidR="00DB77FA">
              <w:rPr>
                <w:rFonts w:ascii="Arial" w:eastAsia="Times New Roman" w:hAnsi="Arial" w:cs="Arial"/>
                <w:lang w:val="es-ES_tradnl"/>
              </w:rPr>
              <w:t xml:space="preserve">mencionado. </w:t>
            </w:r>
            <w:r w:rsidR="00DB77FA" w:rsidRPr="00DB77FA">
              <w:rPr>
                <w:rFonts w:ascii="Arial" w:eastAsia="Times New Roman" w:hAnsi="Arial" w:cs="Arial"/>
                <w:b/>
                <w:lang w:val="es-ES_tradnl"/>
              </w:rPr>
              <w:t>El licitador que incluya información económica en este pre acuerdo quedará automáticamente excluido de la licitación</w:t>
            </w:r>
            <w:r w:rsidR="00DB77FA">
              <w:rPr>
                <w:rFonts w:ascii="Arial" w:eastAsia="Times New Roman" w:hAnsi="Arial" w:cs="Arial"/>
                <w:b/>
                <w:lang w:val="es-ES_tradnl"/>
              </w:rPr>
              <w:t>.</w:t>
            </w:r>
          </w:p>
          <w:p w:rsidR="00DB77FA" w:rsidRDefault="00DB77FA" w:rsidP="00E4697E">
            <w:pPr>
              <w:spacing w:after="0" w:line="240" w:lineRule="auto"/>
              <w:jc w:val="both"/>
              <w:rPr>
                <w:rFonts w:ascii="Arial" w:eastAsia="Times New Roman" w:hAnsi="Arial" w:cs="Arial"/>
                <w:lang w:val="es-ES_tradnl"/>
              </w:rPr>
            </w:pPr>
          </w:p>
          <w:p w:rsidR="00304BDD" w:rsidRDefault="00DB77FA"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El acuerdo de colaboración deberá ir firmado y sellado </w:t>
            </w:r>
            <w:r w:rsidR="00304BDD">
              <w:rPr>
                <w:rFonts w:ascii="Arial" w:eastAsia="Times New Roman" w:hAnsi="Arial" w:cs="Arial"/>
                <w:lang w:val="es-ES_tradnl"/>
              </w:rPr>
              <w:t>tanto por la entidad licitante como por la entidad subcontratada.</w:t>
            </w:r>
          </w:p>
          <w:p w:rsidR="00304BDD" w:rsidRDefault="00304BDD" w:rsidP="00E4697E">
            <w:pPr>
              <w:spacing w:after="0" w:line="240" w:lineRule="auto"/>
              <w:jc w:val="both"/>
              <w:rPr>
                <w:rFonts w:ascii="Arial" w:eastAsia="Times New Roman" w:hAnsi="Arial" w:cs="Arial"/>
                <w:lang w:val="es-ES_tradnl"/>
              </w:rPr>
            </w:pPr>
          </w:p>
          <w:p w:rsidR="00304BDD" w:rsidRPr="00302696"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En caso de subcontratación de aulas, se requiere la póliza de responsabilidad civil del centro de formación donde se ubican las aulas y que dé cobertura al riesgo objeto del contrato,(es decir, asegurada la actividad de impartición de acciones formativas) o, en su defecto, una declaración jurada de la entidad licitante donde se especifique que, en casi de resultar adjudicataria, se realizará una póliza de responsabilidad civil incluyendo las coberturas a contratar y asegurando la actividad de formación en las instalaciones del centro donde se desarrolle la acción formativa</w:t>
            </w:r>
          </w:p>
        </w:tc>
      </w:tr>
    </w:tbl>
    <w:p w:rsidR="00304BDD" w:rsidRDefault="00304BDD" w:rsidP="00304BDD">
      <w:pPr>
        <w:autoSpaceDE w:val="0"/>
        <w:autoSpaceDN w:val="0"/>
        <w:adjustRightInd w:val="0"/>
        <w:jc w:val="both"/>
        <w:rPr>
          <w:rFonts w:ascii="TTE1C89A48t00" w:hAnsi="TTE1C89A48t00" w:cs="TTE1C89A48t00"/>
          <w:b/>
          <w:lang w:val="es-ES_tradnl"/>
        </w:rPr>
      </w:pPr>
    </w:p>
    <w:p w:rsidR="00304BDD" w:rsidRDefault="00304BDD" w:rsidP="00304BDD">
      <w:pPr>
        <w:autoSpaceDE w:val="0"/>
        <w:autoSpaceDN w:val="0"/>
        <w:adjustRightInd w:val="0"/>
        <w:jc w:val="both"/>
        <w:rPr>
          <w:rFonts w:ascii="TTE1C89A48t00" w:hAnsi="TTE1C89A48t00" w:cs="TTE1C89A48t00"/>
          <w:b/>
          <w:lang w:val="es-ES_tradnl"/>
        </w:rPr>
      </w:pPr>
    </w:p>
    <w:p w:rsidR="00304BDD" w:rsidRPr="00382B9D" w:rsidRDefault="00304BDD" w:rsidP="00304BDD">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DB78DF" w:rsidTr="00E4697E">
        <w:trPr>
          <w:trHeight w:val="595"/>
        </w:trPr>
        <w:tc>
          <w:tcPr>
            <w:tcW w:w="8587" w:type="dxa"/>
            <w:tcMar>
              <w:top w:w="57" w:type="dxa"/>
              <w:bottom w:w="57" w:type="dxa"/>
            </w:tcMar>
          </w:tcPr>
          <w:p w:rsidR="00304BDD" w:rsidRPr="00DB78DF" w:rsidRDefault="00304BDD" w:rsidP="00E4697E">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590E41" w:rsidRDefault="00590E41"/>
    <w:p w:rsidR="00D80C8F" w:rsidRDefault="00D80C8F"/>
    <w:p w:rsidR="00D80C8F" w:rsidRDefault="00D80C8F"/>
    <w:p w:rsidR="00D80C8F" w:rsidRDefault="00D80C8F"/>
    <w:p w:rsidR="00D80C8F" w:rsidRDefault="00D80C8F"/>
    <w:p w:rsidR="00DB77FA" w:rsidRDefault="00DB77FA" w:rsidP="00D80C8F">
      <w:pPr>
        <w:pStyle w:val="NormalWeb"/>
        <w:spacing w:before="0" w:beforeAutospacing="0" w:after="0" w:afterAutospacing="0"/>
        <w:jc w:val="center"/>
        <w:rPr>
          <w:rFonts w:ascii="Arial" w:hAnsi="Arial" w:cs="Arial"/>
          <w:b/>
          <w:sz w:val="22"/>
          <w:szCs w:val="22"/>
        </w:rPr>
      </w:pPr>
    </w:p>
    <w:p w:rsidR="00D80C8F" w:rsidRPr="00934F95" w:rsidRDefault="00D80C8F" w:rsidP="00D80C8F">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ANEXO IV</w:t>
      </w:r>
      <w:r w:rsidR="009B4262">
        <w:rPr>
          <w:rFonts w:ascii="Arial" w:hAnsi="Arial" w:cs="Arial"/>
          <w:b/>
          <w:sz w:val="22"/>
          <w:szCs w:val="22"/>
        </w:rPr>
        <w:t xml:space="preserve"> </w:t>
      </w:r>
    </w:p>
    <w:p w:rsidR="00D80C8F" w:rsidRPr="00934F95" w:rsidRDefault="00D80C8F" w:rsidP="00D80C8F">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D80C8F" w:rsidRPr="00934F95" w:rsidRDefault="00D80C8F" w:rsidP="00D80C8F">
      <w:pPr>
        <w:pBdr>
          <w:bottom w:val="single" w:sz="4" w:space="1" w:color="auto"/>
        </w:pBdr>
        <w:jc w:val="both"/>
        <w:rPr>
          <w:rFonts w:ascii="Arial" w:hAnsi="Arial" w:cs="Arial"/>
        </w:rPr>
      </w:pPr>
    </w:p>
    <w:p w:rsidR="00D80C8F" w:rsidRPr="00934F95" w:rsidRDefault="00D80C8F" w:rsidP="00D80C8F">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00DB77FA" w:rsidRPr="00DB77FA">
        <w:rPr>
          <w:rFonts w:ascii="Arial" w:hAnsi="Arial" w:cs="Arial"/>
          <w:b/>
        </w:rPr>
        <w:t>008/30/17</w:t>
      </w:r>
    </w:p>
    <w:p w:rsidR="00D80C8F" w:rsidRPr="00934F95" w:rsidRDefault="00D80C8F" w:rsidP="00D80C8F">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CIF/NIF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(DOUE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80C8F" w:rsidRPr="00934F95" w:rsidRDefault="00D80C8F" w:rsidP="00D80C8F">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D80C8F" w:rsidRPr="00D41645" w:rsidTr="00826C42">
        <w:trPr>
          <w:trHeight w:val="464"/>
        </w:trPr>
        <w:tc>
          <w:tcPr>
            <w:tcW w:w="4536" w:type="dxa"/>
          </w:tcPr>
          <w:p w:rsidR="00D80C8F" w:rsidRPr="00D41645" w:rsidRDefault="00D80C8F" w:rsidP="00826C42">
            <w:pPr>
              <w:spacing w:after="0" w:line="360" w:lineRule="auto"/>
              <w:ind w:left="214"/>
              <w:rPr>
                <w:rFonts w:ascii="Arial" w:hAnsi="Arial" w:cs="Arial"/>
                <w:b/>
                <w:i/>
                <w:noProof/>
                <w:u w:val="single"/>
              </w:rPr>
            </w:pPr>
            <w:r w:rsidRPr="00D41645">
              <w:rPr>
                <w:rFonts w:ascii="Arial" w:hAnsi="Arial" w:cs="Arial"/>
                <w:b/>
                <w:i/>
                <w:noProof/>
                <w:u w:val="single"/>
              </w:rPr>
              <w:t xml:space="preserve">Base imponible: </w:t>
            </w:r>
          </w:p>
        </w:tc>
        <w:tc>
          <w:tcPr>
            <w:tcW w:w="4536" w:type="dxa"/>
          </w:tcPr>
          <w:p w:rsidR="00D80C8F" w:rsidRPr="00D41645" w:rsidRDefault="00D80C8F" w:rsidP="00826C42">
            <w:pPr>
              <w:spacing w:after="0" w:line="360" w:lineRule="auto"/>
              <w:ind w:left="639"/>
              <w:rPr>
                <w:rFonts w:ascii="Arial" w:hAnsi="Arial" w:cs="Arial"/>
                <w:noProof/>
              </w:rPr>
            </w:pP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xml:space="preserve"> (</w:t>
            </w: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euros</w:t>
            </w:r>
          </w:p>
        </w:tc>
      </w:tr>
      <w:tr w:rsidR="00D80C8F" w:rsidRPr="00D41645" w:rsidTr="00826C42">
        <w:trPr>
          <w:trHeight w:val="384"/>
        </w:trPr>
        <w:tc>
          <w:tcPr>
            <w:tcW w:w="4536" w:type="dxa"/>
          </w:tcPr>
          <w:p w:rsidR="00D80C8F" w:rsidRPr="00D41645" w:rsidRDefault="00D80C8F" w:rsidP="00826C42">
            <w:pPr>
              <w:pStyle w:val="Prrafodelista"/>
              <w:ind w:left="792" w:right="72"/>
              <w:rPr>
                <w:rFonts w:ascii="Arial" w:hAnsi="Arial" w:cs="Arial"/>
                <w:i/>
                <w:iCs/>
              </w:rPr>
            </w:pPr>
          </w:p>
          <w:p w:rsidR="00D80C8F" w:rsidRPr="00D41645" w:rsidRDefault="00D80C8F" w:rsidP="00D80C8F">
            <w:pPr>
              <w:pStyle w:val="Prrafodelista"/>
              <w:numPr>
                <w:ilvl w:val="0"/>
                <w:numId w:val="11"/>
              </w:numPr>
              <w:ind w:right="72"/>
              <w:rPr>
                <w:rFonts w:ascii="Arial" w:hAnsi="Arial" w:cs="Arial"/>
                <w:i/>
                <w:iCs/>
              </w:rPr>
            </w:pPr>
            <w:r w:rsidRPr="00D41645">
              <w:rPr>
                <w:rFonts w:ascii="Arial" w:hAnsi="Arial" w:cs="Arial"/>
                <w:i/>
                <w:iCs/>
              </w:rPr>
              <w:t>Coste de personal asociado a la prestación del servicio</w:t>
            </w:r>
            <w:r w:rsidRPr="00D41645">
              <w:rPr>
                <w:rFonts w:ascii="Arial" w:hAnsi="Arial" w:cs="Arial"/>
                <w:i/>
                <w:iCs/>
              </w:rPr>
              <w:br/>
              <w:t>(docentes, coordinador, consultores,...)</w:t>
            </w:r>
          </w:p>
        </w:tc>
        <w:tc>
          <w:tcPr>
            <w:tcW w:w="4536" w:type="dxa"/>
          </w:tcPr>
          <w:p w:rsidR="00D80C8F" w:rsidRDefault="00D80C8F" w:rsidP="00826C42">
            <w:pPr>
              <w:spacing w:after="0" w:line="240" w:lineRule="auto"/>
              <w:ind w:left="639" w:right="72"/>
              <w:rPr>
                <w:rFonts w:ascii="Arial" w:hAnsi="Arial" w:cs="Arial"/>
                <w:i/>
                <w:iCs/>
              </w:rPr>
            </w:pPr>
          </w:p>
          <w:p w:rsidR="00D80C8F" w:rsidRPr="00D41645" w:rsidRDefault="00D80C8F" w:rsidP="00826C42">
            <w:pPr>
              <w:spacing w:after="0" w:line="240" w:lineRule="auto"/>
              <w:ind w:left="639" w:right="72"/>
              <w:rPr>
                <w:rFonts w:ascii="Arial" w:hAnsi="Arial" w:cs="Arial"/>
                <w:i/>
                <w:iCs/>
              </w:rPr>
            </w:pP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xml:space="preserve"> (</w:t>
            </w: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euros</w:t>
            </w:r>
          </w:p>
        </w:tc>
      </w:tr>
      <w:tr w:rsidR="00D80C8F" w:rsidRPr="00D41645" w:rsidTr="00826C42">
        <w:trPr>
          <w:trHeight w:val="809"/>
        </w:trPr>
        <w:tc>
          <w:tcPr>
            <w:tcW w:w="4536" w:type="dxa"/>
          </w:tcPr>
          <w:p w:rsidR="00D80C8F" w:rsidRPr="00D41645" w:rsidRDefault="00D80C8F" w:rsidP="00826C42">
            <w:pPr>
              <w:pStyle w:val="Prrafodelista"/>
              <w:ind w:left="792" w:right="72"/>
              <w:rPr>
                <w:rFonts w:ascii="Arial" w:hAnsi="Arial" w:cs="Arial"/>
                <w:i/>
                <w:iCs/>
              </w:rPr>
            </w:pPr>
          </w:p>
          <w:p w:rsidR="00D80C8F" w:rsidRPr="00D41645" w:rsidRDefault="00D80C8F" w:rsidP="00D80C8F">
            <w:pPr>
              <w:pStyle w:val="Prrafodelista"/>
              <w:numPr>
                <w:ilvl w:val="0"/>
                <w:numId w:val="11"/>
              </w:numPr>
              <w:ind w:right="72"/>
              <w:rPr>
                <w:rFonts w:ascii="Arial" w:hAnsi="Arial" w:cs="Arial"/>
                <w:i/>
                <w:iCs/>
              </w:rPr>
            </w:pPr>
            <w:r w:rsidRPr="00D41645">
              <w:rPr>
                <w:rFonts w:ascii="Arial" w:hAnsi="Arial" w:cs="Arial"/>
                <w:i/>
                <w:iCs/>
              </w:rPr>
              <w:t>Otros costes asociados a la prestación del servicio</w:t>
            </w:r>
          </w:p>
        </w:tc>
        <w:tc>
          <w:tcPr>
            <w:tcW w:w="4536" w:type="dxa"/>
          </w:tcPr>
          <w:p w:rsidR="00D80C8F" w:rsidRPr="00D41645" w:rsidRDefault="00D80C8F" w:rsidP="00826C42">
            <w:pPr>
              <w:spacing w:after="0" w:line="240" w:lineRule="auto"/>
              <w:ind w:left="214" w:right="72" w:hanging="142"/>
              <w:rPr>
                <w:rFonts w:ascii="Arial" w:hAnsi="Arial" w:cs="Arial"/>
                <w:i/>
                <w:iCs/>
              </w:rPr>
            </w:pPr>
          </w:p>
          <w:p w:rsidR="00D80C8F" w:rsidRPr="00D41645" w:rsidRDefault="00D80C8F" w:rsidP="00826C42">
            <w:pPr>
              <w:spacing w:after="0" w:line="240" w:lineRule="auto"/>
              <w:ind w:left="214" w:right="72" w:firstLine="425"/>
              <w:rPr>
                <w:rFonts w:ascii="Arial" w:hAnsi="Arial" w:cs="Arial"/>
                <w:i/>
                <w:iCs/>
              </w:rPr>
            </w:pP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xml:space="preserve"> (</w:t>
            </w: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euros</w:t>
            </w:r>
          </w:p>
        </w:tc>
      </w:tr>
      <w:tr w:rsidR="00D80C8F" w:rsidRPr="00D41645" w:rsidTr="00826C42">
        <w:trPr>
          <w:trHeight w:val="384"/>
        </w:trPr>
        <w:tc>
          <w:tcPr>
            <w:tcW w:w="4536" w:type="dxa"/>
          </w:tcPr>
          <w:p w:rsidR="00D80C8F" w:rsidRPr="00D41645" w:rsidRDefault="00D80C8F" w:rsidP="00826C42">
            <w:pPr>
              <w:spacing w:after="0" w:line="240" w:lineRule="auto"/>
              <w:ind w:right="213"/>
              <w:rPr>
                <w:rFonts w:ascii="Arial" w:hAnsi="Arial" w:cs="Arial"/>
                <w:b/>
                <w:i/>
                <w:iCs/>
                <w:u w:val="single"/>
              </w:rPr>
            </w:pPr>
          </w:p>
          <w:p w:rsidR="00D80C8F" w:rsidRPr="00D41645" w:rsidRDefault="00D80C8F" w:rsidP="00826C42">
            <w:pPr>
              <w:spacing w:after="0" w:line="240" w:lineRule="auto"/>
              <w:ind w:right="213"/>
              <w:rPr>
                <w:rFonts w:ascii="Arial" w:hAnsi="Arial" w:cs="Arial"/>
                <w:b/>
                <w:i/>
                <w:iCs/>
              </w:rPr>
            </w:pPr>
            <w:r w:rsidRPr="00D41645">
              <w:rPr>
                <w:rFonts w:ascii="Arial" w:hAnsi="Arial" w:cs="Arial"/>
                <w:b/>
                <w:i/>
                <w:iCs/>
              </w:rPr>
              <w:t xml:space="preserve">IVA: </w:t>
            </w:r>
          </w:p>
        </w:tc>
        <w:tc>
          <w:tcPr>
            <w:tcW w:w="4536" w:type="dxa"/>
          </w:tcPr>
          <w:p w:rsidR="00D80C8F" w:rsidRPr="00D41645" w:rsidRDefault="00D80C8F" w:rsidP="00826C42">
            <w:pPr>
              <w:spacing w:after="0" w:line="240" w:lineRule="auto"/>
              <w:ind w:right="213"/>
              <w:rPr>
                <w:rFonts w:ascii="Arial" w:hAnsi="Arial" w:cs="Arial"/>
                <w:b/>
                <w:i/>
                <w:iCs/>
                <w:u w:val="single"/>
              </w:rPr>
            </w:pPr>
          </w:p>
          <w:p w:rsidR="00D80C8F" w:rsidRPr="00D41645" w:rsidRDefault="00D80C8F" w:rsidP="00826C42">
            <w:pPr>
              <w:spacing w:after="0" w:line="240" w:lineRule="auto"/>
              <w:ind w:left="639"/>
              <w:rPr>
                <w:rFonts w:ascii="Arial" w:hAnsi="Arial" w:cs="Arial"/>
                <w:b/>
                <w:i/>
                <w:iCs/>
                <w:u w:val="single"/>
              </w:rPr>
            </w:pP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xml:space="preserve"> (</w:t>
            </w: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euros</w:t>
            </w:r>
          </w:p>
        </w:tc>
      </w:tr>
      <w:tr w:rsidR="00D80C8F" w:rsidRPr="00D41645" w:rsidTr="00826C42">
        <w:trPr>
          <w:trHeight w:val="486"/>
        </w:trPr>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right="213"/>
              <w:rPr>
                <w:rFonts w:ascii="Arial" w:hAnsi="Arial" w:cs="Arial"/>
              </w:rPr>
            </w:pPr>
            <w:r w:rsidRPr="00D41645">
              <w:rPr>
                <w:rFonts w:ascii="Arial" w:hAnsi="Arial" w:cs="Arial"/>
                <w:b/>
                <w:i/>
                <w:iCs/>
              </w:rPr>
              <w:t>Otros impuestos:</w:t>
            </w:r>
          </w:p>
        </w:tc>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left="639"/>
              <w:rPr>
                <w:rFonts w:ascii="Arial" w:hAnsi="Arial" w:cs="Arial"/>
              </w:rPr>
            </w:pP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xml:space="preserve"> (</w:t>
            </w: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euros</w:t>
            </w:r>
          </w:p>
        </w:tc>
      </w:tr>
      <w:tr w:rsidR="00D80C8F" w:rsidRPr="00D41645" w:rsidTr="00826C42">
        <w:trPr>
          <w:trHeight w:val="412"/>
        </w:trPr>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right="213"/>
              <w:rPr>
                <w:rFonts w:ascii="Arial" w:hAnsi="Arial" w:cs="Arial"/>
              </w:rPr>
            </w:pPr>
            <w:r w:rsidRPr="00D41645">
              <w:rPr>
                <w:rFonts w:ascii="Arial" w:hAnsi="Arial" w:cs="Arial"/>
                <w:b/>
                <w:i/>
                <w:iCs/>
                <w:u w:val="single"/>
              </w:rPr>
              <w:t>Importe total de la oferta:</w:t>
            </w:r>
          </w:p>
        </w:tc>
        <w:tc>
          <w:tcPr>
            <w:tcW w:w="4536" w:type="dxa"/>
          </w:tcPr>
          <w:p w:rsidR="00D80C8F" w:rsidRPr="00D41645" w:rsidRDefault="00D80C8F" w:rsidP="00826C42">
            <w:pPr>
              <w:spacing w:after="0" w:line="240" w:lineRule="auto"/>
              <w:ind w:left="214"/>
              <w:rPr>
                <w:rFonts w:ascii="Arial" w:hAnsi="Arial" w:cs="Arial"/>
              </w:rPr>
            </w:pPr>
          </w:p>
          <w:p w:rsidR="00D80C8F" w:rsidRDefault="00D80C8F" w:rsidP="00826C42">
            <w:pPr>
              <w:spacing w:after="0" w:line="240" w:lineRule="auto"/>
              <w:ind w:left="639"/>
              <w:rPr>
                <w:rFonts w:ascii="Arial" w:hAnsi="Arial" w:cs="Arial"/>
              </w:rPr>
            </w:pP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xml:space="preserve"> (</w:t>
            </w: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euros</w:t>
            </w:r>
          </w:p>
          <w:p w:rsidR="00D80C8F" w:rsidRDefault="00D80C8F" w:rsidP="00826C42">
            <w:pPr>
              <w:spacing w:after="0" w:line="240" w:lineRule="auto"/>
              <w:ind w:left="214"/>
              <w:rPr>
                <w:rFonts w:ascii="Arial" w:hAnsi="Arial" w:cs="Arial"/>
              </w:rPr>
            </w:pPr>
          </w:p>
          <w:p w:rsidR="00D80C8F" w:rsidRPr="00D41645" w:rsidRDefault="00D80C8F" w:rsidP="00826C42">
            <w:pPr>
              <w:spacing w:after="0" w:line="240" w:lineRule="auto"/>
              <w:ind w:left="214"/>
              <w:rPr>
                <w:rFonts w:ascii="Arial" w:hAnsi="Arial" w:cs="Arial"/>
              </w:rPr>
            </w:pPr>
          </w:p>
        </w:tc>
      </w:tr>
    </w:tbl>
    <w:p w:rsidR="00D80C8F" w:rsidRPr="00D41645" w:rsidRDefault="00D80C8F" w:rsidP="00D80C8F">
      <w:pPr>
        <w:spacing w:after="0" w:line="240" w:lineRule="auto"/>
        <w:rPr>
          <w:rFonts w:ascii="Arial" w:hAnsi="Arial"/>
          <w:szCs w:val="20"/>
        </w:rPr>
      </w:pPr>
      <w:r w:rsidRPr="00D41645">
        <w:rPr>
          <w:rFonts w:ascii="Arial" w:hAnsi="Arial"/>
          <w:szCs w:val="20"/>
        </w:rPr>
        <w:t xml:space="preserve">Firmado por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
    <w:p w:rsidR="00D80C8F" w:rsidRPr="00D41645" w:rsidRDefault="00D80C8F" w:rsidP="00D80C8F">
      <w:pPr>
        <w:spacing w:after="0" w:line="240" w:lineRule="auto"/>
        <w:rPr>
          <w:rFonts w:ascii="Arial" w:hAnsi="Arial"/>
          <w:szCs w:val="20"/>
        </w:rPr>
      </w:pPr>
    </w:p>
    <w:p w:rsidR="00D80C8F" w:rsidRPr="00D41645" w:rsidRDefault="00D80C8F" w:rsidP="00D80C8F">
      <w:pPr>
        <w:spacing w:after="0" w:line="240" w:lineRule="auto"/>
        <w:rPr>
          <w:rFonts w:ascii="Arial" w:hAnsi="Arial"/>
          <w:szCs w:val="20"/>
        </w:rPr>
      </w:pPr>
      <w:r w:rsidRPr="00D41645">
        <w:rPr>
          <w:rFonts w:ascii="Arial" w:hAnsi="Arial"/>
          <w:szCs w:val="20"/>
        </w:rPr>
        <w:t xml:space="preserve">Cargo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
    <w:p w:rsidR="00D80C8F" w:rsidRPr="00D41645" w:rsidRDefault="00D80C8F" w:rsidP="00D80C8F">
      <w:pPr>
        <w:spacing w:after="0" w:line="240" w:lineRule="auto"/>
        <w:rPr>
          <w:rFonts w:ascii="Arial" w:hAnsi="Arial"/>
          <w:szCs w:val="20"/>
        </w:rPr>
      </w:pPr>
    </w:p>
    <w:p w:rsidR="00D80C8F" w:rsidRDefault="00D80C8F" w:rsidP="00D80C8F">
      <w:pPr>
        <w:spacing w:after="0" w:line="240" w:lineRule="auto"/>
      </w:pPr>
      <w:r w:rsidRPr="00D41645">
        <w:rPr>
          <w:rFonts w:ascii="Arial" w:hAnsi="Arial"/>
          <w:szCs w:val="20"/>
        </w:rPr>
        <w:t xml:space="preserve">Fecha: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ermStart w:id="1409511006" w:edGrp="everyone"/>
    </w:p>
    <w:permEnd w:id="1409511006"/>
    <w:p w:rsidR="00D80C8F" w:rsidRDefault="00D80C8F" w:rsidP="00D80C8F">
      <w:pPr>
        <w:pStyle w:val="NormalWeb"/>
        <w:spacing w:before="0" w:beforeAutospacing="0" w:after="0" w:afterAutospacing="0"/>
        <w:rPr>
          <w:rFonts w:ascii="Arial" w:hAnsi="Arial" w:cs="Arial"/>
          <w:b/>
          <w:sz w:val="22"/>
          <w:szCs w:val="22"/>
        </w:rPr>
      </w:pPr>
    </w:p>
    <w:p w:rsidR="00D80C8F" w:rsidRDefault="00D80C8F">
      <w:bookmarkStart w:id="0" w:name="_GoBack"/>
      <w:bookmarkEnd w:id="0"/>
      <w:permStart w:id="326640338" w:edGrp="everyone"/>
      <w:permEnd w:id="326640338"/>
    </w:p>
    <w:sectPr w:rsidR="00D80C8F">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27" w:rsidRDefault="004D3F27" w:rsidP="00D156F5">
      <w:pPr>
        <w:spacing w:after="0" w:line="240" w:lineRule="auto"/>
      </w:pPr>
      <w:r>
        <w:separator/>
      </w:r>
    </w:p>
  </w:endnote>
  <w:endnote w:type="continuationSeparator" w:id="0">
    <w:p w:rsidR="004D3F27" w:rsidRDefault="004D3F27" w:rsidP="00D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27" w:rsidRDefault="004D3F27" w:rsidP="00D156F5">
      <w:pPr>
        <w:spacing w:after="0" w:line="240" w:lineRule="auto"/>
      </w:pPr>
      <w:r>
        <w:separator/>
      </w:r>
    </w:p>
  </w:footnote>
  <w:footnote w:type="continuationSeparator" w:id="0">
    <w:p w:rsidR="004D3F27" w:rsidRDefault="004D3F27" w:rsidP="00D15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2C" w:rsidRDefault="007A2C2C" w:rsidP="007A2C2C">
    <w:pPr>
      <w:pStyle w:val="Encabezado"/>
    </w:pPr>
    <w:r>
      <w:rPr>
        <w:rFonts w:ascii="Arial" w:hAnsi="Arial" w:cs="Arial"/>
        <w:noProof/>
        <w:color w:val="0077C8"/>
        <w:sz w:val="24"/>
        <w:szCs w:val="24"/>
      </w:rPr>
      <w:drawing>
        <wp:inline distT="0" distB="0" distL="0" distR="0">
          <wp:extent cx="1363980" cy="480060"/>
          <wp:effectExtent l="0" t="0" r="7620" b="0"/>
          <wp:docPr id="3" name="Imagen 3"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rPr>
      <w:drawing>
        <wp:inline distT="0" distB="0" distL="0" distR="0">
          <wp:extent cx="1630680" cy="434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D156F5" w:rsidRDefault="00E2149F">
    <w:pPr>
      <w:pStyle w:val="Encabezado"/>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5">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8"/>
  </w:num>
  <w:num w:numId="5">
    <w:abstractNumId w:val="7"/>
  </w:num>
  <w:num w:numId="6">
    <w:abstractNumId w:val="0"/>
  </w:num>
  <w:num w:numId="7">
    <w:abstractNumId w:val="6"/>
  </w:num>
  <w:num w:numId="8">
    <w:abstractNumId w:val="10"/>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51NY6BdHuh2hX4+QYQTHbs1tkIg=" w:salt="0TpKyk1HrlIIs6b5SPnRA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DD"/>
    <w:rsid w:val="00024094"/>
    <w:rsid w:val="00076F53"/>
    <w:rsid w:val="00165D62"/>
    <w:rsid w:val="001E7A4D"/>
    <w:rsid w:val="002252CA"/>
    <w:rsid w:val="00244684"/>
    <w:rsid w:val="00255311"/>
    <w:rsid w:val="0026238E"/>
    <w:rsid w:val="002713D6"/>
    <w:rsid w:val="002A5BB2"/>
    <w:rsid w:val="002E0975"/>
    <w:rsid w:val="002F2201"/>
    <w:rsid w:val="002F3813"/>
    <w:rsid w:val="00304BDD"/>
    <w:rsid w:val="00333969"/>
    <w:rsid w:val="003562DC"/>
    <w:rsid w:val="003A709B"/>
    <w:rsid w:val="0040606B"/>
    <w:rsid w:val="004D3F27"/>
    <w:rsid w:val="004E2848"/>
    <w:rsid w:val="00552A94"/>
    <w:rsid w:val="00590485"/>
    <w:rsid w:val="00590E41"/>
    <w:rsid w:val="00617326"/>
    <w:rsid w:val="006222FF"/>
    <w:rsid w:val="00665FE0"/>
    <w:rsid w:val="0079637A"/>
    <w:rsid w:val="007A2C2C"/>
    <w:rsid w:val="007B0559"/>
    <w:rsid w:val="0081771C"/>
    <w:rsid w:val="00825238"/>
    <w:rsid w:val="00842AF1"/>
    <w:rsid w:val="008B106A"/>
    <w:rsid w:val="008D10CF"/>
    <w:rsid w:val="00963925"/>
    <w:rsid w:val="009B4262"/>
    <w:rsid w:val="00A84379"/>
    <w:rsid w:val="00AA26F8"/>
    <w:rsid w:val="00AF3D4A"/>
    <w:rsid w:val="00BA5FCA"/>
    <w:rsid w:val="00BB233B"/>
    <w:rsid w:val="00C170A1"/>
    <w:rsid w:val="00CF1642"/>
    <w:rsid w:val="00D156F5"/>
    <w:rsid w:val="00D80C8F"/>
    <w:rsid w:val="00D9586F"/>
    <w:rsid w:val="00DB77FA"/>
    <w:rsid w:val="00DE1A66"/>
    <w:rsid w:val="00DE740C"/>
    <w:rsid w:val="00E2149F"/>
    <w:rsid w:val="00E54903"/>
    <w:rsid w:val="00F33AC6"/>
    <w:rsid w:val="00F73BB5"/>
    <w:rsid w:val="00F75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BD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1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6F5"/>
    <w:rPr>
      <w:rFonts w:eastAsiaTheme="minorEastAsia"/>
      <w:lang w:eastAsia="es-ES"/>
    </w:rPr>
  </w:style>
  <w:style w:type="paragraph" w:styleId="Piedepgina">
    <w:name w:val="footer"/>
    <w:basedOn w:val="Normal"/>
    <w:link w:val="PiedepginaCar"/>
    <w:uiPriority w:val="99"/>
    <w:unhideWhenUsed/>
    <w:rsid w:val="00D1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6F5"/>
    <w:rPr>
      <w:rFonts w:eastAsiaTheme="minorEastAsia"/>
      <w:lang w:eastAsia="es-ES"/>
    </w:rPr>
  </w:style>
  <w:style w:type="paragraph" w:styleId="Textodeglobo">
    <w:name w:val="Balloon Text"/>
    <w:basedOn w:val="Normal"/>
    <w:link w:val="TextodegloboCar"/>
    <w:uiPriority w:val="99"/>
    <w:semiHidden/>
    <w:unhideWhenUsed/>
    <w:rsid w:val="00E21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49F"/>
    <w:rPr>
      <w:rFonts w:ascii="Tahoma" w:eastAsiaTheme="minorEastAsia" w:hAnsi="Tahoma" w:cs="Tahoma"/>
      <w:sz w:val="16"/>
      <w:szCs w:val="16"/>
      <w:lang w:eastAsia="es-ES"/>
    </w:rPr>
  </w:style>
  <w:style w:type="paragraph" w:styleId="NormalWeb">
    <w:name w:val="Normal (Web)"/>
    <w:basedOn w:val="Normal"/>
    <w:rsid w:val="00D80C8F"/>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BD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1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6F5"/>
    <w:rPr>
      <w:rFonts w:eastAsiaTheme="minorEastAsia"/>
      <w:lang w:eastAsia="es-ES"/>
    </w:rPr>
  </w:style>
  <w:style w:type="paragraph" w:styleId="Piedepgina">
    <w:name w:val="footer"/>
    <w:basedOn w:val="Normal"/>
    <w:link w:val="PiedepginaCar"/>
    <w:uiPriority w:val="99"/>
    <w:unhideWhenUsed/>
    <w:rsid w:val="00D1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6F5"/>
    <w:rPr>
      <w:rFonts w:eastAsiaTheme="minorEastAsia"/>
      <w:lang w:eastAsia="es-ES"/>
    </w:rPr>
  </w:style>
  <w:style w:type="paragraph" w:styleId="Textodeglobo">
    <w:name w:val="Balloon Text"/>
    <w:basedOn w:val="Normal"/>
    <w:link w:val="TextodegloboCar"/>
    <w:uiPriority w:val="99"/>
    <w:semiHidden/>
    <w:unhideWhenUsed/>
    <w:rsid w:val="00E21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49F"/>
    <w:rPr>
      <w:rFonts w:ascii="Tahoma" w:eastAsiaTheme="minorEastAsia" w:hAnsi="Tahoma" w:cs="Tahoma"/>
      <w:sz w:val="16"/>
      <w:szCs w:val="16"/>
      <w:lang w:eastAsia="es-ES"/>
    </w:rPr>
  </w:style>
  <w:style w:type="paragraph" w:styleId="NormalWeb">
    <w:name w:val="Normal (Web)"/>
    <w:basedOn w:val="Normal"/>
    <w:rsid w:val="00D80C8F"/>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png@01D288F8.747C36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7BFC8C-5FBC-4CE6-A0B2-C81B9AF480D4}"/>
</file>

<file path=customXml/itemProps2.xml><?xml version="1.0" encoding="utf-8"?>
<ds:datastoreItem xmlns:ds="http://schemas.openxmlformats.org/officeDocument/2006/customXml" ds:itemID="{B2C3C0D3-962C-4714-8680-5AE42E87D635}"/>
</file>

<file path=customXml/itemProps3.xml><?xml version="1.0" encoding="utf-8"?>
<ds:datastoreItem xmlns:ds="http://schemas.openxmlformats.org/officeDocument/2006/customXml" ds:itemID="{C28990B6-5C2B-4399-B69B-244DE2369578}"/>
</file>

<file path=customXml/itemProps4.xml><?xml version="1.0" encoding="utf-8"?>
<ds:datastoreItem xmlns:ds="http://schemas.openxmlformats.org/officeDocument/2006/customXml" ds:itemID="{4CDBB1A5-C80D-4A53-A61E-31E708EED52A}"/>
</file>

<file path=docProps/app.xml><?xml version="1.0" encoding="utf-8"?>
<Properties xmlns="http://schemas.openxmlformats.org/officeDocument/2006/extended-properties" xmlns:vt="http://schemas.openxmlformats.org/officeDocument/2006/docPropsVTypes">
  <Template>Normal.dotm</Template>
  <TotalTime>121</TotalTime>
  <Pages>10</Pages>
  <Words>3243</Words>
  <Characters>17840</Characters>
  <Application>Microsoft Office Word</Application>
  <DocSecurity>8</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24</cp:revision>
  <dcterms:created xsi:type="dcterms:W3CDTF">2017-03-31T10:52:00Z</dcterms:created>
  <dcterms:modified xsi:type="dcterms:W3CDTF">2017-06-21T10:10:00Z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