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F77" w:rsidRPr="00F04F77" w:rsidRDefault="00F04F77" w:rsidP="00F04F77">
      <w:pPr>
        <w:pBdr>
          <w:bottom w:val="single" w:sz="4" w:space="1" w:color="auto"/>
        </w:pBdr>
        <w:spacing w:after="0" w:line="240" w:lineRule="auto"/>
        <w:jc w:val="center"/>
        <w:rPr>
          <w:rFonts w:ascii="Arial" w:eastAsia="Times New Roman" w:hAnsi="Arial" w:cs="Arial"/>
          <w:b/>
          <w:lang w:val="es-ES_tradnl" w:eastAsia="es-ES"/>
        </w:rPr>
      </w:pPr>
    </w:p>
    <w:p w:rsidR="00F04F77" w:rsidRPr="00F04F77" w:rsidRDefault="00F04F77" w:rsidP="00F04F77">
      <w:pPr>
        <w:pBdr>
          <w:bottom w:val="single" w:sz="4" w:space="1" w:color="auto"/>
        </w:pBdr>
        <w:spacing w:after="0" w:line="240" w:lineRule="auto"/>
        <w:jc w:val="center"/>
        <w:rPr>
          <w:rFonts w:ascii="Arial" w:eastAsia="Times New Roman" w:hAnsi="Arial" w:cs="Arial"/>
          <w:b/>
          <w:lang w:val="es-ES_tradnl" w:eastAsia="es-ES"/>
        </w:rPr>
      </w:pPr>
      <w:r w:rsidRPr="00F04F77">
        <w:rPr>
          <w:rFonts w:ascii="Arial" w:eastAsia="Times New Roman" w:hAnsi="Arial" w:cs="Arial"/>
          <w:b/>
          <w:lang w:val="es-ES_tradnl" w:eastAsia="es-ES"/>
        </w:rPr>
        <w:t>ANEXO II</w:t>
      </w:r>
    </w:p>
    <w:p w:rsidR="00F04F77" w:rsidRPr="00F04F77" w:rsidRDefault="00F04F77" w:rsidP="00F04F77">
      <w:pPr>
        <w:pBdr>
          <w:bottom w:val="single" w:sz="4" w:space="1" w:color="auto"/>
        </w:pBdr>
        <w:spacing w:after="0" w:line="240" w:lineRule="auto"/>
        <w:jc w:val="center"/>
        <w:rPr>
          <w:rFonts w:ascii="Arial" w:eastAsia="Times New Roman" w:hAnsi="Arial" w:cs="Arial"/>
          <w:b/>
          <w:lang w:val="es-ES_tradnl" w:eastAsia="es-ES"/>
        </w:rPr>
      </w:pPr>
    </w:p>
    <w:p w:rsidR="00F04F77" w:rsidRPr="00F04F77" w:rsidRDefault="00F04F77" w:rsidP="00F04F77">
      <w:pPr>
        <w:pBdr>
          <w:bottom w:val="single" w:sz="4" w:space="1" w:color="auto"/>
        </w:pBdr>
        <w:spacing w:after="0" w:line="240" w:lineRule="auto"/>
        <w:jc w:val="both"/>
        <w:rPr>
          <w:rFonts w:ascii="Arial" w:eastAsia="Times New Roman" w:hAnsi="Arial" w:cs="Arial"/>
          <w:b/>
          <w:lang w:val="es-ES_tradnl" w:eastAsia="es-ES"/>
        </w:rPr>
      </w:pPr>
    </w:p>
    <w:p w:rsidR="00F04F77" w:rsidRPr="00F04F77" w:rsidRDefault="00F04F77" w:rsidP="00F04F77">
      <w:pPr>
        <w:pBdr>
          <w:bottom w:val="single" w:sz="4" w:space="1" w:color="auto"/>
        </w:pBdr>
        <w:spacing w:after="0" w:line="240" w:lineRule="auto"/>
        <w:jc w:val="both"/>
        <w:rPr>
          <w:rFonts w:ascii="TTE1C89A48t00" w:eastAsia="Times New Roman" w:hAnsi="TTE1C89A48t00" w:cs="TTE1C89A48t00"/>
          <w:b/>
          <w:lang w:val="es-ES_tradnl" w:eastAsia="es-ES"/>
        </w:rPr>
      </w:pPr>
      <w:r w:rsidRPr="00F04F77">
        <w:rPr>
          <w:rFonts w:ascii="Arial" w:eastAsia="Times New Roman" w:hAnsi="Arial" w:cs="Arial"/>
          <w:b/>
          <w:lang w:val="es-ES_tradnl" w:eastAsia="es-ES"/>
        </w:rPr>
        <w:t xml:space="preserve">PLIEGO DE CONDICIONES TÉCNICAS PARA LA CONTRATACIÓN POR  LA ASOCIACIÓN INSERTA EMPLEO DE LOS </w:t>
      </w:r>
      <w:r w:rsidRPr="00F04F77">
        <w:rPr>
          <w:rFonts w:ascii="Arial" w:eastAsia="Times New Roman" w:hAnsi="Arial" w:cs="Times New Roman"/>
          <w:b/>
          <w:lang w:eastAsia="es-ES"/>
        </w:rPr>
        <w:t>SERVICIOS DE</w:t>
      </w:r>
      <w:r w:rsidR="00995612" w:rsidRPr="00995612">
        <w:rPr>
          <w:rFonts w:ascii="Arial" w:eastAsia="Times New Roman" w:hAnsi="Arial" w:cs="Times New Roman"/>
          <w:b/>
          <w:caps/>
        </w:rPr>
        <w:t xml:space="preserve"> </w:t>
      </w:r>
      <w:r w:rsidR="00995612">
        <w:rPr>
          <w:rFonts w:ascii="Arial" w:eastAsia="Times New Roman" w:hAnsi="Arial" w:cs="Times New Roman"/>
          <w:b/>
          <w:caps/>
        </w:rPr>
        <w:t>IMPARTICION</w:t>
      </w:r>
      <w:r w:rsidR="00995612" w:rsidRPr="00995612">
        <w:rPr>
          <w:rFonts w:ascii="Arial" w:eastAsia="Times New Roman" w:hAnsi="Arial" w:cs="Times New Roman"/>
          <w:b/>
          <w:lang w:eastAsia="es-ES"/>
        </w:rPr>
        <w:t xml:space="preserve"> DE ITINERARIO FORMATIVO: ACTIVIDADES AUXILIARES DE COMERCIO ED 2/17 Y TALLER EL PUENTE HACIA EL EMPLEO ED 1/17 EN TOLEDO E ITINERARIO FORMATIVO: DEPENDIENTE DE COMERCIO ED 1/17 Y TALLER CONSTRUYE TU CAMINO HACIA EL EMPLEO </w:t>
      </w:r>
      <w:r w:rsidR="009472CF">
        <w:rPr>
          <w:rFonts w:ascii="Arial" w:eastAsia="Times New Roman" w:hAnsi="Arial" w:cs="Times New Roman"/>
          <w:b/>
          <w:lang w:eastAsia="es-ES"/>
        </w:rPr>
        <w:t xml:space="preserve">ED </w:t>
      </w:r>
      <w:r w:rsidR="00995612" w:rsidRPr="00995612">
        <w:rPr>
          <w:rFonts w:ascii="Arial" w:eastAsia="Times New Roman" w:hAnsi="Arial" w:cs="Times New Roman"/>
          <w:b/>
          <w:lang w:eastAsia="es-ES"/>
        </w:rPr>
        <w:t>16/17 EN</w:t>
      </w:r>
      <w:r w:rsidR="009F3D4E">
        <w:rPr>
          <w:rFonts w:ascii="Arial" w:eastAsia="Times New Roman" w:hAnsi="Arial" w:cs="Times New Roman"/>
          <w:b/>
          <w:lang w:eastAsia="es-ES"/>
        </w:rPr>
        <w:t xml:space="preserve"> ALBACETE</w:t>
      </w:r>
      <w:r w:rsidRPr="00F04F77">
        <w:rPr>
          <w:rFonts w:ascii="Arial" w:eastAsia="Times New Roman" w:hAnsi="Arial" w:cs="Arial"/>
          <w:b/>
          <w:lang w:val="es-ES_tradnl" w:eastAsia="es-ES"/>
        </w:rPr>
        <w:t xml:space="preserve">, </w:t>
      </w:r>
      <w:r w:rsidRPr="00F04F77">
        <w:rPr>
          <w:rFonts w:ascii="TTE1C89A48t00" w:eastAsia="Times New Roman" w:hAnsi="TTE1C89A48t00" w:cs="TTE1C89A48t00"/>
          <w:b/>
          <w:lang w:val="es-ES_tradnl" w:eastAsia="es-ES"/>
        </w:rPr>
        <w:t>EN EL MARCO QUE REPRESENTA LA EJECUCIÓN Y GESTIÓN DEL PROGRAMA OPERATIVO DE INCLUSIÓN SOCIAL Y ECONOMÍA SOCIAL, Y EL PROGRAMA OPERATIVO DE EMPLEO JUVENIL, COFINANCIADOS POR EL FONDO SOCIAL EUROPEO (FSE)</w:t>
      </w:r>
    </w:p>
    <w:p w:rsidR="00F04F77" w:rsidRPr="00F04F77" w:rsidRDefault="00F04F77" w:rsidP="00F04F77">
      <w:pPr>
        <w:autoSpaceDE w:val="0"/>
        <w:autoSpaceDN w:val="0"/>
        <w:adjustRightInd w:val="0"/>
        <w:spacing w:after="0" w:line="240" w:lineRule="auto"/>
        <w:jc w:val="both"/>
        <w:rPr>
          <w:rFonts w:ascii="TTE1C89A48t00" w:eastAsia="Times New Roman" w:hAnsi="TTE1C89A48t00" w:cs="TTE1C89A48t00"/>
          <w:b/>
          <w:lang w:val="es-ES_tradnl" w:eastAsia="es-ES"/>
        </w:rPr>
      </w:pPr>
    </w:p>
    <w:p w:rsidR="00F04F77" w:rsidRPr="00F04F77" w:rsidRDefault="00F04F77" w:rsidP="00F04F77">
      <w:pPr>
        <w:autoSpaceDE w:val="0"/>
        <w:autoSpaceDN w:val="0"/>
        <w:adjustRightInd w:val="0"/>
        <w:spacing w:after="0" w:line="240" w:lineRule="auto"/>
        <w:jc w:val="both"/>
        <w:rPr>
          <w:rFonts w:ascii="TTE1C89A48t00" w:eastAsia="Times New Roman" w:hAnsi="TTE1C89A48t00" w:cs="TTE1C89A48t00"/>
          <w:b/>
          <w:lang w:val="es-ES_tradnl" w:eastAsia="es-ES"/>
        </w:rPr>
      </w:pPr>
    </w:p>
    <w:p w:rsidR="00F04F77" w:rsidRPr="00F04F77" w:rsidRDefault="00F04F77" w:rsidP="00F04F77">
      <w:pPr>
        <w:autoSpaceDE w:val="0"/>
        <w:autoSpaceDN w:val="0"/>
        <w:adjustRightInd w:val="0"/>
        <w:spacing w:after="0" w:line="240" w:lineRule="auto"/>
        <w:rPr>
          <w:rFonts w:ascii="Arial" w:eastAsia="Times New Roman" w:hAnsi="Arial" w:cs="Arial"/>
          <w:b/>
          <w:sz w:val="20"/>
          <w:szCs w:val="20"/>
          <w:lang w:val="es-ES_tradnl" w:eastAsia="es-ES"/>
        </w:rPr>
      </w:pPr>
      <w:r w:rsidRPr="00F04F77">
        <w:rPr>
          <w:rFonts w:ascii="Arial" w:eastAsia="Times New Roman" w:hAnsi="Arial" w:cs="Arial"/>
          <w:b/>
          <w:sz w:val="20"/>
          <w:szCs w:val="20"/>
          <w:lang w:val="es-ES_tradnl" w:eastAsia="es-ES"/>
        </w:rPr>
        <w:t xml:space="preserve">CÓDIGO: </w:t>
      </w:r>
      <w:r w:rsidR="00995612">
        <w:rPr>
          <w:rFonts w:ascii="Arial" w:eastAsia="Times New Roman" w:hAnsi="Arial" w:cs="Arial"/>
          <w:b/>
          <w:sz w:val="20"/>
          <w:szCs w:val="20"/>
          <w:lang w:val="es-ES_tradnl" w:eastAsia="es-ES"/>
        </w:rPr>
        <w:t>14</w:t>
      </w:r>
      <w:r w:rsidRPr="00F04F77">
        <w:rPr>
          <w:rFonts w:ascii="Arial" w:eastAsia="Times New Roman" w:hAnsi="Arial" w:cs="Arial"/>
          <w:b/>
          <w:sz w:val="20"/>
          <w:szCs w:val="20"/>
          <w:lang w:val="es-ES_tradnl" w:eastAsia="es-ES"/>
        </w:rPr>
        <w:t>/4</w:t>
      </w:r>
      <w:r w:rsidR="00995612">
        <w:rPr>
          <w:rFonts w:ascii="Arial" w:eastAsia="Times New Roman" w:hAnsi="Arial" w:cs="Arial"/>
          <w:b/>
          <w:sz w:val="20"/>
          <w:szCs w:val="20"/>
          <w:lang w:val="es-ES_tradnl" w:eastAsia="es-ES"/>
        </w:rPr>
        <w:t>5</w:t>
      </w:r>
      <w:r w:rsidRPr="00F04F77">
        <w:rPr>
          <w:rFonts w:ascii="Arial" w:eastAsia="Times New Roman" w:hAnsi="Arial" w:cs="Arial"/>
          <w:b/>
          <w:sz w:val="20"/>
          <w:szCs w:val="20"/>
          <w:lang w:val="es-ES_tradnl" w:eastAsia="es-ES"/>
        </w:rPr>
        <w:t>/17</w:t>
      </w:r>
    </w:p>
    <w:p w:rsidR="00F04F77" w:rsidRPr="00F04F77" w:rsidRDefault="00F04F77" w:rsidP="00F04F77">
      <w:pPr>
        <w:spacing w:after="0" w:line="240" w:lineRule="auto"/>
        <w:jc w:val="both"/>
        <w:rPr>
          <w:rFonts w:ascii="Arial" w:eastAsia="Times New Roman" w:hAnsi="Arial" w:cs="Arial"/>
          <w:lang w:val="es-ES_tradnl" w:eastAsia="es-ES"/>
        </w:rPr>
      </w:pPr>
    </w:p>
    <w:p w:rsidR="00F04F77" w:rsidRPr="00F04F77" w:rsidRDefault="00F04F77" w:rsidP="00F04F77">
      <w:pPr>
        <w:spacing w:after="0" w:line="240" w:lineRule="auto"/>
        <w:jc w:val="both"/>
        <w:rPr>
          <w:rFonts w:ascii="Arial" w:eastAsia="Times New Roman" w:hAnsi="Arial" w:cs="Arial"/>
          <w:lang w:val="es-ES_tradnl" w:eastAsia="es-ES"/>
        </w:rPr>
      </w:pPr>
    </w:p>
    <w:p w:rsidR="00F04F77" w:rsidRPr="00F04F77" w:rsidRDefault="00F04F77" w:rsidP="00F04F77">
      <w:pPr>
        <w:spacing w:after="0" w:line="240" w:lineRule="auto"/>
        <w:jc w:val="both"/>
        <w:rPr>
          <w:rFonts w:ascii="Arial" w:eastAsia="Times New Roman" w:hAnsi="Arial" w:cs="Arial"/>
          <w:lang w:val="es-ES_tradnl" w:eastAsia="es-ES"/>
        </w:rPr>
      </w:pPr>
    </w:p>
    <w:p w:rsidR="00F04F77" w:rsidRPr="00F04F77" w:rsidRDefault="00F04F77" w:rsidP="00F04F77">
      <w:pPr>
        <w:numPr>
          <w:ilvl w:val="0"/>
          <w:numId w:val="1"/>
        </w:numPr>
        <w:spacing w:after="0" w:line="240" w:lineRule="auto"/>
        <w:jc w:val="both"/>
        <w:rPr>
          <w:rFonts w:ascii="Arial" w:eastAsia="Times New Roman" w:hAnsi="Arial" w:cs="Arial"/>
          <w:b/>
          <w:sz w:val="24"/>
          <w:szCs w:val="20"/>
          <w:lang w:eastAsia="es-ES"/>
        </w:rPr>
      </w:pPr>
      <w:r w:rsidRPr="00F04F77">
        <w:rPr>
          <w:rFonts w:ascii="Arial" w:eastAsia="Times New Roman" w:hAnsi="Arial" w:cs="Arial"/>
          <w:b/>
          <w:sz w:val="24"/>
          <w:szCs w:val="20"/>
          <w:lang w:eastAsia="es-ES"/>
        </w:rPr>
        <w:t>EXPOSITIVO</w:t>
      </w:r>
    </w:p>
    <w:p w:rsidR="00F04F77" w:rsidRPr="00F04F77" w:rsidRDefault="00F04F77" w:rsidP="00F04F77">
      <w:pPr>
        <w:spacing w:after="0" w:line="240" w:lineRule="auto"/>
        <w:ind w:left="360"/>
        <w:jc w:val="both"/>
        <w:rPr>
          <w:rFonts w:ascii="Arial" w:eastAsia="Times New Roman" w:hAnsi="Arial" w:cs="Arial"/>
          <w:sz w:val="24"/>
          <w:szCs w:val="20"/>
          <w:lang w:eastAsia="es-ES"/>
        </w:rPr>
      </w:pPr>
    </w:p>
    <w:p w:rsidR="00F04F77" w:rsidRPr="00F04F77" w:rsidRDefault="00F04F77" w:rsidP="00F04F77">
      <w:pPr>
        <w:spacing w:after="0" w:line="240" w:lineRule="auto"/>
        <w:jc w:val="both"/>
        <w:rPr>
          <w:rFonts w:ascii="Arial" w:eastAsia="Times New Roman" w:hAnsi="Arial" w:cs="Arial"/>
          <w:color w:val="000000"/>
          <w:lang w:eastAsia="es-ES"/>
        </w:rPr>
      </w:pPr>
      <w:r w:rsidRPr="00F04F77">
        <w:rPr>
          <w:rFonts w:ascii="Arial" w:eastAsia="Times New Roman" w:hAnsi="Arial" w:cs="Arial"/>
          <w:lang w:eastAsia="es-ES"/>
        </w:rPr>
        <w:t>En el marco del Reglamento (UE) n.º 1303/2013 del Parlamento Europeo y del Consejo, de 17 de diciembre de 2013 y del Reglamento (UE) n.º 1304/2013 del Parlamento Europeo y del Consejo, de 17 de diciembre</w:t>
      </w:r>
      <w:r w:rsidRPr="00F04F77">
        <w:rPr>
          <w:rFonts w:ascii="Arial" w:eastAsia="Times New Roman" w:hAnsi="Arial" w:cs="Arial"/>
          <w:color w:val="333333"/>
          <w:lang w:eastAsia="es-ES"/>
        </w:rPr>
        <w:t xml:space="preserve"> de 2013, relativo al Fondo Social Europeo, c</w:t>
      </w:r>
      <w:r w:rsidRPr="00F04F77">
        <w:rPr>
          <w:rFonts w:ascii="Arial" w:eastAsia="Times New Roman" w:hAnsi="Arial" w:cs="Arial"/>
          <w:color w:val="000000"/>
          <w:lang w:eastAsia="es-ES"/>
        </w:rPr>
        <w:t xml:space="preserve">on el objeto de garantizar el principio de </w:t>
      </w:r>
      <w:proofErr w:type="spellStart"/>
      <w:r w:rsidRPr="00F04F77">
        <w:rPr>
          <w:rFonts w:ascii="Arial" w:eastAsia="Times New Roman" w:hAnsi="Arial" w:cs="Arial"/>
          <w:color w:val="000000"/>
          <w:lang w:eastAsia="es-ES"/>
        </w:rPr>
        <w:t>adicionalidad</w:t>
      </w:r>
      <w:proofErr w:type="spellEnd"/>
      <w:r w:rsidRPr="00F04F77">
        <w:rPr>
          <w:rFonts w:ascii="Arial" w:eastAsia="Times New Roman" w:hAnsi="Arial" w:cs="Arial"/>
          <w:color w:val="000000"/>
          <w:lang w:eastAsia="es-ES"/>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F04F77">
        <w:rPr>
          <w:rFonts w:ascii="Arial" w:eastAsia="Times New Roman" w:hAnsi="Arial" w:cs="Arial"/>
          <w:lang w:eastAsia="es-ES"/>
        </w:rPr>
        <w:t xml:space="preserve">y a la </w:t>
      </w:r>
      <w:r w:rsidRPr="00F04F77">
        <w:rPr>
          <w:rFonts w:ascii="Arial" w:eastAsia="Times New Roman" w:hAnsi="Arial" w:cs="Arial"/>
          <w:color w:val="000000"/>
          <w:lang w:eastAsia="es-ES"/>
        </w:rPr>
        <w:t xml:space="preserve">cofinanciación de la Iniciativa de Empleo Juvenil y del Fondo Social Europeo en el marco del Programa Operativo de Empleo Juvenil, de ámbito </w:t>
      </w:r>
      <w:proofErr w:type="spellStart"/>
      <w:r w:rsidRPr="00F04F77">
        <w:rPr>
          <w:rFonts w:ascii="Arial" w:eastAsia="Times New Roman" w:hAnsi="Arial" w:cs="Arial"/>
          <w:color w:val="000000"/>
          <w:lang w:eastAsia="es-ES"/>
        </w:rPr>
        <w:t>plurirregional</w:t>
      </w:r>
      <w:proofErr w:type="spellEnd"/>
      <w:r w:rsidRPr="00F04F77">
        <w:rPr>
          <w:rFonts w:ascii="Arial" w:eastAsia="Times New Roman" w:hAnsi="Arial" w:cs="Arial"/>
          <w:color w:val="000000"/>
          <w:lang w:eastAsia="es-ES"/>
        </w:rPr>
        <w:t xml:space="preserve"> y correspondiente al período de programación 2014-2020</w:t>
      </w:r>
      <w:r w:rsidRPr="00F04F77">
        <w:rPr>
          <w:rFonts w:ascii="Arial" w:eastAsia="Times New Roman" w:hAnsi="Arial" w:cs="Arial"/>
          <w:lang w:eastAsia="es-ES"/>
        </w:rPr>
        <w:t xml:space="preserve">. </w:t>
      </w:r>
      <w:r w:rsidRPr="00F04F77">
        <w:rPr>
          <w:rFonts w:ascii="Arial" w:eastAsia="Times New Roman" w:hAnsi="Arial" w:cs="Arial"/>
          <w:color w:val="000000"/>
          <w:lang w:eastAsia="es-ES"/>
        </w:rPr>
        <w:t>Fundación ONCE es Organismo Intermedio para el nuevo periodo de programación 2014-2020, y actúa al mismo tiempo como Beneficiario de las Convocatorias de los programas anteriormente referidos, para cuya ejecución cuenta con ASOCIACIÓN INSERTA EMPLEO. ASOCIACIÓN INSERTA EMPLEO es una entidad privada que gestiona para este fin fondos públicos, y somete la licitación a los principios de objetividad, transparencia, publicidad y no discriminación</w:t>
      </w:r>
    </w:p>
    <w:p w:rsidR="00F04F77" w:rsidRPr="00F04F77" w:rsidRDefault="00F04F77" w:rsidP="00F04F77">
      <w:pPr>
        <w:spacing w:before="120" w:after="120" w:line="240" w:lineRule="auto"/>
        <w:jc w:val="both"/>
        <w:rPr>
          <w:rFonts w:ascii="Arial" w:eastAsia="Times New Roman" w:hAnsi="Arial" w:cs="Arial"/>
          <w:color w:val="000000"/>
          <w:lang w:eastAsia="es-ES"/>
        </w:rPr>
      </w:pPr>
      <w:r w:rsidRPr="00F04F77">
        <w:rPr>
          <w:rFonts w:ascii="Arial" w:eastAsia="Times New Roman" w:hAnsi="Arial" w:cs="Arial"/>
          <w:color w:val="000000"/>
          <w:lang w:eastAsia="es-ES"/>
        </w:rPr>
        <w:t>La Dirección General referida ha dictado con fecha 28 de diciembre de 2015 dos Resoluciones por las que se publican la relación de proyectos aprobados en el marco de ambas convocatorias, estos son:</w:t>
      </w:r>
    </w:p>
    <w:p w:rsidR="00F04F77" w:rsidRPr="00F04F77" w:rsidRDefault="00F04F77" w:rsidP="00F04F77">
      <w:pPr>
        <w:numPr>
          <w:ilvl w:val="0"/>
          <w:numId w:val="4"/>
        </w:numPr>
        <w:autoSpaceDE w:val="0"/>
        <w:autoSpaceDN w:val="0"/>
        <w:adjustRightInd w:val="0"/>
        <w:spacing w:before="120" w:after="120" w:line="240" w:lineRule="auto"/>
        <w:jc w:val="both"/>
        <w:rPr>
          <w:rFonts w:ascii="Arial" w:eastAsia="Times New Roman" w:hAnsi="Arial" w:cs="Arial"/>
          <w:color w:val="000000"/>
          <w:lang w:eastAsia="es-ES"/>
        </w:rPr>
      </w:pPr>
      <w:r w:rsidRPr="00F04F77">
        <w:rPr>
          <w:rFonts w:ascii="Arial" w:eastAsia="Times New Roman" w:hAnsi="Arial" w:cs="Arial"/>
          <w:color w:val="000000"/>
          <w:lang w:eastAsia="es-ES"/>
        </w:rPr>
        <w:t>Nº de proyecto 39594 Talento Diverso (POISES)</w:t>
      </w:r>
    </w:p>
    <w:p w:rsidR="00F04F77" w:rsidRPr="00F04F77" w:rsidRDefault="00F04F77" w:rsidP="00F04F77">
      <w:pPr>
        <w:numPr>
          <w:ilvl w:val="0"/>
          <w:numId w:val="4"/>
        </w:numPr>
        <w:autoSpaceDE w:val="0"/>
        <w:autoSpaceDN w:val="0"/>
        <w:adjustRightInd w:val="0"/>
        <w:spacing w:before="120" w:after="120" w:line="240" w:lineRule="auto"/>
        <w:jc w:val="both"/>
        <w:rPr>
          <w:rFonts w:ascii="Arial" w:eastAsia="Times New Roman" w:hAnsi="Arial" w:cs="Arial"/>
          <w:color w:val="000000"/>
          <w:lang w:eastAsia="es-ES"/>
        </w:rPr>
      </w:pPr>
      <w:r w:rsidRPr="00F04F77">
        <w:rPr>
          <w:rFonts w:ascii="Arial" w:eastAsia="Times New Roman" w:hAnsi="Arial" w:cs="Arial"/>
          <w:color w:val="000000"/>
          <w:lang w:eastAsia="es-ES"/>
        </w:rPr>
        <w:t>Nº de proyecto 39595 Impulsa Tu Talento (POISES)</w:t>
      </w:r>
    </w:p>
    <w:p w:rsidR="00F04F77" w:rsidRPr="00F04F77" w:rsidRDefault="00F04F77" w:rsidP="00F04F77">
      <w:pPr>
        <w:numPr>
          <w:ilvl w:val="0"/>
          <w:numId w:val="4"/>
        </w:numPr>
        <w:autoSpaceDE w:val="0"/>
        <w:autoSpaceDN w:val="0"/>
        <w:adjustRightInd w:val="0"/>
        <w:spacing w:before="120" w:after="120" w:line="240" w:lineRule="auto"/>
        <w:jc w:val="both"/>
        <w:rPr>
          <w:rFonts w:ascii="Arial" w:eastAsia="Times New Roman" w:hAnsi="Arial" w:cs="Arial"/>
          <w:color w:val="000000"/>
          <w:lang w:eastAsia="es-ES"/>
        </w:rPr>
      </w:pPr>
      <w:r w:rsidRPr="00F04F77">
        <w:rPr>
          <w:rFonts w:ascii="Arial" w:eastAsia="Times New Roman" w:hAnsi="Arial" w:cs="Arial"/>
          <w:color w:val="000000"/>
          <w:lang w:eastAsia="es-ES"/>
        </w:rPr>
        <w:t>Nº de proyecto 39596 Fortalece Tu Talento (POISES)</w:t>
      </w:r>
    </w:p>
    <w:p w:rsidR="00F04F77" w:rsidRPr="00F04F77" w:rsidRDefault="00F04F77" w:rsidP="00F04F77">
      <w:pPr>
        <w:numPr>
          <w:ilvl w:val="0"/>
          <w:numId w:val="4"/>
        </w:numPr>
        <w:autoSpaceDE w:val="0"/>
        <w:autoSpaceDN w:val="0"/>
        <w:adjustRightInd w:val="0"/>
        <w:spacing w:before="120" w:after="120" w:line="240" w:lineRule="auto"/>
        <w:jc w:val="both"/>
        <w:rPr>
          <w:rFonts w:ascii="Arial" w:eastAsia="Times New Roman" w:hAnsi="Arial" w:cs="Arial"/>
          <w:color w:val="000000"/>
          <w:lang w:eastAsia="es-ES"/>
        </w:rPr>
      </w:pPr>
      <w:r w:rsidRPr="00F04F77">
        <w:rPr>
          <w:rFonts w:ascii="Arial" w:eastAsia="Times New Roman" w:hAnsi="Arial" w:cs="Arial"/>
          <w:color w:val="000000"/>
          <w:lang w:eastAsia="es-ES"/>
        </w:rPr>
        <w:t>Nº de proyecto 39587 Activa Tu Talento (POEJ)</w:t>
      </w:r>
    </w:p>
    <w:p w:rsidR="00F04F77" w:rsidRPr="00F04F77" w:rsidRDefault="00F04F77" w:rsidP="00F04F77">
      <w:pPr>
        <w:numPr>
          <w:ilvl w:val="0"/>
          <w:numId w:val="4"/>
        </w:numPr>
        <w:autoSpaceDE w:val="0"/>
        <w:autoSpaceDN w:val="0"/>
        <w:adjustRightInd w:val="0"/>
        <w:spacing w:before="120" w:after="120" w:line="240" w:lineRule="auto"/>
        <w:jc w:val="both"/>
        <w:rPr>
          <w:rFonts w:ascii="Arial" w:eastAsia="Times New Roman" w:hAnsi="Arial" w:cs="Arial"/>
          <w:color w:val="000000"/>
          <w:lang w:eastAsia="es-ES"/>
        </w:rPr>
      </w:pPr>
      <w:r w:rsidRPr="00F04F77">
        <w:rPr>
          <w:rFonts w:ascii="Arial" w:eastAsia="Times New Roman" w:hAnsi="Arial" w:cs="Arial"/>
          <w:color w:val="000000"/>
          <w:lang w:eastAsia="es-ES"/>
        </w:rPr>
        <w:t>Nº de proyecto 39588 Entrena Tu Talento (POEJ)</w:t>
      </w:r>
    </w:p>
    <w:p w:rsidR="00F04F77" w:rsidRPr="00F04F77" w:rsidRDefault="00F04F77" w:rsidP="00F04F77">
      <w:pPr>
        <w:autoSpaceDE w:val="0"/>
        <w:autoSpaceDN w:val="0"/>
        <w:adjustRightInd w:val="0"/>
        <w:jc w:val="both"/>
        <w:rPr>
          <w:rFonts w:ascii="Arial" w:eastAsia="Times New Roman" w:hAnsi="Arial" w:cs="Arial"/>
          <w:color w:val="FF0000"/>
          <w:lang w:eastAsia="es-ES"/>
        </w:rPr>
      </w:pPr>
      <w:r w:rsidRPr="00F04F77">
        <w:rPr>
          <w:rFonts w:ascii="Arial" w:eastAsia="Times New Roman" w:hAnsi="Arial" w:cs="Arial"/>
          <w:lang w:eastAsia="es-ES"/>
        </w:rPr>
        <w:t xml:space="preserve">La relación de proyectos aprobados en el marco de ambas convocatorias tiene como objetivo proponer oportunidades de integración social y laboral a las personas con discapacidad, estableciendo y ejecutando para ello Acciones de Mejora de la Empleabilidad. </w:t>
      </w:r>
    </w:p>
    <w:p w:rsidR="00F04F77" w:rsidRPr="00F04F77" w:rsidRDefault="00F04F77" w:rsidP="00F04F77">
      <w:pPr>
        <w:spacing w:after="0" w:line="240" w:lineRule="auto"/>
        <w:jc w:val="both"/>
        <w:rPr>
          <w:rFonts w:ascii="Arial" w:eastAsia="Times New Roman" w:hAnsi="Arial" w:cs="Arial"/>
          <w:lang w:val="es-ES_tradnl" w:eastAsia="es-ES"/>
        </w:rPr>
      </w:pPr>
    </w:p>
    <w:p w:rsidR="00F04F77" w:rsidRPr="00F04F77" w:rsidRDefault="00F04F77" w:rsidP="00F04F77">
      <w:pPr>
        <w:spacing w:after="0" w:line="240" w:lineRule="auto"/>
        <w:jc w:val="both"/>
        <w:rPr>
          <w:rFonts w:ascii="Arial" w:eastAsia="Times New Roman" w:hAnsi="Arial" w:cs="Arial"/>
          <w:lang w:val="es-ES_tradnl" w:eastAsia="es-ES"/>
        </w:rPr>
      </w:pPr>
    </w:p>
    <w:p w:rsidR="00995612" w:rsidRDefault="00995612" w:rsidP="00F04F77">
      <w:pPr>
        <w:spacing w:after="0" w:line="240" w:lineRule="auto"/>
        <w:jc w:val="both"/>
        <w:rPr>
          <w:rFonts w:ascii="Arial" w:eastAsia="Times New Roman" w:hAnsi="Arial" w:cs="Arial"/>
          <w:lang w:val="es-ES_tradnl" w:eastAsia="es-ES"/>
        </w:rPr>
      </w:pPr>
    </w:p>
    <w:p w:rsidR="00995612" w:rsidRDefault="00995612" w:rsidP="00F04F77">
      <w:pPr>
        <w:spacing w:after="0" w:line="240" w:lineRule="auto"/>
        <w:jc w:val="both"/>
        <w:rPr>
          <w:rFonts w:ascii="Arial" w:eastAsia="Times New Roman" w:hAnsi="Arial" w:cs="Arial"/>
          <w:lang w:val="es-ES_tradnl" w:eastAsia="es-ES"/>
        </w:rPr>
      </w:pPr>
      <w:r w:rsidRPr="00995612">
        <w:rPr>
          <w:rFonts w:ascii="Arial" w:eastAsia="Times New Roman" w:hAnsi="Arial" w:cs="Arial"/>
          <w:lang w:eastAsia="es-ES"/>
        </w:rPr>
        <w:t>Dado el auge actual en el mercado laboral del sector servicios (comercio/logística)  y la existencia en la bolsa de empleo de la Asociación Inserta Empleo (INSERTA EMPLEO) de personas que pueden acceder a este tipo de perfiles profesionales, se considera una oportunidad laboral para los mismos la realización de esta acción formativa.</w:t>
      </w:r>
    </w:p>
    <w:p w:rsidR="00995612" w:rsidRDefault="00995612" w:rsidP="00F04F77">
      <w:pPr>
        <w:spacing w:after="0" w:line="240" w:lineRule="auto"/>
        <w:jc w:val="both"/>
        <w:rPr>
          <w:rFonts w:ascii="Arial" w:eastAsia="Times New Roman" w:hAnsi="Arial" w:cs="Arial"/>
          <w:lang w:val="es-ES_tradnl" w:eastAsia="es-ES"/>
        </w:rPr>
      </w:pPr>
    </w:p>
    <w:p w:rsidR="00F04F77" w:rsidRPr="00F04F77" w:rsidRDefault="00F04F77" w:rsidP="00F04F77">
      <w:pPr>
        <w:spacing w:after="0" w:line="240" w:lineRule="auto"/>
        <w:ind w:left="426"/>
        <w:jc w:val="both"/>
        <w:rPr>
          <w:rFonts w:ascii="Arial" w:eastAsia="Times New Roman" w:hAnsi="Arial" w:cs="Times New Roman"/>
          <w:lang w:val="x-none" w:eastAsia="x-none"/>
        </w:rPr>
      </w:pPr>
    </w:p>
    <w:p w:rsidR="00F04F77" w:rsidRPr="00F04F77" w:rsidRDefault="00F04F77" w:rsidP="00F04F77">
      <w:pPr>
        <w:numPr>
          <w:ilvl w:val="0"/>
          <w:numId w:val="1"/>
        </w:numPr>
        <w:spacing w:before="120" w:after="120" w:line="240" w:lineRule="auto"/>
        <w:jc w:val="both"/>
        <w:rPr>
          <w:rFonts w:ascii="Arial" w:eastAsia="Times New Roman" w:hAnsi="Arial" w:cs="Arial"/>
          <w:b/>
          <w:sz w:val="24"/>
          <w:szCs w:val="20"/>
          <w:lang w:eastAsia="es-ES"/>
        </w:rPr>
      </w:pPr>
      <w:r w:rsidRPr="00F04F77">
        <w:rPr>
          <w:rFonts w:ascii="Arial" w:eastAsia="Times New Roman" w:hAnsi="Arial" w:cs="Arial"/>
          <w:b/>
          <w:sz w:val="24"/>
          <w:szCs w:val="20"/>
          <w:lang w:eastAsia="es-ES"/>
        </w:rPr>
        <w:t>OBJETO DEL CONTRATO</w:t>
      </w:r>
    </w:p>
    <w:p w:rsidR="00F04F77" w:rsidRDefault="00F04F77" w:rsidP="00F04F77">
      <w:pPr>
        <w:spacing w:before="120" w:after="120" w:line="240" w:lineRule="auto"/>
        <w:ind w:left="360"/>
        <w:jc w:val="both"/>
        <w:rPr>
          <w:rFonts w:ascii="Arial" w:eastAsia="Times New Roman" w:hAnsi="Arial" w:cs="Arial"/>
          <w:b/>
          <w:sz w:val="24"/>
          <w:szCs w:val="20"/>
          <w:lang w:eastAsia="es-ES"/>
        </w:rPr>
      </w:pPr>
    </w:p>
    <w:p w:rsidR="00995612" w:rsidRPr="00F57B15" w:rsidRDefault="00995612" w:rsidP="00995612">
      <w:pPr>
        <w:spacing w:before="120" w:after="120" w:line="240" w:lineRule="auto"/>
        <w:jc w:val="both"/>
        <w:rPr>
          <w:rFonts w:ascii="Arial" w:eastAsia="Times New Roman" w:hAnsi="Arial" w:cs="Arial"/>
          <w:lang w:val="es-ES_tradnl" w:eastAsia="es-ES"/>
        </w:rPr>
      </w:pPr>
      <w:r w:rsidRPr="005A0753">
        <w:rPr>
          <w:rFonts w:ascii="Arial" w:eastAsia="Times New Roman" w:hAnsi="Arial" w:cs="Arial"/>
          <w:lang w:val="es-ES_tradnl" w:eastAsia="es-ES"/>
        </w:rPr>
        <w:t xml:space="preserve">De conformidad con las características del Pliego de Condiciones Particulares, desde la Asociación Inserta Empleo se licita la impartición de </w:t>
      </w:r>
      <w:r w:rsidRPr="00CA4FFB">
        <w:rPr>
          <w:rFonts w:ascii="Arial" w:eastAsia="Times New Roman" w:hAnsi="Arial" w:cs="Arial"/>
          <w:b/>
          <w:lang w:eastAsia="es-ES"/>
        </w:rPr>
        <w:t xml:space="preserve"> ITINERARIO FORMATIVO: ACTIVIDADES AUXILIARES DE COMERCIO ED 2/17 Y TALLER EL PUENTE HACIA EL EMPLEO ED 1/17 EN TOLEDO E ITINERARIO FORMATIVO: DEPENDIENTE DE COMERCIO ED 1/17 Y TALLER CONSTRUYE TU CAMINO HACIA EL EMPLEO 16/17 EN ALBACETE</w:t>
      </w:r>
      <w:r w:rsidRPr="005A0753">
        <w:rPr>
          <w:rFonts w:ascii="Arial" w:eastAsia="Times New Roman" w:hAnsi="Arial" w:cs="Arial"/>
          <w:lang w:val="es-ES_tradnl" w:eastAsia="es-ES"/>
        </w:rPr>
        <w:t xml:space="preserve">, dirigida a </w:t>
      </w:r>
      <w:r w:rsidRPr="005A0753">
        <w:rPr>
          <w:rFonts w:ascii="Arial" w:eastAsia="Times New Roman" w:hAnsi="Arial" w:cs="Arial"/>
          <w:lang w:eastAsia="es-ES"/>
        </w:rPr>
        <w:t>personas</w:t>
      </w:r>
      <w:r w:rsidR="0019326D">
        <w:rPr>
          <w:rFonts w:ascii="Arial" w:eastAsia="Times New Roman" w:hAnsi="Arial" w:cs="Arial"/>
          <w:lang w:eastAsia="es-ES"/>
        </w:rPr>
        <w:t xml:space="preserve"> (jóvenes)</w:t>
      </w:r>
      <w:r w:rsidRPr="005A0753">
        <w:rPr>
          <w:rFonts w:ascii="Arial" w:eastAsia="Times New Roman" w:hAnsi="Arial" w:cs="Arial"/>
          <w:lang w:eastAsia="es-ES"/>
        </w:rPr>
        <w:t xml:space="preserve"> desempleadas con certificado de discapacidad igual o superior al 33% o tener </w:t>
      </w:r>
      <w:r w:rsidRPr="005A0753">
        <w:rPr>
          <w:rFonts w:ascii="Arial" w:eastAsia="Times New Roman" w:hAnsi="Arial" w:cs="Arial"/>
          <w:lang w:val="es-ES_tradnl" w:eastAsia="es-ES"/>
        </w:rPr>
        <w:t>reconocida una incapacidad permanente en el grado de total, absoluta o gran invalidez, según el artículo 4.2 del Real Decreto Legislativo 1/2013, de 29 de noviembre, que considera a los mismos afectados con un grado igual o superior al 33% de discapacidad</w:t>
      </w:r>
      <w:r w:rsidRPr="00F57B15">
        <w:rPr>
          <w:rFonts w:ascii="Arial" w:eastAsia="Times New Roman" w:hAnsi="Arial" w:cs="Arial"/>
          <w:lang w:val="es-ES_tradnl" w:eastAsia="es-ES"/>
        </w:rPr>
        <w:t>.</w:t>
      </w:r>
      <w:r>
        <w:rPr>
          <w:rFonts w:ascii="Arial" w:eastAsia="Times New Roman" w:hAnsi="Arial" w:cs="Arial"/>
          <w:lang w:val="es-ES_tradnl" w:eastAsia="es-ES"/>
        </w:rPr>
        <w:t>(</w:t>
      </w:r>
      <w:r w:rsidRPr="00F57B15">
        <w:rPr>
          <w:rFonts w:ascii="Arial" w:eastAsia="Times New Roman" w:hAnsi="Arial" w:cs="Arial"/>
          <w:lang w:val="es-ES_tradnl" w:eastAsia="es-ES"/>
        </w:rPr>
        <w:t xml:space="preserve"> </w:t>
      </w:r>
      <w:r w:rsidR="009F3D4E">
        <w:rPr>
          <w:rFonts w:ascii="Arial" w:eastAsia="Times New Roman" w:hAnsi="Arial" w:cs="Arial"/>
          <w:lang w:val="es-ES_tradnl" w:eastAsia="es-ES"/>
        </w:rPr>
        <w:t>EL</w:t>
      </w:r>
      <w:r w:rsidRPr="00F57B15">
        <w:rPr>
          <w:rFonts w:ascii="Arial" w:eastAsia="Times New Roman" w:hAnsi="Arial" w:cs="Arial"/>
          <w:lang w:eastAsia="es-ES"/>
        </w:rPr>
        <w:t xml:space="preserve">ITINERARIO FORMATIVO: ACTIVIDADES AUXILIARES DE COMERCIO ED 2/17 Y TALLER EL PUENTE HACIA EL EMPLEO ED 1/17 EN TOLEDO dirigido a personas con discapacidad </w:t>
      </w:r>
      <w:r w:rsidRPr="009F3D4E">
        <w:rPr>
          <w:rFonts w:ascii="Arial" w:eastAsia="Times New Roman" w:hAnsi="Arial" w:cs="Arial"/>
          <w:u w:val="single"/>
          <w:lang w:eastAsia="es-ES"/>
        </w:rPr>
        <w:t>psíquica</w:t>
      </w:r>
      <w:r>
        <w:rPr>
          <w:rFonts w:ascii="Arial" w:eastAsia="Times New Roman" w:hAnsi="Arial" w:cs="Arial"/>
          <w:lang w:eastAsia="es-ES"/>
        </w:rPr>
        <w:t>.)</w:t>
      </w:r>
    </w:p>
    <w:p w:rsidR="00390494" w:rsidRDefault="00390494" w:rsidP="00995612">
      <w:pPr>
        <w:spacing w:after="0" w:line="240" w:lineRule="auto"/>
        <w:jc w:val="both"/>
        <w:rPr>
          <w:rFonts w:ascii="Arial" w:eastAsia="Times New Roman" w:hAnsi="Arial" w:cs="Arial"/>
          <w:lang w:val="es-ES_tradnl" w:eastAsia="x-none"/>
        </w:rPr>
      </w:pPr>
    </w:p>
    <w:p w:rsidR="00390494" w:rsidRDefault="00390494" w:rsidP="00390494">
      <w:pPr>
        <w:spacing w:after="0" w:line="240" w:lineRule="auto"/>
        <w:jc w:val="both"/>
        <w:rPr>
          <w:rFonts w:ascii="Arial" w:eastAsia="Times New Roman" w:hAnsi="Arial" w:cs="Arial"/>
          <w:lang w:val="es-ES_tradnl" w:eastAsia="x-none"/>
        </w:rPr>
      </w:pPr>
      <w:r w:rsidRPr="005A0753">
        <w:rPr>
          <w:rFonts w:ascii="Arial" w:eastAsia="Times New Roman" w:hAnsi="Arial" w:cs="Arial"/>
          <w:lang w:val="es-ES_tradnl" w:eastAsia="x-none"/>
        </w:rPr>
        <w:t>La finalidad de la acción formativa</w:t>
      </w:r>
      <w:r>
        <w:rPr>
          <w:rFonts w:ascii="Arial" w:eastAsia="Times New Roman" w:hAnsi="Arial" w:cs="Arial"/>
          <w:lang w:val="es-ES_tradnl" w:eastAsia="x-none"/>
        </w:rPr>
        <w:t>:</w:t>
      </w:r>
    </w:p>
    <w:p w:rsidR="00390494" w:rsidRDefault="00390494" w:rsidP="00390494">
      <w:pPr>
        <w:spacing w:after="0" w:line="240" w:lineRule="auto"/>
        <w:jc w:val="both"/>
        <w:rPr>
          <w:rFonts w:ascii="Arial" w:eastAsia="Times New Roman" w:hAnsi="Arial" w:cs="Arial"/>
          <w:lang w:val="es-ES_tradnl" w:eastAsia="x-none"/>
        </w:rPr>
      </w:pPr>
    </w:p>
    <w:p w:rsidR="001E64B4" w:rsidRPr="001E64B4" w:rsidRDefault="00390494" w:rsidP="001E64B4">
      <w:pPr>
        <w:spacing w:after="0" w:line="240" w:lineRule="auto"/>
        <w:jc w:val="both"/>
        <w:rPr>
          <w:rFonts w:ascii="Arial" w:eastAsia="Times New Roman" w:hAnsi="Arial" w:cs="Arial"/>
          <w:lang w:val="es-ES_tradnl" w:eastAsia="x-none"/>
        </w:rPr>
      </w:pPr>
      <w:r w:rsidRPr="005A0753">
        <w:rPr>
          <w:rFonts w:ascii="Arial" w:eastAsia="Times New Roman" w:hAnsi="Arial" w:cs="Arial"/>
          <w:lang w:val="es-ES_tradnl" w:eastAsia="x-none"/>
        </w:rPr>
        <w:t xml:space="preserve"> </w:t>
      </w:r>
      <w:r w:rsidR="001E64B4" w:rsidRPr="001E64B4">
        <w:rPr>
          <w:rFonts w:ascii="Arial" w:eastAsia="Times New Roman" w:hAnsi="Arial" w:cs="Arial"/>
          <w:b/>
          <w:lang w:eastAsia="x-none"/>
        </w:rPr>
        <w:t>ACTIVIDADES AUXILIARES DE COMERCIO ED 2/</w:t>
      </w:r>
      <w:proofErr w:type="gramStart"/>
      <w:r w:rsidR="001E64B4" w:rsidRPr="001E64B4">
        <w:rPr>
          <w:rFonts w:ascii="Arial" w:eastAsia="Times New Roman" w:hAnsi="Arial" w:cs="Arial"/>
          <w:b/>
          <w:lang w:eastAsia="x-none"/>
        </w:rPr>
        <w:t>17 :</w:t>
      </w:r>
      <w:proofErr w:type="gramEnd"/>
      <w:r w:rsidR="001E64B4" w:rsidRPr="001E64B4">
        <w:rPr>
          <w:rFonts w:ascii="Arial" w:eastAsia="Times New Roman" w:hAnsi="Arial" w:cs="Arial"/>
          <w:b/>
          <w:lang w:eastAsia="x-none"/>
        </w:rPr>
        <w:t xml:space="preserve"> </w:t>
      </w:r>
      <w:r w:rsidR="001E64B4" w:rsidRPr="001E64B4">
        <w:rPr>
          <w:rFonts w:ascii="Arial" w:eastAsia="Times New Roman" w:hAnsi="Arial" w:cs="Arial"/>
          <w:lang w:eastAsia="x-none"/>
        </w:rPr>
        <w:t>E</w:t>
      </w:r>
      <w:r w:rsidR="001E64B4" w:rsidRPr="001E64B4">
        <w:rPr>
          <w:rFonts w:ascii="Arial" w:eastAsia="Times New Roman" w:hAnsi="Arial" w:cs="Arial"/>
          <w:lang w:val="es-ES_tradnl" w:eastAsia="x-none"/>
        </w:rPr>
        <w:t xml:space="preserve">s que el alumnado </w:t>
      </w:r>
      <w:r w:rsidR="001E64B4" w:rsidRPr="001E64B4">
        <w:rPr>
          <w:rFonts w:ascii="Arial" w:eastAsia="Times New Roman" w:hAnsi="Arial" w:cs="Arial"/>
          <w:lang w:eastAsia="x-none"/>
        </w:rPr>
        <w:t xml:space="preserve">realice  actividades auxiliares de reposición y acondicionamiento en el punto de venta y reparto de proximidad, siguiendo instrucciones y criterios establecidos, utilizando el equipo necesario, respetando las normas de seguridad y salud, y prestando, en caso necesario, atención e información </w:t>
      </w:r>
      <w:proofErr w:type="spellStart"/>
      <w:r w:rsidR="001E64B4" w:rsidRPr="001E64B4">
        <w:rPr>
          <w:rFonts w:ascii="Arial" w:eastAsia="Times New Roman" w:hAnsi="Arial" w:cs="Arial"/>
          <w:lang w:eastAsia="x-none"/>
        </w:rPr>
        <w:t>protocolarizada</w:t>
      </w:r>
      <w:proofErr w:type="spellEnd"/>
      <w:r w:rsidR="001E64B4" w:rsidRPr="001E64B4">
        <w:rPr>
          <w:rFonts w:ascii="Arial" w:eastAsia="Times New Roman" w:hAnsi="Arial" w:cs="Arial"/>
          <w:lang w:eastAsia="x-none"/>
        </w:rPr>
        <w:t xml:space="preserve"> y estructurada, al cliente en el punto de venta o en el servicio de reparto de proximidad.</w:t>
      </w:r>
      <w:r w:rsidR="001E64B4" w:rsidRPr="001E64B4">
        <w:rPr>
          <w:rFonts w:ascii="Arial" w:eastAsia="Times New Roman" w:hAnsi="Arial" w:cs="Arial"/>
          <w:lang w:val="es-ES_tradnl" w:eastAsia="x-none"/>
        </w:rPr>
        <w:t xml:space="preserve"> </w:t>
      </w:r>
    </w:p>
    <w:p w:rsidR="00390494" w:rsidRDefault="00390494" w:rsidP="00390494">
      <w:pPr>
        <w:spacing w:after="0" w:line="240" w:lineRule="auto"/>
        <w:jc w:val="both"/>
        <w:rPr>
          <w:rFonts w:ascii="Arial" w:eastAsia="Times New Roman" w:hAnsi="Arial" w:cs="Arial"/>
          <w:lang w:val="es-ES_tradnl" w:eastAsia="x-none"/>
        </w:rPr>
      </w:pPr>
    </w:p>
    <w:p w:rsidR="00390494" w:rsidRPr="0033161D" w:rsidRDefault="00390494" w:rsidP="00390494">
      <w:pPr>
        <w:spacing w:after="0" w:line="240" w:lineRule="auto"/>
        <w:jc w:val="both"/>
        <w:rPr>
          <w:rFonts w:ascii="Arial" w:eastAsia="Times New Roman" w:hAnsi="Arial" w:cs="Times New Roman"/>
          <w:sz w:val="23"/>
          <w:szCs w:val="23"/>
          <w:lang w:eastAsia="es-ES"/>
        </w:rPr>
      </w:pPr>
      <w:r w:rsidRPr="0033161D">
        <w:rPr>
          <w:rFonts w:ascii="Arial" w:eastAsia="Times New Roman" w:hAnsi="Arial" w:cs="Arial"/>
          <w:b/>
          <w:lang w:eastAsia="x-none"/>
        </w:rPr>
        <w:t>TALLER EL PUENTE HACIA EL EMPLEO ED 1/17</w:t>
      </w:r>
      <w:r>
        <w:rPr>
          <w:rFonts w:ascii="Arial" w:eastAsia="Times New Roman" w:hAnsi="Arial" w:cs="Arial"/>
          <w:b/>
          <w:lang w:eastAsia="x-none"/>
        </w:rPr>
        <w:t xml:space="preserve">: </w:t>
      </w:r>
      <w:r>
        <w:rPr>
          <w:rFonts w:ascii="Arial" w:eastAsia="Times New Roman" w:hAnsi="Arial" w:cs="Times New Roman"/>
          <w:sz w:val="23"/>
          <w:szCs w:val="23"/>
          <w:lang w:eastAsia="es-ES"/>
        </w:rPr>
        <w:t>Es f</w:t>
      </w:r>
      <w:r w:rsidRPr="0033161D">
        <w:rPr>
          <w:rFonts w:ascii="Arial" w:eastAsia="Times New Roman" w:hAnsi="Arial" w:cs="Times New Roman"/>
          <w:sz w:val="23"/>
          <w:szCs w:val="23"/>
          <w:lang w:eastAsia="es-ES"/>
        </w:rPr>
        <w:t>acilitar el acceso y mantenimiento al empleo de los participantes, impulsando el conocimiento personal, incrementando las habilidades en el proceso de búsqueda de empleo, e identificando las técnicas, herramientas y recursos básicos del proceso de selección.</w:t>
      </w:r>
    </w:p>
    <w:p w:rsidR="00390494" w:rsidRDefault="00390494" w:rsidP="00390494">
      <w:pPr>
        <w:spacing w:after="0" w:line="240" w:lineRule="auto"/>
        <w:jc w:val="both"/>
        <w:rPr>
          <w:rFonts w:ascii="Arial" w:eastAsia="Times New Roman" w:hAnsi="Arial" w:cs="Arial"/>
          <w:b/>
          <w:lang w:eastAsia="x-none"/>
        </w:rPr>
      </w:pPr>
    </w:p>
    <w:p w:rsidR="00390494" w:rsidRDefault="00390494" w:rsidP="00390494">
      <w:pPr>
        <w:spacing w:after="0" w:line="240" w:lineRule="auto"/>
        <w:jc w:val="both"/>
        <w:rPr>
          <w:rFonts w:ascii="Arial" w:eastAsia="Times New Roman" w:hAnsi="Arial" w:cs="Arial"/>
          <w:b/>
          <w:lang w:eastAsia="x-none"/>
        </w:rPr>
      </w:pPr>
    </w:p>
    <w:p w:rsidR="00390494" w:rsidRPr="0033161D" w:rsidRDefault="00390494" w:rsidP="00390494">
      <w:pPr>
        <w:spacing w:after="0" w:line="240" w:lineRule="auto"/>
        <w:jc w:val="both"/>
        <w:rPr>
          <w:rFonts w:ascii="Arial" w:eastAsia="Times New Roman" w:hAnsi="Arial" w:cs="Times New Roman"/>
          <w:b/>
          <w:szCs w:val="20"/>
          <w:lang w:eastAsia="es-ES"/>
        </w:rPr>
      </w:pPr>
      <w:r w:rsidRPr="0033161D">
        <w:rPr>
          <w:rFonts w:ascii="Arial" w:eastAsia="Times New Roman" w:hAnsi="Arial" w:cs="Arial"/>
          <w:b/>
          <w:lang w:eastAsia="x-none"/>
        </w:rPr>
        <w:t>DEPENDIENTE DE COMERCIO ED 1/17</w:t>
      </w:r>
      <w:r w:rsidRPr="0033161D">
        <w:rPr>
          <w:rFonts w:ascii="Arial" w:eastAsia="Times New Roman" w:hAnsi="Arial" w:cs="Arial"/>
          <w:lang w:eastAsia="x-none"/>
        </w:rPr>
        <w:t>:  Es que e</w:t>
      </w:r>
      <w:r w:rsidRPr="0033161D">
        <w:rPr>
          <w:rFonts w:ascii="Arial" w:eastAsia="Times New Roman" w:hAnsi="Arial" w:cs="Times New Roman"/>
          <w:szCs w:val="20"/>
          <w:lang w:eastAsia="es-ES"/>
        </w:rPr>
        <w:t>l</w:t>
      </w:r>
      <w:r>
        <w:rPr>
          <w:rFonts w:ascii="Arial" w:eastAsia="Times New Roman" w:hAnsi="Arial" w:cs="Times New Roman"/>
          <w:szCs w:val="20"/>
          <w:lang w:eastAsia="es-ES"/>
        </w:rPr>
        <w:t xml:space="preserve"> alumnado a</w:t>
      </w:r>
      <w:r w:rsidRPr="0033161D">
        <w:rPr>
          <w:rFonts w:ascii="Arial" w:eastAsia="Times New Roman" w:hAnsi="Arial" w:cs="Times New Roman"/>
          <w:szCs w:val="20"/>
          <w:lang w:eastAsia="es-ES"/>
        </w:rPr>
        <w:t>co</w:t>
      </w:r>
      <w:r>
        <w:rPr>
          <w:rFonts w:ascii="Arial" w:eastAsia="Times New Roman" w:hAnsi="Arial" w:cs="Times New Roman"/>
          <w:szCs w:val="20"/>
          <w:lang w:eastAsia="es-ES"/>
        </w:rPr>
        <w:t>ja</w:t>
      </w:r>
      <w:r w:rsidRPr="0033161D">
        <w:rPr>
          <w:rFonts w:ascii="Arial" w:eastAsia="Times New Roman" w:hAnsi="Arial" w:cs="Times New Roman"/>
          <w:szCs w:val="20"/>
          <w:lang w:eastAsia="es-ES"/>
        </w:rPr>
        <w:t>, at</w:t>
      </w:r>
      <w:r>
        <w:rPr>
          <w:rFonts w:ascii="Arial" w:eastAsia="Times New Roman" w:hAnsi="Arial" w:cs="Times New Roman"/>
          <w:szCs w:val="20"/>
          <w:lang w:eastAsia="es-ES"/>
        </w:rPr>
        <w:t>ienda y venda</w:t>
      </w:r>
      <w:r w:rsidRPr="0033161D">
        <w:rPr>
          <w:rFonts w:ascii="Arial" w:eastAsia="Times New Roman" w:hAnsi="Arial" w:cs="Times New Roman"/>
          <w:szCs w:val="20"/>
          <w:lang w:eastAsia="es-ES"/>
        </w:rPr>
        <w:t xml:space="preserve"> directamente al cliente productos que no precisan una manipulación específica aplicando la técnica de ventas adecuada, y efectuando el cierre de la operación mediante el registro y el cobro de la misma, y la cumplimentación de la documentación pertinente. Igualmente resuelv</w:t>
      </w:r>
      <w:r>
        <w:rPr>
          <w:rFonts w:ascii="Arial" w:eastAsia="Times New Roman" w:hAnsi="Arial" w:cs="Times New Roman"/>
          <w:szCs w:val="20"/>
          <w:lang w:eastAsia="es-ES"/>
        </w:rPr>
        <w:t>a</w:t>
      </w:r>
      <w:r w:rsidRPr="0033161D">
        <w:rPr>
          <w:rFonts w:ascii="Arial" w:eastAsia="Times New Roman" w:hAnsi="Arial" w:cs="Times New Roman"/>
          <w:szCs w:val="20"/>
          <w:lang w:eastAsia="es-ES"/>
        </w:rPr>
        <w:t xml:space="preserve"> y / o canali</w:t>
      </w:r>
      <w:r>
        <w:rPr>
          <w:rFonts w:ascii="Arial" w:eastAsia="Times New Roman" w:hAnsi="Arial" w:cs="Times New Roman"/>
          <w:szCs w:val="20"/>
          <w:lang w:eastAsia="es-ES"/>
        </w:rPr>
        <w:t>ce</w:t>
      </w:r>
      <w:r w:rsidRPr="0033161D">
        <w:rPr>
          <w:rFonts w:ascii="Arial" w:eastAsia="Times New Roman" w:hAnsi="Arial" w:cs="Times New Roman"/>
          <w:szCs w:val="20"/>
          <w:lang w:eastAsia="es-ES"/>
        </w:rPr>
        <w:t xml:space="preserve"> reclamaciones, colabor</w:t>
      </w:r>
      <w:r>
        <w:rPr>
          <w:rFonts w:ascii="Arial" w:eastAsia="Times New Roman" w:hAnsi="Arial" w:cs="Times New Roman"/>
          <w:szCs w:val="20"/>
          <w:lang w:eastAsia="es-ES"/>
        </w:rPr>
        <w:t>e</w:t>
      </w:r>
      <w:r w:rsidRPr="0033161D">
        <w:rPr>
          <w:rFonts w:ascii="Arial" w:eastAsia="Times New Roman" w:hAnsi="Arial" w:cs="Times New Roman"/>
          <w:szCs w:val="20"/>
          <w:lang w:eastAsia="es-ES"/>
        </w:rPr>
        <w:t xml:space="preserve"> en el aprovisionamiento del punto de venta y su animación y mantenimiento operativo.</w:t>
      </w:r>
    </w:p>
    <w:p w:rsidR="00390494" w:rsidRDefault="00390494" w:rsidP="00390494">
      <w:pPr>
        <w:spacing w:after="0" w:line="240" w:lineRule="auto"/>
        <w:jc w:val="both"/>
        <w:rPr>
          <w:rFonts w:ascii="Arial" w:eastAsia="Times New Roman" w:hAnsi="Arial" w:cs="Arial"/>
          <w:b/>
          <w:lang w:eastAsia="x-none"/>
        </w:rPr>
      </w:pPr>
    </w:p>
    <w:p w:rsidR="00390494" w:rsidRDefault="00390494" w:rsidP="00390494">
      <w:pPr>
        <w:spacing w:after="0" w:line="240" w:lineRule="auto"/>
        <w:jc w:val="both"/>
        <w:rPr>
          <w:rFonts w:ascii="Arial" w:eastAsia="Times New Roman" w:hAnsi="Arial" w:cs="Arial"/>
          <w:b/>
          <w:lang w:eastAsia="x-none"/>
        </w:rPr>
      </w:pPr>
    </w:p>
    <w:p w:rsidR="00390494" w:rsidRDefault="00390494" w:rsidP="00390494">
      <w:pPr>
        <w:spacing w:after="0" w:line="240" w:lineRule="auto"/>
        <w:jc w:val="both"/>
        <w:rPr>
          <w:rFonts w:ascii="Arial" w:eastAsia="Times New Roman" w:hAnsi="Arial" w:cs="Arial"/>
          <w:b/>
          <w:lang w:eastAsia="x-none"/>
        </w:rPr>
      </w:pPr>
    </w:p>
    <w:p w:rsidR="00390494" w:rsidRPr="0033161D" w:rsidRDefault="00390494" w:rsidP="00390494">
      <w:pPr>
        <w:spacing w:after="0" w:line="240" w:lineRule="auto"/>
        <w:jc w:val="both"/>
        <w:rPr>
          <w:rFonts w:ascii="Arial" w:eastAsia="Times New Roman" w:hAnsi="Arial" w:cs="Arial"/>
          <w:lang w:eastAsia="x-none"/>
        </w:rPr>
      </w:pPr>
      <w:r w:rsidRPr="0033161D">
        <w:rPr>
          <w:rFonts w:ascii="Arial" w:eastAsia="Times New Roman" w:hAnsi="Arial" w:cs="Arial"/>
          <w:b/>
          <w:lang w:eastAsia="x-none"/>
        </w:rPr>
        <w:t xml:space="preserve"> TALLER CONSTRUYE TU CAMINO HACIA EL EMPLEO </w:t>
      </w:r>
      <w:r>
        <w:rPr>
          <w:rFonts w:ascii="Arial" w:eastAsia="Times New Roman" w:hAnsi="Arial" w:cs="Arial"/>
          <w:b/>
          <w:lang w:eastAsia="x-none"/>
        </w:rPr>
        <w:t xml:space="preserve">ED </w:t>
      </w:r>
      <w:r w:rsidRPr="0033161D">
        <w:rPr>
          <w:rFonts w:ascii="Arial" w:eastAsia="Times New Roman" w:hAnsi="Arial" w:cs="Arial"/>
          <w:b/>
          <w:lang w:eastAsia="x-none"/>
        </w:rPr>
        <w:t>16/17</w:t>
      </w:r>
      <w:r>
        <w:rPr>
          <w:rFonts w:ascii="Arial" w:eastAsia="Times New Roman" w:hAnsi="Arial" w:cs="Arial"/>
          <w:b/>
          <w:lang w:eastAsia="x-none"/>
        </w:rPr>
        <w:t xml:space="preserve">: </w:t>
      </w:r>
      <w:r>
        <w:rPr>
          <w:rFonts w:ascii="Arial" w:eastAsia="Times New Roman" w:hAnsi="Arial" w:cs="Arial"/>
          <w:lang w:eastAsia="x-none"/>
        </w:rPr>
        <w:t>Es f</w:t>
      </w:r>
      <w:r w:rsidRPr="0033161D">
        <w:rPr>
          <w:rFonts w:ascii="Arial" w:eastAsia="Times New Roman" w:hAnsi="Arial" w:cs="Arial"/>
          <w:lang w:eastAsia="x-none"/>
        </w:rPr>
        <w:t>acilitar</w:t>
      </w:r>
      <w:r>
        <w:rPr>
          <w:rFonts w:ascii="Arial" w:eastAsia="Times New Roman" w:hAnsi="Arial" w:cs="Arial"/>
          <w:lang w:eastAsia="x-none"/>
        </w:rPr>
        <w:t xml:space="preserve"> </w:t>
      </w:r>
      <w:r w:rsidRPr="0033161D">
        <w:rPr>
          <w:rFonts w:ascii="Arial" w:eastAsia="Times New Roman" w:hAnsi="Arial" w:cs="Arial"/>
          <w:lang w:eastAsia="x-none"/>
        </w:rPr>
        <w:t xml:space="preserve">el acceso y mantenimiento al empleo de los participantes, impulsando el conocimiento personal, incrementando las habilidades en el proceso de búsqueda de empleo, e </w:t>
      </w:r>
      <w:r w:rsidRPr="0033161D">
        <w:rPr>
          <w:rFonts w:ascii="Arial" w:eastAsia="Times New Roman" w:hAnsi="Arial" w:cs="Arial"/>
          <w:lang w:eastAsia="x-none"/>
        </w:rPr>
        <w:lastRenderedPageBreak/>
        <w:t>identificando las técnicas, herramientas y recursos básicos del proceso de selección, incluyendo las asociadas a las nuevas tecnologías.</w:t>
      </w:r>
    </w:p>
    <w:p w:rsidR="00390494" w:rsidRDefault="00390494" w:rsidP="00995612">
      <w:pPr>
        <w:spacing w:after="0" w:line="240" w:lineRule="auto"/>
        <w:jc w:val="both"/>
        <w:rPr>
          <w:rFonts w:ascii="Arial" w:eastAsia="Times New Roman" w:hAnsi="Arial" w:cs="Arial"/>
          <w:lang w:val="es-ES_tradnl" w:eastAsia="x-none"/>
        </w:rPr>
      </w:pPr>
    </w:p>
    <w:p w:rsidR="00390494" w:rsidRDefault="00390494" w:rsidP="00995612">
      <w:pPr>
        <w:spacing w:after="0" w:line="240" w:lineRule="auto"/>
        <w:jc w:val="both"/>
        <w:rPr>
          <w:rFonts w:ascii="Arial" w:eastAsia="Times New Roman" w:hAnsi="Arial" w:cs="Arial"/>
          <w:lang w:val="es-ES_tradnl" w:eastAsia="x-none"/>
        </w:rPr>
      </w:pPr>
    </w:p>
    <w:p w:rsidR="00390494" w:rsidRDefault="00390494" w:rsidP="00995612">
      <w:pPr>
        <w:spacing w:after="0" w:line="240" w:lineRule="auto"/>
        <w:jc w:val="both"/>
        <w:rPr>
          <w:rFonts w:ascii="Arial" w:eastAsia="Times New Roman" w:hAnsi="Arial" w:cs="Arial"/>
          <w:lang w:val="es-ES_tradnl" w:eastAsia="x-none"/>
        </w:rPr>
      </w:pPr>
    </w:p>
    <w:p w:rsidR="00995612" w:rsidRPr="00F04F77" w:rsidRDefault="00995612" w:rsidP="00995612">
      <w:pPr>
        <w:spacing w:before="120" w:after="120" w:line="240" w:lineRule="auto"/>
        <w:jc w:val="both"/>
        <w:rPr>
          <w:rFonts w:ascii="Arial" w:eastAsia="Times New Roman" w:hAnsi="Arial" w:cs="Arial"/>
          <w:b/>
          <w:sz w:val="24"/>
          <w:szCs w:val="20"/>
          <w:lang w:eastAsia="es-ES"/>
        </w:rPr>
      </w:pPr>
    </w:p>
    <w:p w:rsidR="00F04F77" w:rsidRPr="00F04F77" w:rsidRDefault="00F04F77" w:rsidP="00F04F77">
      <w:pPr>
        <w:spacing w:after="0" w:line="240" w:lineRule="auto"/>
        <w:jc w:val="both"/>
        <w:rPr>
          <w:rFonts w:ascii="Arial" w:eastAsia="Times New Roman" w:hAnsi="Arial" w:cs="Arial"/>
          <w:b/>
          <w:lang w:val="x-none" w:eastAsia="es-ES"/>
        </w:rPr>
      </w:pPr>
    </w:p>
    <w:p w:rsidR="00F04F77" w:rsidRPr="00F04F77" w:rsidRDefault="00F04F77" w:rsidP="00F04F77">
      <w:pPr>
        <w:numPr>
          <w:ilvl w:val="0"/>
          <w:numId w:val="1"/>
        </w:numPr>
        <w:spacing w:after="0" w:line="240" w:lineRule="auto"/>
        <w:jc w:val="both"/>
        <w:rPr>
          <w:rFonts w:ascii="Arial" w:eastAsia="Times New Roman" w:hAnsi="Arial" w:cs="Arial"/>
          <w:b/>
          <w:sz w:val="24"/>
          <w:szCs w:val="20"/>
          <w:lang w:eastAsia="es-ES"/>
        </w:rPr>
      </w:pPr>
      <w:r w:rsidRPr="00F04F77">
        <w:rPr>
          <w:rFonts w:ascii="Arial" w:eastAsia="Times New Roman" w:hAnsi="Arial" w:cs="Arial"/>
          <w:b/>
          <w:sz w:val="24"/>
          <w:szCs w:val="20"/>
          <w:lang w:eastAsia="es-ES"/>
        </w:rPr>
        <w:t>DESTINATARIOS DE LA PRESTACIÓN DEL SERVICIO</w:t>
      </w:r>
    </w:p>
    <w:p w:rsidR="00F04F77" w:rsidRPr="00F04F77" w:rsidRDefault="00F04F77" w:rsidP="00F04F77">
      <w:pPr>
        <w:spacing w:after="0" w:line="240" w:lineRule="auto"/>
        <w:rPr>
          <w:rFonts w:ascii="Arial" w:eastAsia="Times New Roman" w:hAnsi="Arial" w:cs="Arial"/>
          <w:lang w:eastAsia="es-ES"/>
        </w:rPr>
      </w:pPr>
    </w:p>
    <w:p w:rsidR="00995612" w:rsidRPr="00995612" w:rsidRDefault="00F04F77" w:rsidP="00995612">
      <w:pPr>
        <w:spacing w:before="120" w:after="120"/>
        <w:jc w:val="both"/>
        <w:rPr>
          <w:rFonts w:ascii="Arial" w:eastAsia="Times New Roman" w:hAnsi="Arial" w:cs="Arial"/>
          <w:lang w:val="es-ES_tradnl" w:eastAsia="es-ES"/>
        </w:rPr>
      </w:pPr>
      <w:r w:rsidRPr="00F04F77">
        <w:rPr>
          <w:rFonts w:ascii="Arial" w:eastAsia="Times New Roman" w:hAnsi="Arial" w:cs="Arial"/>
          <w:lang w:eastAsia="es-ES"/>
        </w:rPr>
        <w:t>Este servicio se dirige a personas desempleadas con certificados de discapacidad psíquica intelectual igual o superior al 33% o tener reconocida una incapacidad permanente de grado total, absoluta o gran invalidez, según el artículo 4.2 de Real Decreto Legislativo 1/2013, de 29 de noviembre, que considera a los mismo afectados con un grado igual o superior al 33% de discapacidad. Y entre los que se incluyen por especial riesgo de exclusión los jóvenes con discapacidad.</w:t>
      </w:r>
      <w:r w:rsidR="00995612">
        <w:rPr>
          <w:rFonts w:ascii="Arial" w:eastAsia="Times New Roman" w:hAnsi="Arial" w:cs="Arial"/>
          <w:lang w:eastAsia="es-ES"/>
        </w:rPr>
        <w:t xml:space="preserve"> </w:t>
      </w:r>
      <w:r w:rsidR="00995612" w:rsidRPr="00995612">
        <w:rPr>
          <w:rFonts w:ascii="Arial" w:eastAsia="Times New Roman" w:hAnsi="Arial" w:cs="Arial"/>
          <w:lang w:val="es-ES_tradnl" w:eastAsia="es-ES"/>
        </w:rPr>
        <w:t>( E</w:t>
      </w:r>
      <w:r w:rsidR="009F3D4E">
        <w:rPr>
          <w:rFonts w:ascii="Arial" w:eastAsia="Times New Roman" w:hAnsi="Arial" w:cs="Arial"/>
          <w:lang w:val="es-ES_tradnl" w:eastAsia="es-ES"/>
        </w:rPr>
        <w:t>L</w:t>
      </w:r>
      <w:r w:rsidR="00995612" w:rsidRPr="00995612">
        <w:rPr>
          <w:rFonts w:ascii="Arial" w:eastAsia="Times New Roman" w:hAnsi="Arial" w:cs="Arial"/>
          <w:lang w:val="es-ES_tradnl" w:eastAsia="es-ES"/>
        </w:rPr>
        <w:t xml:space="preserve">  </w:t>
      </w:r>
      <w:r w:rsidR="00995612" w:rsidRPr="00995612">
        <w:rPr>
          <w:rFonts w:ascii="Arial" w:eastAsia="Times New Roman" w:hAnsi="Arial" w:cs="Arial"/>
          <w:lang w:eastAsia="es-ES"/>
        </w:rPr>
        <w:t xml:space="preserve"> ITINERARIO FORMATIVO: ACTIVIDADES AUXILIARES DE COMERCIO ED 2/17 Y TALLER EL PUENTE HACIA EL EMPLEO ED 1/17 EN TOLEDO dirigido a personas con discapacidad psíquica.)</w:t>
      </w:r>
    </w:p>
    <w:p w:rsidR="00F04F77" w:rsidRPr="00F04F77" w:rsidRDefault="00F04F77" w:rsidP="00F04F77">
      <w:pPr>
        <w:spacing w:before="120" w:after="120"/>
        <w:jc w:val="both"/>
        <w:rPr>
          <w:rFonts w:ascii="Arial" w:eastAsia="Times New Roman" w:hAnsi="Arial" w:cs="Arial"/>
          <w:lang w:eastAsia="es-ES"/>
        </w:rPr>
      </w:pPr>
    </w:p>
    <w:p w:rsidR="00F04F77" w:rsidRPr="00F04F77" w:rsidRDefault="00F04F77" w:rsidP="00F04F77">
      <w:pPr>
        <w:spacing w:after="0" w:line="240" w:lineRule="auto"/>
        <w:jc w:val="both"/>
        <w:rPr>
          <w:rFonts w:ascii="Arial" w:eastAsia="Times New Roman" w:hAnsi="Arial" w:cs="Arial"/>
          <w:bCs/>
          <w:lang w:eastAsia="es-ES"/>
        </w:rPr>
      </w:pPr>
      <w:r w:rsidRPr="00F04F77">
        <w:rPr>
          <w:rFonts w:ascii="Arial" w:eastAsia="Times New Roman" w:hAnsi="Arial" w:cs="Arial"/>
          <w:bCs/>
          <w:lang w:eastAsia="es-ES"/>
        </w:rPr>
        <w:t>Recomendable Certificado de escolaridad</w:t>
      </w:r>
      <w:r w:rsidR="00995612">
        <w:rPr>
          <w:rFonts w:ascii="Arial" w:eastAsia="Times New Roman" w:hAnsi="Arial" w:cs="Arial"/>
          <w:bCs/>
          <w:lang w:eastAsia="es-ES"/>
        </w:rPr>
        <w:t xml:space="preserve"> o nivel de estudios equivalentes.</w:t>
      </w:r>
    </w:p>
    <w:p w:rsidR="00F04F77" w:rsidRPr="00F04F77" w:rsidRDefault="00F04F77" w:rsidP="00F04F77">
      <w:pPr>
        <w:spacing w:after="0" w:line="240" w:lineRule="auto"/>
        <w:jc w:val="both"/>
        <w:rPr>
          <w:rFonts w:ascii="Arial" w:eastAsia="Times New Roman" w:hAnsi="Arial" w:cs="Arial"/>
          <w:bCs/>
          <w:lang w:val="x-none" w:eastAsia="x-none"/>
        </w:rPr>
      </w:pPr>
      <w:r w:rsidRPr="00F04F77">
        <w:rPr>
          <w:rFonts w:ascii="Arial" w:eastAsia="Times New Roman" w:hAnsi="Arial" w:cs="Arial"/>
          <w:bCs/>
          <w:lang w:val="x-none" w:eastAsia="x-none"/>
        </w:rPr>
        <w:t>.</w:t>
      </w:r>
    </w:p>
    <w:p w:rsidR="00F04F77" w:rsidRPr="00F04F77" w:rsidRDefault="00F04F77" w:rsidP="00F04F77">
      <w:pPr>
        <w:numPr>
          <w:ilvl w:val="0"/>
          <w:numId w:val="1"/>
        </w:numPr>
        <w:spacing w:after="0" w:line="240" w:lineRule="auto"/>
        <w:jc w:val="both"/>
        <w:rPr>
          <w:rFonts w:ascii="Arial" w:eastAsia="Times New Roman" w:hAnsi="Arial" w:cs="Arial"/>
          <w:b/>
          <w:sz w:val="24"/>
          <w:szCs w:val="20"/>
          <w:lang w:eastAsia="es-ES"/>
        </w:rPr>
      </w:pPr>
      <w:r w:rsidRPr="00F04F77">
        <w:rPr>
          <w:rFonts w:ascii="Arial" w:eastAsia="Times New Roman" w:hAnsi="Arial" w:cs="Arial"/>
          <w:b/>
          <w:sz w:val="24"/>
          <w:szCs w:val="20"/>
          <w:lang w:eastAsia="es-ES"/>
        </w:rPr>
        <w:t>CARACTERÍSTICAS TÉCNICAS DEL SERVICIO A CONTRATAR</w:t>
      </w:r>
    </w:p>
    <w:p w:rsidR="00F04F77" w:rsidRPr="00F04F77" w:rsidRDefault="00F04F77" w:rsidP="00F04F77">
      <w:pPr>
        <w:spacing w:after="0" w:line="240" w:lineRule="auto"/>
        <w:ind w:left="360"/>
        <w:jc w:val="both"/>
        <w:rPr>
          <w:rFonts w:ascii="Arial" w:eastAsia="Times New Roman" w:hAnsi="Arial" w:cs="Arial"/>
          <w:b/>
          <w:sz w:val="24"/>
          <w:szCs w:val="20"/>
          <w:lang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1843"/>
        <w:gridCol w:w="708"/>
        <w:gridCol w:w="567"/>
        <w:gridCol w:w="1985"/>
        <w:gridCol w:w="2693"/>
      </w:tblGrid>
      <w:tr w:rsidR="00F04F77" w:rsidRPr="00F04F77" w:rsidTr="00995612">
        <w:trPr>
          <w:cantSplit/>
          <w:trHeight w:val="737"/>
        </w:trPr>
        <w:tc>
          <w:tcPr>
            <w:tcW w:w="2269" w:type="dxa"/>
            <w:vAlign w:val="center"/>
          </w:tcPr>
          <w:p w:rsidR="00F04F77" w:rsidRPr="00F04F77" w:rsidRDefault="00F04F77" w:rsidP="00F04F77">
            <w:pPr>
              <w:keepNext/>
              <w:spacing w:before="60" w:after="60" w:line="240" w:lineRule="auto"/>
              <w:outlineLvl w:val="0"/>
              <w:rPr>
                <w:rFonts w:ascii="Arial" w:eastAsia="Times New Roman" w:hAnsi="Arial" w:cs="Arial"/>
                <w:b/>
                <w:bCs/>
                <w:lang w:eastAsia="es-ES"/>
              </w:rPr>
            </w:pPr>
            <w:r w:rsidRPr="00F04F77">
              <w:rPr>
                <w:rFonts w:ascii="Arial" w:eastAsia="Times New Roman" w:hAnsi="Arial" w:cs="Arial"/>
                <w:b/>
                <w:bCs/>
                <w:lang w:eastAsia="es-ES"/>
              </w:rPr>
              <w:t>ACCIÓN FORMATIVA</w:t>
            </w:r>
          </w:p>
        </w:tc>
        <w:tc>
          <w:tcPr>
            <w:tcW w:w="7796" w:type="dxa"/>
            <w:gridSpan w:val="5"/>
            <w:vAlign w:val="center"/>
          </w:tcPr>
          <w:p w:rsidR="00F04F77" w:rsidRPr="00F04F77" w:rsidRDefault="00F04F77" w:rsidP="009F3D4E">
            <w:pPr>
              <w:spacing w:before="120" w:after="120" w:line="480" w:lineRule="auto"/>
              <w:ind w:left="426"/>
              <w:rPr>
                <w:rFonts w:ascii="Arial" w:eastAsia="Times New Roman" w:hAnsi="Arial" w:cs="Arial"/>
                <w:lang w:eastAsia="es-ES"/>
              </w:rPr>
            </w:pPr>
            <w:r w:rsidRPr="00F04F77">
              <w:rPr>
                <w:rFonts w:ascii="Arial" w:eastAsia="Times New Roman" w:hAnsi="Arial" w:cs="Arial"/>
                <w:lang w:eastAsia="es-ES"/>
              </w:rPr>
              <w:t>ACTIVIDADES AUXILIARES DE COMERCIO ED.</w:t>
            </w:r>
            <w:r w:rsidR="009F3D4E">
              <w:rPr>
                <w:rFonts w:ascii="Arial" w:eastAsia="Times New Roman" w:hAnsi="Arial" w:cs="Arial"/>
                <w:lang w:eastAsia="es-ES"/>
              </w:rPr>
              <w:t>2</w:t>
            </w:r>
            <w:r w:rsidRPr="00F04F77">
              <w:rPr>
                <w:rFonts w:ascii="Arial" w:eastAsia="Times New Roman" w:hAnsi="Arial" w:cs="Arial"/>
                <w:lang w:eastAsia="es-ES"/>
              </w:rPr>
              <w:t>/17</w:t>
            </w:r>
          </w:p>
        </w:tc>
      </w:tr>
      <w:tr w:rsidR="00F04F77" w:rsidRPr="00F04F77" w:rsidTr="00995612">
        <w:trPr>
          <w:cantSplit/>
          <w:trHeight w:val="737"/>
        </w:trPr>
        <w:tc>
          <w:tcPr>
            <w:tcW w:w="2269" w:type="dxa"/>
            <w:vAlign w:val="center"/>
          </w:tcPr>
          <w:p w:rsidR="00F04F77" w:rsidRPr="00F04F77" w:rsidRDefault="00F04F77" w:rsidP="00F04F77">
            <w:pPr>
              <w:keepNext/>
              <w:spacing w:before="60" w:after="60" w:line="240" w:lineRule="auto"/>
              <w:outlineLvl w:val="0"/>
              <w:rPr>
                <w:rFonts w:ascii="Arial" w:eastAsia="Times New Roman" w:hAnsi="Arial" w:cs="Arial"/>
                <w:b/>
                <w:bCs/>
                <w:lang w:eastAsia="es-ES"/>
              </w:rPr>
            </w:pPr>
            <w:r w:rsidRPr="00F04F77">
              <w:rPr>
                <w:rFonts w:ascii="Arial" w:eastAsia="Times New Roman" w:hAnsi="Arial" w:cs="Arial"/>
                <w:b/>
                <w:bCs/>
                <w:lang w:eastAsia="es-ES"/>
              </w:rPr>
              <w:t>NUMERO DE HORAS</w:t>
            </w:r>
          </w:p>
        </w:tc>
        <w:tc>
          <w:tcPr>
            <w:tcW w:w="1843" w:type="dxa"/>
            <w:vAlign w:val="center"/>
          </w:tcPr>
          <w:p w:rsidR="00F04F77" w:rsidRPr="00F04F77" w:rsidRDefault="00F04F77" w:rsidP="00F04F77">
            <w:pPr>
              <w:keepNext/>
              <w:spacing w:before="60" w:after="60" w:line="240" w:lineRule="auto"/>
              <w:jc w:val="center"/>
              <w:outlineLvl w:val="0"/>
              <w:rPr>
                <w:rFonts w:ascii="Arial" w:eastAsia="Times New Roman" w:hAnsi="Arial" w:cs="Arial"/>
                <w:bCs/>
                <w:lang w:eastAsia="es-ES"/>
              </w:rPr>
            </w:pPr>
            <w:r w:rsidRPr="00F04F77">
              <w:rPr>
                <w:rFonts w:ascii="Arial" w:eastAsia="Times New Roman" w:hAnsi="Arial" w:cs="Arial"/>
                <w:bCs/>
                <w:lang w:eastAsia="es-ES"/>
              </w:rPr>
              <w:t>270 HORAS</w:t>
            </w:r>
          </w:p>
        </w:tc>
        <w:tc>
          <w:tcPr>
            <w:tcW w:w="1275" w:type="dxa"/>
            <w:gridSpan w:val="2"/>
            <w:vAlign w:val="center"/>
          </w:tcPr>
          <w:p w:rsidR="00F04F77" w:rsidRPr="00F04F77" w:rsidRDefault="00F04F77" w:rsidP="00F04F77">
            <w:pPr>
              <w:keepNext/>
              <w:spacing w:before="60" w:after="60" w:line="240" w:lineRule="auto"/>
              <w:outlineLvl w:val="0"/>
              <w:rPr>
                <w:rFonts w:ascii="Arial" w:eastAsia="Times New Roman" w:hAnsi="Arial" w:cs="Arial"/>
                <w:b/>
                <w:bCs/>
                <w:lang w:eastAsia="es-ES"/>
              </w:rPr>
            </w:pPr>
            <w:r w:rsidRPr="00F04F77">
              <w:rPr>
                <w:rFonts w:ascii="Arial" w:eastAsia="Times New Roman" w:hAnsi="Arial" w:cs="Arial"/>
                <w:b/>
                <w:bCs/>
                <w:lang w:eastAsia="es-ES"/>
              </w:rPr>
              <w:t>HORARIO</w:t>
            </w:r>
          </w:p>
        </w:tc>
        <w:tc>
          <w:tcPr>
            <w:tcW w:w="4678" w:type="dxa"/>
            <w:gridSpan w:val="2"/>
            <w:vAlign w:val="center"/>
          </w:tcPr>
          <w:p w:rsidR="00F04F77" w:rsidRPr="00F04F77" w:rsidRDefault="00F04F77" w:rsidP="00F04F77">
            <w:pPr>
              <w:keepNext/>
              <w:spacing w:before="60" w:after="60" w:line="240" w:lineRule="auto"/>
              <w:jc w:val="center"/>
              <w:outlineLvl w:val="0"/>
              <w:rPr>
                <w:rFonts w:ascii="Arial" w:eastAsia="Times New Roman" w:hAnsi="Arial" w:cs="Arial"/>
                <w:bCs/>
                <w:lang w:eastAsia="es-ES"/>
              </w:rPr>
            </w:pPr>
            <w:r w:rsidRPr="00F04F77">
              <w:rPr>
                <w:rFonts w:ascii="Arial" w:eastAsia="Times New Roman" w:hAnsi="Arial" w:cs="Arial"/>
                <w:bCs/>
                <w:lang w:eastAsia="es-ES"/>
              </w:rPr>
              <w:t>MAÑANA</w:t>
            </w:r>
          </w:p>
        </w:tc>
      </w:tr>
      <w:tr w:rsidR="00F04F77" w:rsidRPr="00F04F77" w:rsidTr="00995612">
        <w:trPr>
          <w:cantSplit/>
          <w:trHeight w:val="737"/>
        </w:trPr>
        <w:tc>
          <w:tcPr>
            <w:tcW w:w="2269" w:type="dxa"/>
            <w:vAlign w:val="center"/>
          </w:tcPr>
          <w:p w:rsidR="00F04F77" w:rsidRPr="00F04F77" w:rsidRDefault="00F04F77" w:rsidP="00F04F77">
            <w:pPr>
              <w:keepNext/>
              <w:spacing w:before="60" w:after="60" w:line="240" w:lineRule="auto"/>
              <w:jc w:val="both"/>
              <w:outlineLvl w:val="0"/>
              <w:rPr>
                <w:rFonts w:ascii="Arial" w:eastAsia="Times New Roman" w:hAnsi="Arial" w:cs="Arial"/>
                <w:b/>
                <w:bCs/>
                <w:lang w:eastAsia="es-ES"/>
              </w:rPr>
            </w:pPr>
            <w:r w:rsidRPr="00F04F77">
              <w:rPr>
                <w:rFonts w:ascii="Arial" w:eastAsia="Times New Roman" w:hAnsi="Arial" w:cs="Arial"/>
                <w:b/>
                <w:bCs/>
                <w:lang w:eastAsia="es-ES"/>
              </w:rPr>
              <w:t>NIVEL</w:t>
            </w:r>
          </w:p>
        </w:tc>
        <w:tc>
          <w:tcPr>
            <w:tcW w:w="2551" w:type="dxa"/>
            <w:gridSpan w:val="2"/>
            <w:vAlign w:val="center"/>
          </w:tcPr>
          <w:p w:rsidR="00F04F77" w:rsidRPr="00F04F77" w:rsidRDefault="00F04F77" w:rsidP="00F04F77">
            <w:pPr>
              <w:keepNext/>
              <w:spacing w:before="60" w:after="60" w:line="240" w:lineRule="auto"/>
              <w:ind w:left="72"/>
              <w:jc w:val="center"/>
              <w:outlineLvl w:val="0"/>
              <w:rPr>
                <w:rFonts w:ascii="Arial" w:eastAsia="Times New Roman" w:hAnsi="Arial" w:cs="Arial"/>
                <w:bCs/>
                <w:lang w:eastAsia="es-ES"/>
              </w:rPr>
            </w:pPr>
            <w:r w:rsidRPr="00F04F77">
              <w:rPr>
                <w:rFonts w:ascii="Arial" w:eastAsia="Times New Roman" w:hAnsi="Arial" w:cs="Arial"/>
                <w:bCs/>
                <w:lang w:eastAsia="es-ES"/>
              </w:rPr>
              <w:t xml:space="preserve">BÁSICO  </w:t>
            </w:r>
          </w:p>
        </w:tc>
        <w:tc>
          <w:tcPr>
            <w:tcW w:w="2552" w:type="dxa"/>
            <w:gridSpan w:val="2"/>
            <w:vAlign w:val="center"/>
          </w:tcPr>
          <w:p w:rsidR="00F04F77" w:rsidRPr="00F04F77" w:rsidRDefault="00F04F77" w:rsidP="00F04F77">
            <w:pPr>
              <w:keepNext/>
              <w:spacing w:before="60" w:after="60" w:line="240" w:lineRule="auto"/>
              <w:outlineLvl w:val="0"/>
              <w:rPr>
                <w:rFonts w:ascii="Arial" w:eastAsia="Times New Roman" w:hAnsi="Arial" w:cs="Arial"/>
                <w:b/>
                <w:bCs/>
                <w:lang w:eastAsia="es-ES"/>
              </w:rPr>
            </w:pPr>
            <w:r w:rsidRPr="00F04F77">
              <w:rPr>
                <w:rFonts w:ascii="Arial" w:eastAsia="Times New Roman" w:hAnsi="Arial" w:cs="Arial"/>
                <w:b/>
                <w:bCs/>
                <w:lang w:eastAsia="es-ES"/>
              </w:rPr>
              <w:t>NUMERO ALUMNOS</w:t>
            </w:r>
          </w:p>
        </w:tc>
        <w:tc>
          <w:tcPr>
            <w:tcW w:w="2693" w:type="dxa"/>
            <w:vAlign w:val="center"/>
          </w:tcPr>
          <w:p w:rsidR="00F04F77" w:rsidRPr="00F04F77" w:rsidRDefault="00F04F77" w:rsidP="00F04F77">
            <w:pPr>
              <w:keepNext/>
              <w:spacing w:before="60" w:after="60" w:line="240" w:lineRule="auto"/>
              <w:jc w:val="center"/>
              <w:outlineLvl w:val="0"/>
              <w:rPr>
                <w:rFonts w:ascii="Arial" w:eastAsia="Times New Roman" w:hAnsi="Arial" w:cs="Arial"/>
                <w:bCs/>
                <w:lang w:eastAsia="es-ES"/>
              </w:rPr>
            </w:pPr>
            <w:r w:rsidRPr="00F04F77">
              <w:rPr>
                <w:rFonts w:ascii="Arial" w:eastAsia="Times New Roman" w:hAnsi="Arial" w:cs="Arial"/>
                <w:bCs/>
                <w:lang w:eastAsia="es-ES"/>
              </w:rPr>
              <w:t>15</w:t>
            </w:r>
          </w:p>
        </w:tc>
      </w:tr>
      <w:tr w:rsidR="00F04F77" w:rsidRPr="00F04F77" w:rsidTr="00995612">
        <w:trPr>
          <w:cantSplit/>
          <w:trHeight w:val="737"/>
        </w:trPr>
        <w:tc>
          <w:tcPr>
            <w:tcW w:w="2269" w:type="dxa"/>
            <w:vAlign w:val="center"/>
          </w:tcPr>
          <w:p w:rsidR="00F04F77" w:rsidRPr="00F04F77" w:rsidRDefault="00F04F77" w:rsidP="00F04F77">
            <w:pPr>
              <w:keepNext/>
              <w:spacing w:before="60" w:after="60" w:line="240" w:lineRule="auto"/>
              <w:jc w:val="both"/>
              <w:outlineLvl w:val="0"/>
              <w:rPr>
                <w:rFonts w:ascii="Arial" w:eastAsia="Times New Roman" w:hAnsi="Arial" w:cs="Arial"/>
                <w:b/>
                <w:bCs/>
                <w:lang w:eastAsia="es-ES"/>
              </w:rPr>
            </w:pPr>
            <w:r w:rsidRPr="00F04F77">
              <w:rPr>
                <w:rFonts w:ascii="Arial" w:eastAsia="Times New Roman" w:hAnsi="Arial" w:cs="Arial"/>
                <w:b/>
                <w:bCs/>
                <w:lang w:eastAsia="es-ES"/>
              </w:rPr>
              <w:t>MES PREVISTO DE INICIO</w:t>
            </w:r>
          </w:p>
        </w:tc>
        <w:tc>
          <w:tcPr>
            <w:tcW w:w="2551" w:type="dxa"/>
            <w:gridSpan w:val="2"/>
            <w:vAlign w:val="center"/>
          </w:tcPr>
          <w:p w:rsidR="00F04F77" w:rsidRPr="00F04F77" w:rsidRDefault="00995612" w:rsidP="00F04F77">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 xml:space="preserve">SEPTIEMBRE </w:t>
            </w:r>
            <w:r w:rsidR="00F04F77" w:rsidRPr="00F04F77">
              <w:rPr>
                <w:rFonts w:ascii="Arial" w:eastAsia="Times New Roman" w:hAnsi="Arial" w:cs="Arial"/>
                <w:lang w:val="es-ES_tradnl" w:eastAsia="es-ES"/>
              </w:rPr>
              <w:t>2017</w:t>
            </w:r>
            <w:r w:rsidR="007743B1">
              <w:rPr>
                <w:rFonts w:ascii="Arial" w:eastAsia="Times New Roman" w:hAnsi="Arial" w:cs="Arial"/>
                <w:lang w:val="es-ES_tradnl" w:eastAsia="es-ES"/>
              </w:rPr>
              <w:t>*</w:t>
            </w:r>
          </w:p>
        </w:tc>
        <w:tc>
          <w:tcPr>
            <w:tcW w:w="2552" w:type="dxa"/>
            <w:gridSpan w:val="2"/>
            <w:vAlign w:val="center"/>
          </w:tcPr>
          <w:p w:rsidR="00F04F77" w:rsidRPr="00F04F77" w:rsidRDefault="00F04F77" w:rsidP="00F04F77">
            <w:pPr>
              <w:keepNext/>
              <w:spacing w:before="60" w:after="60" w:line="240" w:lineRule="auto"/>
              <w:outlineLvl w:val="0"/>
              <w:rPr>
                <w:rFonts w:ascii="Arial" w:eastAsia="Times New Roman" w:hAnsi="Arial" w:cs="Arial"/>
                <w:b/>
                <w:bCs/>
                <w:lang w:eastAsia="es-ES"/>
              </w:rPr>
            </w:pPr>
            <w:r w:rsidRPr="00F04F77">
              <w:rPr>
                <w:rFonts w:ascii="Arial" w:eastAsia="Times New Roman" w:hAnsi="Arial" w:cs="Arial"/>
                <w:b/>
                <w:bCs/>
                <w:lang w:eastAsia="es-ES"/>
              </w:rPr>
              <w:t>MES PREVISTO DE FINALIZACIÓN</w:t>
            </w:r>
          </w:p>
        </w:tc>
        <w:tc>
          <w:tcPr>
            <w:tcW w:w="2693" w:type="dxa"/>
            <w:vAlign w:val="center"/>
          </w:tcPr>
          <w:p w:rsidR="00F04F77" w:rsidRPr="00F04F77" w:rsidRDefault="005A06D1" w:rsidP="005A06D1">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NOVIEMBRE</w:t>
            </w:r>
            <w:r w:rsidR="00F04F77" w:rsidRPr="00F04F77">
              <w:rPr>
                <w:rFonts w:ascii="Arial" w:eastAsia="Times New Roman" w:hAnsi="Arial" w:cs="Arial"/>
                <w:lang w:val="es-ES_tradnl" w:eastAsia="es-ES"/>
              </w:rPr>
              <w:t xml:space="preserve"> 2017</w:t>
            </w:r>
            <w:r w:rsidR="007743B1">
              <w:rPr>
                <w:rFonts w:ascii="Arial" w:eastAsia="Times New Roman" w:hAnsi="Arial" w:cs="Arial"/>
                <w:lang w:val="es-ES_tradnl" w:eastAsia="es-ES"/>
              </w:rPr>
              <w:t>*</w:t>
            </w:r>
          </w:p>
        </w:tc>
      </w:tr>
      <w:tr w:rsidR="00F04F77" w:rsidRPr="00F04F77" w:rsidTr="00995612">
        <w:trPr>
          <w:cantSplit/>
          <w:trHeight w:val="737"/>
        </w:trPr>
        <w:tc>
          <w:tcPr>
            <w:tcW w:w="2269" w:type="dxa"/>
            <w:vAlign w:val="center"/>
          </w:tcPr>
          <w:p w:rsidR="00F04F77" w:rsidRPr="00F04F77" w:rsidRDefault="00F04F77" w:rsidP="00F04F77">
            <w:pPr>
              <w:keepNext/>
              <w:spacing w:before="60" w:after="60" w:line="240" w:lineRule="auto"/>
              <w:jc w:val="both"/>
              <w:outlineLvl w:val="0"/>
              <w:rPr>
                <w:rFonts w:ascii="Arial" w:eastAsia="Times New Roman" w:hAnsi="Arial" w:cs="Arial"/>
                <w:b/>
                <w:bCs/>
                <w:lang w:eastAsia="es-ES"/>
              </w:rPr>
            </w:pPr>
            <w:r w:rsidRPr="00F04F77">
              <w:rPr>
                <w:rFonts w:ascii="Arial" w:eastAsia="Times New Roman" w:hAnsi="Arial" w:cs="Arial"/>
                <w:b/>
                <w:bCs/>
                <w:lang w:eastAsia="es-ES"/>
              </w:rPr>
              <w:t>LUGAR DE IMPARTICION</w:t>
            </w:r>
          </w:p>
        </w:tc>
        <w:tc>
          <w:tcPr>
            <w:tcW w:w="7796" w:type="dxa"/>
            <w:gridSpan w:val="5"/>
            <w:vAlign w:val="center"/>
          </w:tcPr>
          <w:p w:rsidR="00F04F77" w:rsidRPr="00F04F77" w:rsidRDefault="00995612" w:rsidP="00F04F77">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TOLEDO</w:t>
            </w:r>
          </w:p>
        </w:tc>
      </w:tr>
      <w:tr w:rsidR="00F04F77" w:rsidRPr="00F04F77" w:rsidTr="00995612">
        <w:trPr>
          <w:cantSplit/>
          <w:trHeight w:val="253"/>
        </w:trPr>
        <w:tc>
          <w:tcPr>
            <w:tcW w:w="10065" w:type="dxa"/>
            <w:gridSpan w:val="6"/>
            <w:shd w:val="clear" w:color="auto" w:fill="BFBFBF"/>
          </w:tcPr>
          <w:p w:rsidR="00F04F77" w:rsidRPr="00F04F77" w:rsidRDefault="00F04F77" w:rsidP="00F04F77">
            <w:pPr>
              <w:spacing w:after="0" w:line="240" w:lineRule="auto"/>
              <w:jc w:val="both"/>
              <w:rPr>
                <w:rFonts w:ascii="Arial" w:eastAsia="Times New Roman" w:hAnsi="Arial" w:cs="Arial"/>
                <w:i/>
                <w:lang w:eastAsia="es-ES"/>
              </w:rPr>
            </w:pPr>
          </w:p>
          <w:p w:rsidR="00F04F77" w:rsidRPr="00F04F77" w:rsidRDefault="00F04F77" w:rsidP="00F04F77">
            <w:pPr>
              <w:spacing w:after="0" w:line="240" w:lineRule="auto"/>
              <w:jc w:val="both"/>
              <w:rPr>
                <w:rFonts w:ascii="Arial" w:eastAsia="Times New Roman" w:hAnsi="Arial" w:cs="Arial"/>
                <w:i/>
                <w:lang w:val="es-ES_tradnl" w:eastAsia="es-ES"/>
              </w:rPr>
            </w:pPr>
            <w:r w:rsidRPr="00F04F77">
              <w:rPr>
                <w:rFonts w:ascii="Arial" w:eastAsia="Times New Roman" w:hAnsi="Arial" w:cs="Arial"/>
                <w:i/>
                <w:lang w:val="es-ES_tradnl" w:eastAsia="es-ES"/>
              </w:rPr>
              <w:t>* Atendiendo a los plazos de obligado cumplimiento en la resolución de la adjudicación, esta previsión puede variar.</w:t>
            </w:r>
          </w:p>
          <w:p w:rsidR="00F04F77" w:rsidRPr="00F04F77" w:rsidRDefault="00F04F77" w:rsidP="00F04F77">
            <w:pPr>
              <w:spacing w:after="0" w:line="240" w:lineRule="auto"/>
              <w:jc w:val="center"/>
              <w:rPr>
                <w:rFonts w:ascii="Arial" w:eastAsia="Times New Roman" w:hAnsi="Arial" w:cs="Arial"/>
                <w:lang w:eastAsia="es-ES"/>
              </w:rPr>
            </w:pPr>
          </w:p>
        </w:tc>
      </w:tr>
    </w:tbl>
    <w:p w:rsidR="00F04F77" w:rsidRPr="00F04F77" w:rsidRDefault="00F04F77" w:rsidP="00F04F77">
      <w:pPr>
        <w:spacing w:after="0" w:line="240" w:lineRule="auto"/>
        <w:jc w:val="both"/>
        <w:rPr>
          <w:rFonts w:ascii="Arial" w:eastAsia="Times New Roman" w:hAnsi="Arial" w:cs="Arial"/>
          <w:lang w:val="es-ES_tradnl" w:eastAsia="es-ES"/>
        </w:rPr>
      </w:pPr>
    </w:p>
    <w:p w:rsidR="00F04F77" w:rsidRPr="00F04F77" w:rsidRDefault="00F04F77" w:rsidP="00F04F77">
      <w:pPr>
        <w:spacing w:after="0" w:line="240" w:lineRule="auto"/>
        <w:jc w:val="both"/>
        <w:rPr>
          <w:rFonts w:ascii="Arial" w:eastAsia="Times New Roman" w:hAnsi="Arial" w:cs="Arial"/>
          <w:lang w:val="es-ES_tradnl" w:eastAsia="es-ES"/>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F04F77" w:rsidRPr="00F04F77" w:rsidTr="00995612">
        <w:tc>
          <w:tcPr>
            <w:tcW w:w="10065" w:type="dxa"/>
          </w:tcPr>
          <w:p w:rsidR="00F04F77" w:rsidRPr="00F04F77" w:rsidRDefault="00F04F77" w:rsidP="00F04F77">
            <w:pPr>
              <w:spacing w:after="0" w:line="240" w:lineRule="auto"/>
              <w:jc w:val="both"/>
              <w:rPr>
                <w:rFonts w:ascii="Arial" w:eastAsia="Times New Roman" w:hAnsi="Arial" w:cs="Arial"/>
                <w:lang w:eastAsia="x-none"/>
              </w:rPr>
            </w:pPr>
            <w:r w:rsidRPr="00F04F77">
              <w:rPr>
                <w:rFonts w:ascii="Arial" w:eastAsia="Times New Roman" w:hAnsi="Arial" w:cs="Arial"/>
                <w:lang w:val="x-none" w:eastAsia="x-none"/>
              </w:rPr>
              <w:t xml:space="preserve">OBJETIVOS: </w:t>
            </w:r>
          </w:p>
          <w:p w:rsidR="00F04F77" w:rsidRPr="00F04F77" w:rsidRDefault="00F04F77" w:rsidP="00F04F77">
            <w:pPr>
              <w:spacing w:after="0" w:line="240" w:lineRule="auto"/>
              <w:jc w:val="both"/>
              <w:rPr>
                <w:rFonts w:ascii="Arial" w:eastAsia="Times New Roman" w:hAnsi="Arial" w:cs="Arial"/>
                <w:lang w:eastAsia="x-none"/>
              </w:rPr>
            </w:pPr>
          </w:p>
          <w:p w:rsidR="00F04F77" w:rsidRPr="00F04F77" w:rsidRDefault="00F04F77" w:rsidP="00F04F77">
            <w:pPr>
              <w:spacing w:after="0" w:line="240" w:lineRule="auto"/>
              <w:jc w:val="both"/>
              <w:rPr>
                <w:rFonts w:ascii="Arial" w:eastAsia="Times New Roman" w:hAnsi="Arial" w:cs="Times New Roman"/>
                <w:lang w:val="x-none" w:eastAsia="x-none"/>
              </w:rPr>
            </w:pPr>
            <w:r w:rsidRPr="00F04F77">
              <w:rPr>
                <w:rFonts w:ascii="Arial" w:eastAsia="Times New Roman" w:hAnsi="Arial" w:cs="Arial"/>
                <w:lang w:val="x-none" w:eastAsia="x-none"/>
              </w:rPr>
              <w:t xml:space="preserve">Realizar actividades auxiliares de reposición y acondicionamiento en el punto de venta y reparto de proximidad, siguiendo instrucciones y criterios establecidos, utilizando el equipo necesario, respetando las normas de seguridad y salud, y prestando, en caso necesario, atención e información </w:t>
            </w:r>
            <w:proofErr w:type="spellStart"/>
            <w:r w:rsidRPr="00F04F77">
              <w:rPr>
                <w:rFonts w:ascii="Arial" w:eastAsia="Times New Roman" w:hAnsi="Arial" w:cs="Arial"/>
                <w:lang w:val="x-none" w:eastAsia="x-none"/>
              </w:rPr>
              <w:t>protocolarizada</w:t>
            </w:r>
            <w:proofErr w:type="spellEnd"/>
            <w:r w:rsidRPr="00F04F77">
              <w:rPr>
                <w:rFonts w:ascii="Arial" w:eastAsia="Times New Roman" w:hAnsi="Arial" w:cs="Arial"/>
                <w:lang w:val="x-none" w:eastAsia="x-none"/>
              </w:rPr>
              <w:t xml:space="preserve"> y estructurada, al cliente en el punto de venta o en el servicio de reparto de </w:t>
            </w:r>
            <w:r w:rsidRPr="00F04F77">
              <w:rPr>
                <w:rFonts w:ascii="Arial" w:eastAsia="Times New Roman" w:hAnsi="Arial" w:cs="Arial"/>
                <w:lang w:val="x-none" w:eastAsia="x-none"/>
              </w:rPr>
              <w:lastRenderedPageBreak/>
              <w:t xml:space="preserve">proximidad. </w:t>
            </w:r>
          </w:p>
        </w:tc>
      </w:tr>
      <w:tr w:rsidR="00F04F77" w:rsidRPr="00F04F77" w:rsidTr="00995612">
        <w:tc>
          <w:tcPr>
            <w:tcW w:w="10065" w:type="dxa"/>
          </w:tcPr>
          <w:p w:rsidR="00F04F77" w:rsidRPr="00F04F77" w:rsidRDefault="00F04F77" w:rsidP="00F04F77">
            <w:pPr>
              <w:keepNext/>
              <w:spacing w:before="60" w:after="60" w:line="240" w:lineRule="auto"/>
              <w:jc w:val="both"/>
              <w:outlineLvl w:val="0"/>
              <w:rPr>
                <w:rFonts w:ascii="Arial" w:eastAsia="Times New Roman" w:hAnsi="Arial" w:cs="Arial"/>
                <w:lang w:eastAsia="es-ES"/>
              </w:rPr>
            </w:pPr>
            <w:r w:rsidRPr="00F04F77">
              <w:rPr>
                <w:rFonts w:ascii="Arial" w:eastAsia="Times New Roman" w:hAnsi="Arial" w:cs="Arial"/>
                <w:bCs/>
                <w:lang w:eastAsia="es-ES"/>
              </w:rPr>
              <w:lastRenderedPageBreak/>
              <w:t>PROGRAMA MODULAR:</w:t>
            </w:r>
            <w:r w:rsidRPr="00F04F77">
              <w:rPr>
                <w:rFonts w:ascii="Arial" w:eastAsia="Times New Roman" w:hAnsi="Arial" w:cs="Arial"/>
                <w:lang w:eastAsia="es-ES"/>
              </w:rPr>
              <w:t xml:space="preserve"> </w:t>
            </w:r>
          </w:p>
          <w:p w:rsidR="00F04F77" w:rsidRPr="00F04F77" w:rsidRDefault="00F04F77" w:rsidP="00F04F77">
            <w:pPr>
              <w:spacing w:after="0" w:line="240" w:lineRule="auto"/>
              <w:jc w:val="both"/>
              <w:rPr>
                <w:rFonts w:ascii="Arial" w:eastAsia="Times New Roman" w:hAnsi="Arial" w:cs="Arial"/>
                <w:lang w:eastAsia="es-ES"/>
              </w:rPr>
            </w:pPr>
          </w:p>
          <w:p w:rsidR="00F04F77" w:rsidRPr="00F04F77" w:rsidRDefault="00F04F77" w:rsidP="00F04F77">
            <w:pPr>
              <w:spacing w:after="0" w:line="240" w:lineRule="auto"/>
              <w:jc w:val="both"/>
              <w:rPr>
                <w:rFonts w:ascii="Arial" w:eastAsia="Times New Roman" w:hAnsi="Arial" w:cs="Arial"/>
                <w:lang w:eastAsia="es-ES"/>
              </w:rPr>
            </w:pPr>
            <w:r w:rsidRPr="00F04F77">
              <w:rPr>
                <w:rFonts w:ascii="Arial" w:eastAsia="Times New Roman" w:hAnsi="Arial" w:cs="Arial"/>
                <w:lang w:eastAsia="es-ES"/>
              </w:rPr>
              <w:t>La programación a presentar por los licitadores debe centrarse en el desarrollo de los siguientes módulos:</w:t>
            </w:r>
          </w:p>
          <w:p w:rsidR="00F04F77" w:rsidRPr="00F04F77" w:rsidRDefault="00F04F77" w:rsidP="00F04F77">
            <w:pPr>
              <w:spacing w:after="0" w:line="240" w:lineRule="auto"/>
              <w:jc w:val="both"/>
              <w:rPr>
                <w:rFonts w:ascii="Arial" w:eastAsia="Times New Roman" w:hAnsi="Arial" w:cs="Arial"/>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8"/>
              <w:gridCol w:w="4771"/>
              <w:gridCol w:w="1285"/>
              <w:gridCol w:w="1275"/>
              <w:gridCol w:w="1730"/>
            </w:tblGrid>
            <w:tr w:rsidR="00F04F77" w:rsidRPr="00F04F77" w:rsidTr="00995612">
              <w:trPr>
                <w:cantSplit/>
                <w:trHeight w:val="400"/>
              </w:trPr>
              <w:tc>
                <w:tcPr>
                  <w:tcW w:w="778" w:type="dxa"/>
                  <w:vMerge w:val="restart"/>
                  <w:shd w:val="pct10" w:color="auto" w:fill="FFFFFF"/>
                  <w:vAlign w:val="center"/>
                </w:tcPr>
                <w:p w:rsidR="00F04F77" w:rsidRPr="00F04F77" w:rsidRDefault="00F04F77" w:rsidP="00F04F77">
                  <w:pPr>
                    <w:spacing w:after="0" w:line="240" w:lineRule="auto"/>
                    <w:jc w:val="both"/>
                    <w:rPr>
                      <w:rFonts w:ascii="Arial" w:eastAsia="Times New Roman" w:hAnsi="Arial" w:cs="Arial"/>
                      <w:b/>
                      <w:lang w:eastAsia="es-ES"/>
                    </w:rPr>
                  </w:pPr>
                  <w:r w:rsidRPr="00F04F77">
                    <w:rPr>
                      <w:rFonts w:ascii="Arial" w:eastAsia="Times New Roman" w:hAnsi="Arial" w:cs="Arial"/>
                      <w:b/>
                      <w:lang w:eastAsia="es-ES"/>
                    </w:rPr>
                    <w:t xml:space="preserve">Nº </w:t>
                  </w:r>
                  <w:proofErr w:type="spellStart"/>
                  <w:r w:rsidRPr="00F04F77">
                    <w:rPr>
                      <w:rFonts w:ascii="Arial" w:eastAsia="Times New Roman" w:hAnsi="Arial" w:cs="Arial"/>
                      <w:b/>
                      <w:lang w:eastAsia="es-ES"/>
                    </w:rPr>
                    <w:t>Mod</w:t>
                  </w:r>
                  <w:proofErr w:type="spellEnd"/>
                  <w:r w:rsidRPr="00F04F77">
                    <w:rPr>
                      <w:rFonts w:ascii="Arial" w:eastAsia="Times New Roman" w:hAnsi="Arial" w:cs="Arial"/>
                      <w:b/>
                      <w:lang w:eastAsia="es-ES"/>
                    </w:rPr>
                    <w:t>.</w:t>
                  </w:r>
                </w:p>
              </w:tc>
              <w:tc>
                <w:tcPr>
                  <w:tcW w:w="4771" w:type="dxa"/>
                  <w:vMerge w:val="restart"/>
                  <w:shd w:val="pct10" w:color="auto" w:fill="FFFFFF"/>
                  <w:vAlign w:val="center"/>
                </w:tcPr>
                <w:p w:rsidR="00F04F77" w:rsidRPr="00F04F77" w:rsidRDefault="00F04F77" w:rsidP="00F04F77">
                  <w:pPr>
                    <w:spacing w:after="0" w:line="240" w:lineRule="auto"/>
                    <w:jc w:val="both"/>
                    <w:rPr>
                      <w:rFonts w:ascii="Arial" w:eastAsia="Times New Roman" w:hAnsi="Arial" w:cs="Arial"/>
                      <w:b/>
                      <w:lang w:eastAsia="es-ES"/>
                    </w:rPr>
                  </w:pPr>
                  <w:r w:rsidRPr="00F04F77">
                    <w:rPr>
                      <w:rFonts w:ascii="Arial" w:eastAsia="Times New Roman" w:hAnsi="Arial" w:cs="Arial"/>
                      <w:b/>
                      <w:lang w:eastAsia="es-ES"/>
                    </w:rPr>
                    <w:t>MÓDULOS</w:t>
                  </w:r>
                </w:p>
              </w:tc>
              <w:tc>
                <w:tcPr>
                  <w:tcW w:w="2560" w:type="dxa"/>
                  <w:gridSpan w:val="2"/>
                  <w:shd w:val="pct10" w:color="auto" w:fill="FFFFFF"/>
                  <w:vAlign w:val="center"/>
                </w:tcPr>
                <w:p w:rsidR="00F04F77" w:rsidRPr="00F04F77" w:rsidRDefault="00F04F77" w:rsidP="00F04F77">
                  <w:pPr>
                    <w:spacing w:after="0" w:line="240" w:lineRule="auto"/>
                    <w:jc w:val="both"/>
                    <w:rPr>
                      <w:rFonts w:ascii="Arial" w:eastAsia="Times New Roman" w:hAnsi="Arial" w:cs="Arial"/>
                      <w:b/>
                      <w:lang w:eastAsia="es-ES"/>
                    </w:rPr>
                  </w:pPr>
                  <w:r w:rsidRPr="00F04F77">
                    <w:rPr>
                      <w:rFonts w:ascii="Arial" w:eastAsia="Times New Roman" w:hAnsi="Arial" w:cs="Arial"/>
                      <w:b/>
                      <w:lang w:eastAsia="es-ES"/>
                    </w:rPr>
                    <w:t>Distribución horas</w:t>
                  </w:r>
                </w:p>
              </w:tc>
              <w:tc>
                <w:tcPr>
                  <w:tcW w:w="1730" w:type="dxa"/>
                  <w:vMerge w:val="restart"/>
                  <w:shd w:val="pct10" w:color="auto" w:fill="FFFFFF"/>
                  <w:vAlign w:val="center"/>
                </w:tcPr>
                <w:p w:rsidR="00F04F77" w:rsidRPr="00F04F77" w:rsidRDefault="00F04F77" w:rsidP="00F04F77">
                  <w:pPr>
                    <w:spacing w:after="0" w:line="240" w:lineRule="auto"/>
                    <w:jc w:val="both"/>
                    <w:rPr>
                      <w:rFonts w:ascii="Arial" w:eastAsia="Times New Roman" w:hAnsi="Arial" w:cs="Arial"/>
                      <w:b/>
                      <w:lang w:eastAsia="es-ES"/>
                    </w:rPr>
                  </w:pPr>
                  <w:r w:rsidRPr="00F04F77">
                    <w:rPr>
                      <w:rFonts w:ascii="Arial" w:eastAsia="Times New Roman" w:hAnsi="Arial" w:cs="Arial"/>
                      <w:b/>
                      <w:lang w:eastAsia="es-ES"/>
                    </w:rPr>
                    <w:t>TOTAL HORAS</w:t>
                  </w:r>
                </w:p>
              </w:tc>
            </w:tr>
            <w:tr w:rsidR="00F04F77" w:rsidRPr="00F04F77" w:rsidTr="00995612">
              <w:trPr>
                <w:cantSplit/>
                <w:trHeight w:val="400"/>
              </w:trPr>
              <w:tc>
                <w:tcPr>
                  <w:tcW w:w="778" w:type="dxa"/>
                  <w:vMerge/>
                  <w:shd w:val="pct10" w:color="auto" w:fill="FFFFFF"/>
                </w:tcPr>
                <w:p w:rsidR="00F04F77" w:rsidRPr="00F04F77" w:rsidRDefault="00F04F77" w:rsidP="00F04F77">
                  <w:pPr>
                    <w:spacing w:after="0" w:line="240" w:lineRule="auto"/>
                    <w:jc w:val="both"/>
                    <w:rPr>
                      <w:rFonts w:ascii="Arial" w:eastAsia="Times New Roman" w:hAnsi="Arial" w:cs="Arial"/>
                      <w:b/>
                      <w:lang w:eastAsia="es-ES"/>
                    </w:rPr>
                  </w:pPr>
                </w:p>
              </w:tc>
              <w:tc>
                <w:tcPr>
                  <w:tcW w:w="4771" w:type="dxa"/>
                  <w:vMerge/>
                  <w:shd w:val="pct10" w:color="auto" w:fill="FFFFFF"/>
                </w:tcPr>
                <w:p w:rsidR="00F04F77" w:rsidRPr="00F04F77" w:rsidRDefault="00F04F77" w:rsidP="00F04F77">
                  <w:pPr>
                    <w:spacing w:after="0" w:line="240" w:lineRule="auto"/>
                    <w:jc w:val="both"/>
                    <w:rPr>
                      <w:rFonts w:ascii="Arial" w:eastAsia="Times New Roman" w:hAnsi="Arial" w:cs="Arial"/>
                      <w:b/>
                      <w:lang w:eastAsia="es-ES"/>
                    </w:rPr>
                  </w:pPr>
                </w:p>
              </w:tc>
              <w:tc>
                <w:tcPr>
                  <w:tcW w:w="1285" w:type="dxa"/>
                  <w:shd w:val="pct10" w:color="auto" w:fill="FFFFFF"/>
                  <w:vAlign w:val="center"/>
                </w:tcPr>
                <w:p w:rsidR="00F04F77" w:rsidRPr="00F04F77" w:rsidRDefault="00F04F77" w:rsidP="00F04F77">
                  <w:pPr>
                    <w:spacing w:after="0" w:line="240" w:lineRule="auto"/>
                    <w:jc w:val="both"/>
                    <w:rPr>
                      <w:rFonts w:ascii="Arial" w:eastAsia="Times New Roman" w:hAnsi="Arial" w:cs="Arial"/>
                      <w:b/>
                      <w:lang w:eastAsia="es-ES"/>
                    </w:rPr>
                  </w:pPr>
                  <w:r w:rsidRPr="00F04F77">
                    <w:rPr>
                      <w:rFonts w:ascii="Arial" w:eastAsia="Times New Roman" w:hAnsi="Arial" w:cs="Arial"/>
                      <w:b/>
                      <w:lang w:eastAsia="es-ES"/>
                    </w:rPr>
                    <w:t>Teoría</w:t>
                  </w:r>
                </w:p>
              </w:tc>
              <w:tc>
                <w:tcPr>
                  <w:tcW w:w="1275" w:type="dxa"/>
                  <w:shd w:val="pct10" w:color="auto" w:fill="FFFFFF"/>
                  <w:vAlign w:val="center"/>
                </w:tcPr>
                <w:p w:rsidR="00F04F77" w:rsidRPr="00F04F77" w:rsidRDefault="00F04F77" w:rsidP="00F04F77">
                  <w:pPr>
                    <w:spacing w:after="0" w:line="240" w:lineRule="auto"/>
                    <w:jc w:val="both"/>
                    <w:rPr>
                      <w:rFonts w:ascii="Arial" w:eastAsia="Times New Roman" w:hAnsi="Arial" w:cs="Arial"/>
                      <w:b/>
                      <w:lang w:eastAsia="es-ES"/>
                    </w:rPr>
                  </w:pPr>
                  <w:r w:rsidRPr="00F04F77">
                    <w:rPr>
                      <w:rFonts w:ascii="Arial" w:eastAsia="Times New Roman" w:hAnsi="Arial" w:cs="Arial"/>
                      <w:b/>
                      <w:lang w:eastAsia="es-ES"/>
                    </w:rPr>
                    <w:t>Práctica</w:t>
                  </w:r>
                </w:p>
              </w:tc>
              <w:tc>
                <w:tcPr>
                  <w:tcW w:w="1730" w:type="dxa"/>
                  <w:vMerge/>
                  <w:shd w:val="pct10" w:color="auto" w:fill="FFFFFF"/>
                  <w:vAlign w:val="center"/>
                </w:tcPr>
                <w:p w:rsidR="00F04F77" w:rsidRPr="00F04F77" w:rsidRDefault="00F04F77" w:rsidP="00F04F77">
                  <w:pPr>
                    <w:spacing w:after="0" w:line="240" w:lineRule="auto"/>
                    <w:jc w:val="both"/>
                    <w:rPr>
                      <w:rFonts w:ascii="Arial" w:eastAsia="Times New Roman" w:hAnsi="Arial" w:cs="Arial"/>
                      <w:lang w:eastAsia="es-ES"/>
                    </w:rPr>
                  </w:pPr>
                </w:p>
              </w:tc>
            </w:tr>
            <w:tr w:rsidR="00F04F77" w:rsidRPr="00F04F77" w:rsidTr="00995612">
              <w:trPr>
                <w:cantSplit/>
                <w:trHeight w:val="400"/>
              </w:trPr>
              <w:tc>
                <w:tcPr>
                  <w:tcW w:w="778" w:type="dxa"/>
                  <w:vAlign w:val="center"/>
                </w:tcPr>
                <w:p w:rsidR="00F04F77" w:rsidRPr="00F04F77" w:rsidRDefault="00F04F77" w:rsidP="00F04F77">
                  <w:pPr>
                    <w:spacing w:after="0" w:line="240" w:lineRule="auto"/>
                    <w:jc w:val="both"/>
                    <w:rPr>
                      <w:rFonts w:ascii="Arial" w:eastAsia="Times New Roman" w:hAnsi="Arial" w:cs="Arial"/>
                      <w:lang w:eastAsia="es-ES"/>
                    </w:rPr>
                  </w:pPr>
                  <w:r w:rsidRPr="00F04F77">
                    <w:rPr>
                      <w:rFonts w:ascii="Arial" w:eastAsia="Times New Roman" w:hAnsi="Arial" w:cs="Arial"/>
                      <w:lang w:eastAsia="es-ES"/>
                    </w:rPr>
                    <w:t>1</w:t>
                  </w:r>
                </w:p>
              </w:tc>
              <w:tc>
                <w:tcPr>
                  <w:tcW w:w="4771" w:type="dxa"/>
                  <w:vAlign w:val="center"/>
                </w:tcPr>
                <w:p w:rsidR="00F04F77" w:rsidRPr="00F04F77" w:rsidRDefault="00F04F77" w:rsidP="00F04F77">
                  <w:pPr>
                    <w:spacing w:after="0" w:line="240" w:lineRule="auto"/>
                    <w:rPr>
                      <w:rFonts w:ascii="Arial" w:eastAsia="Times New Roman" w:hAnsi="Arial" w:cs="Times New Roman"/>
                      <w:lang w:val="x-none" w:eastAsia="x-none"/>
                    </w:rPr>
                  </w:pPr>
                  <w:r w:rsidRPr="00F04F77">
                    <w:rPr>
                      <w:rFonts w:ascii="Arial" w:eastAsia="Times New Roman" w:hAnsi="Arial" w:cs="Arial"/>
                      <w:lang w:val="x-none" w:eastAsia="x-none"/>
                    </w:rPr>
                    <w:t>Operaciones auxiliares en el punto de venta.</w:t>
                  </w:r>
                </w:p>
              </w:tc>
              <w:tc>
                <w:tcPr>
                  <w:tcW w:w="1285" w:type="dxa"/>
                  <w:vAlign w:val="center"/>
                </w:tcPr>
                <w:p w:rsidR="00F04F77" w:rsidRPr="00F04F77" w:rsidRDefault="00F04F77" w:rsidP="00F04F77">
                  <w:pPr>
                    <w:spacing w:after="0" w:line="240" w:lineRule="auto"/>
                    <w:jc w:val="both"/>
                    <w:rPr>
                      <w:rFonts w:ascii="Arial" w:eastAsia="Times New Roman" w:hAnsi="Arial" w:cs="Arial"/>
                      <w:lang w:eastAsia="es-ES"/>
                    </w:rPr>
                  </w:pPr>
                </w:p>
              </w:tc>
              <w:tc>
                <w:tcPr>
                  <w:tcW w:w="1275" w:type="dxa"/>
                  <w:vAlign w:val="center"/>
                </w:tcPr>
                <w:p w:rsidR="00F04F77" w:rsidRPr="00F04F77" w:rsidRDefault="00F04F77" w:rsidP="00F04F77">
                  <w:pPr>
                    <w:spacing w:after="0" w:line="240" w:lineRule="auto"/>
                    <w:jc w:val="both"/>
                    <w:rPr>
                      <w:rFonts w:ascii="Arial" w:eastAsia="Times New Roman" w:hAnsi="Arial" w:cs="Arial"/>
                      <w:lang w:eastAsia="es-ES"/>
                    </w:rPr>
                  </w:pPr>
                </w:p>
              </w:tc>
              <w:tc>
                <w:tcPr>
                  <w:tcW w:w="1730" w:type="dxa"/>
                  <w:vAlign w:val="center"/>
                </w:tcPr>
                <w:p w:rsidR="00F04F77" w:rsidRPr="00F04F77" w:rsidRDefault="00F04F77" w:rsidP="00F04F77">
                  <w:pPr>
                    <w:spacing w:after="0" w:line="240" w:lineRule="auto"/>
                    <w:jc w:val="center"/>
                    <w:rPr>
                      <w:rFonts w:ascii="Arial" w:eastAsia="Times New Roman" w:hAnsi="Arial" w:cs="Arial"/>
                      <w:lang w:eastAsia="es-ES"/>
                    </w:rPr>
                  </w:pPr>
                  <w:r w:rsidRPr="00F04F77">
                    <w:rPr>
                      <w:rFonts w:ascii="Arial" w:eastAsia="Times New Roman" w:hAnsi="Arial" w:cs="Arial"/>
                      <w:lang w:eastAsia="es-ES"/>
                    </w:rPr>
                    <w:t>90</w:t>
                  </w:r>
                </w:p>
              </w:tc>
            </w:tr>
            <w:tr w:rsidR="00F04F77" w:rsidRPr="00F04F77" w:rsidTr="00995612">
              <w:trPr>
                <w:cantSplit/>
                <w:trHeight w:val="400"/>
              </w:trPr>
              <w:tc>
                <w:tcPr>
                  <w:tcW w:w="778" w:type="dxa"/>
                  <w:vAlign w:val="center"/>
                </w:tcPr>
                <w:p w:rsidR="00F04F77" w:rsidRPr="00F04F77" w:rsidRDefault="00F04F77" w:rsidP="00F04F77">
                  <w:pPr>
                    <w:spacing w:after="0" w:line="240" w:lineRule="auto"/>
                    <w:jc w:val="both"/>
                    <w:rPr>
                      <w:rFonts w:ascii="Arial" w:eastAsia="Times New Roman" w:hAnsi="Arial" w:cs="Arial"/>
                      <w:lang w:eastAsia="es-ES"/>
                    </w:rPr>
                  </w:pPr>
                  <w:r w:rsidRPr="00F04F77">
                    <w:rPr>
                      <w:rFonts w:ascii="Arial" w:eastAsia="Times New Roman" w:hAnsi="Arial" w:cs="Arial"/>
                      <w:lang w:eastAsia="es-ES"/>
                    </w:rPr>
                    <w:t>2</w:t>
                  </w:r>
                </w:p>
              </w:tc>
              <w:tc>
                <w:tcPr>
                  <w:tcW w:w="4771" w:type="dxa"/>
                  <w:vAlign w:val="center"/>
                </w:tcPr>
                <w:p w:rsidR="00F04F77" w:rsidRPr="00F04F77" w:rsidRDefault="00F04F77" w:rsidP="00F04F77">
                  <w:pPr>
                    <w:spacing w:after="0" w:line="240" w:lineRule="auto"/>
                    <w:rPr>
                      <w:rFonts w:ascii="Arial" w:eastAsia="Times New Roman" w:hAnsi="Arial" w:cs="Times New Roman"/>
                      <w:lang w:val="x-none" w:eastAsia="x-none"/>
                    </w:rPr>
                  </w:pPr>
                  <w:r w:rsidRPr="00F04F77">
                    <w:rPr>
                      <w:rFonts w:ascii="Arial" w:eastAsia="Times New Roman" w:hAnsi="Arial" w:cs="Arial"/>
                      <w:lang w:val="x-none" w:eastAsia="x-none"/>
                    </w:rPr>
                    <w:t>Preparación de pedidos.</w:t>
                  </w:r>
                </w:p>
              </w:tc>
              <w:tc>
                <w:tcPr>
                  <w:tcW w:w="1285" w:type="dxa"/>
                  <w:tcBorders>
                    <w:bottom w:val="single" w:sz="4" w:space="0" w:color="auto"/>
                  </w:tcBorders>
                  <w:vAlign w:val="center"/>
                </w:tcPr>
                <w:p w:rsidR="00F04F77" w:rsidRPr="00F04F77" w:rsidRDefault="00F04F77" w:rsidP="00F04F77">
                  <w:pPr>
                    <w:spacing w:after="0" w:line="240" w:lineRule="auto"/>
                    <w:jc w:val="both"/>
                    <w:rPr>
                      <w:rFonts w:ascii="Arial" w:eastAsia="Times New Roman" w:hAnsi="Arial" w:cs="Arial"/>
                      <w:lang w:eastAsia="es-ES"/>
                    </w:rPr>
                  </w:pPr>
                </w:p>
              </w:tc>
              <w:tc>
                <w:tcPr>
                  <w:tcW w:w="1275" w:type="dxa"/>
                  <w:tcBorders>
                    <w:bottom w:val="single" w:sz="4" w:space="0" w:color="auto"/>
                  </w:tcBorders>
                  <w:vAlign w:val="center"/>
                </w:tcPr>
                <w:p w:rsidR="00F04F77" w:rsidRPr="00F04F77" w:rsidRDefault="00F04F77" w:rsidP="00F04F77">
                  <w:pPr>
                    <w:spacing w:after="0" w:line="240" w:lineRule="auto"/>
                    <w:jc w:val="both"/>
                    <w:rPr>
                      <w:rFonts w:ascii="Arial" w:eastAsia="Times New Roman" w:hAnsi="Arial" w:cs="Arial"/>
                      <w:lang w:eastAsia="es-ES"/>
                    </w:rPr>
                  </w:pPr>
                </w:p>
              </w:tc>
              <w:tc>
                <w:tcPr>
                  <w:tcW w:w="1730" w:type="dxa"/>
                  <w:tcBorders>
                    <w:bottom w:val="single" w:sz="4" w:space="0" w:color="auto"/>
                  </w:tcBorders>
                  <w:vAlign w:val="center"/>
                </w:tcPr>
                <w:p w:rsidR="00F04F77" w:rsidRPr="00F04F77" w:rsidRDefault="00F04F77" w:rsidP="00F04F77">
                  <w:pPr>
                    <w:spacing w:after="0" w:line="240" w:lineRule="auto"/>
                    <w:jc w:val="center"/>
                    <w:rPr>
                      <w:rFonts w:ascii="Arial" w:eastAsia="Times New Roman" w:hAnsi="Arial" w:cs="Arial"/>
                      <w:lang w:eastAsia="es-ES"/>
                    </w:rPr>
                  </w:pPr>
                  <w:r w:rsidRPr="00F04F77">
                    <w:rPr>
                      <w:rFonts w:ascii="Arial" w:eastAsia="Times New Roman" w:hAnsi="Arial" w:cs="Arial"/>
                      <w:lang w:eastAsia="es-ES"/>
                    </w:rPr>
                    <w:t>40</w:t>
                  </w:r>
                </w:p>
              </w:tc>
            </w:tr>
            <w:tr w:rsidR="00F04F77" w:rsidRPr="00F04F77" w:rsidTr="00995612">
              <w:trPr>
                <w:cantSplit/>
                <w:trHeight w:val="400"/>
              </w:trPr>
              <w:tc>
                <w:tcPr>
                  <w:tcW w:w="778" w:type="dxa"/>
                  <w:vAlign w:val="center"/>
                </w:tcPr>
                <w:p w:rsidR="00F04F77" w:rsidRPr="00F04F77" w:rsidRDefault="00F04F77" w:rsidP="00F04F77">
                  <w:pPr>
                    <w:spacing w:after="0" w:line="240" w:lineRule="auto"/>
                    <w:jc w:val="both"/>
                    <w:rPr>
                      <w:rFonts w:ascii="Arial" w:eastAsia="Times New Roman" w:hAnsi="Arial" w:cs="Arial"/>
                      <w:lang w:eastAsia="es-ES"/>
                    </w:rPr>
                  </w:pPr>
                  <w:r w:rsidRPr="00F04F77">
                    <w:rPr>
                      <w:rFonts w:ascii="Arial" w:eastAsia="Times New Roman" w:hAnsi="Arial" w:cs="Arial"/>
                      <w:lang w:eastAsia="es-ES"/>
                    </w:rPr>
                    <w:t>3</w:t>
                  </w:r>
                </w:p>
              </w:tc>
              <w:tc>
                <w:tcPr>
                  <w:tcW w:w="4771" w:type="dxa"/>
                  <w:vAlign w:val="center"/>
                </w:tcPr>
                <w:p w:rsidR="00F04F77" w:rsidRPr="00F04F77" w:rsidRDefault="00F04F77" w:rsidP="00F04F77">
                  <w:pPr>
                    <w:autoSpaceDE w:val="0"/>
                    <w:autoSpaceDN w:val="0"/>
                    <w:adjustRightInd w:val="0"/>
                    <w:spacing w:after="0" w:line="240" w:lineRule="auto"/>
                    <w:rPr>
                      <w:rFonts w:ascii="Arial" w:eastAsia="Times New Roman" w:hAnsi="Arial" w:cs="Arial"/>
                      <w:lang w:eastAsia="es-ES"/>
                    </w:rPr>
                  </w:pPr>
                  <w:r w:rsidRPr="00F04F77">
                    <w:rPr>
                      <w:rFonts w:ascii="Arial" w:eastAsia="Times New Roman" w:hAnsi="Arial" w:cs="Arial"/>
                      <w:lang w:eastAsia="es-ES"/>
                    </w:rPr>
                    <w:t xml:space="preserve">Manipulación y movimientos con </w:t>
                  </w:r>
                  <w:proofErr w:type="spellStart"/>
                  <w:r w:rsidRPr="00F04F77">
                    <w:rPr>
                      <w:rFonts w:ascii="Arial" w:eastAsia="Times New Roman" w:hAnsi="Arial" w:cs="Arial"/>
                      <w:lang w:eastAsia="es-ES"/>
                    </w:rPr>
                    <w:t>transpalés</w:t>
                  </w:r>
                  <w:proofErr w:type="spellEnd"/>
                  <w:r w:rsidRPr="00F04F77">
                    <w:rPr>
                      <w:rFonts w:ascii="Arial" w:eastAsia="Times New Roman" w:hAnsi="Arial" w:cs="Arial"/>
                      <w:lang w:eastAsia="es-ES"/>
                    </w:rPr>
                    <w:t xml:space="preserve"> y</w:t>
                  </w:r>
                </w:p>
                <w:p w:rsidR="00F04F77" w:rsidRPr="00F04F77" w:rsidRDefault="00F04F77" w:rsidP="00F04F77">
                  <w:pPr>
                    <w:spacing w:after="0" w:line="240" w:lineRule="auto"/>
                    <w:rPr>
                      <w:rFonts w:ascii="Arial" w:eastAsia="Times New Roman" w:hAnsi="Arial" w:cs="Times New Roman"/>
                      <w:lang w:val="x-none" w:eastAsia="x-none"/>
                    </w:rPr>
                  </w:pPr>
                  <w:r w:rsidRPr="00F04F77">
                    <w:rPr>
                      <w:rFonts w:ascii="Arial" w:eastAsia="Times New Roman" w:hAnsi="Arial" w:cs="Arial"/>
                      <w:lang w:val="x-none" w:eastAsia="x-none"/>
                    </w:rPr>
                    <w:t>carretillas de mano.</w:t>
                  </w:r>
                </w:p>
              </w:tc>
              <w:tc>
                <w:tcPr>
                  <w:tcW w:w="1285" w:type="dxa"/>
                  <w:tcBorders>
                    <w:bottom w:val="single" w:sz="4" w:space="0" w:color="auto"/>
                  </w:tcBorders>
                  <w:vAlign w:val="center"/>
                </w:tcPr>
                <w:p w:rsidR="00F04F77" w:rsidRPr="00F04F77" w:rsidRDefault="00F04F77" w:rsidP="00F04F77">
                  <w:pPr>
                    <w:spacing w:after="0" w:line="240" w:lineRule="auto"/>
                    <w:jc w:val="both"/>
                    <w:rPr>
                      <w:rFonts w:ascii="Arial" w:eastAsia="Times New Roman" w:hAnsi="Arial" w:cs="Arial"/>
                      <w:lang w:eastAsia="es-ES"/>
                    </w:rPr>
                  </w:pPr>
                </w:p>
              </w:tc>
              <w:tc>
                <w:tcPr>
                  <w:tcW w:w="1275" w:type="dxa"/>
                  <w:tcBorders>
                    <w:bottom w:val="single" w:sz="4" w:space="0" w:color="auto"/>
                  </w:tcBorders>
                  <w:vAlign w:val="center"/>
                </w:tcPr>
                <w:p w:rsidR="00F04F77" w:rsidRPr="00F04F77" w:rsidRDefault="00F04F77" w:rsidP="00F04F77">
                  <w:pPr>
                    <w:spacing w:after="0" w:line="240" w:lineRule="auto"/>
                    <w:jc w:val="both"/>
                    <w:rPr>
                      <w:rFonts w:ascii="Arial" w:eastAsia="Times New Roman" w:hAnsi="Arial" w:cs="Arial"/>
                      <w:lang w:eastAsia="es-ES"/>
                    </w:rPr>
                  </w:pPr>
                </w:p>
              </w:tc>
              <w:tc>
                <w:tcPr>
                  <w:tcW w:w="1730" w:type="dxa"/>
                  <w:tcBorders>
                    <w:bottom w:val="single" w:sz="4" w:space="0" w:color="auto"/>
                  </w:tcBorders>
                  <w:vAlign w:val="center"/>
                </w:tcPr>
                <w:p w:rsidR="00F04F77" w:rsidRPr="00F04F77" w:rsidRDefault="00F04F77" w:rsidP="00F04F77">
                  <w:pPr>
                    <w:spacing w:after="0" w:line="240" w:lineRule="auto"/>
                    <w:jc w:val="center"/>
                    <w:rPr>
                      <w:rFonts w:ascii="Arial" w:eastAsia="Times New Roman" w:hAnsi="Arial" w:cs="Arial"/>
                      <w:lang w:eastAsia="es-ES"/>
                    </w:rPr>
                  </w:pPr>
                  <w:r w:rsidRPr="00F04F77">
                    <w:rPr>
                      <w:rFonts w:ascii="Arial" w:eastAsia="Times New Roman" w:hAnsi="Arial" w:cs="Arial"/>
                      <w:lang w:eastAsia="es-ES"/>
                    </w:rPr>
                    <w:t>50</w:t>
                  </w:r>
                </w:p>
              </w:tc>
            </w:tr>
            <w:tr w:rsidR="00F04F77" w:rsidRPr="00F04F77" w:rsidTr="00995612">
              <w:trPr>
                <w:cantSplit/>
                <w:trHeight w:val="400"/>
              </w:trPr>
              <w:tc>
                <w:tcPr>
                  <w:tcW w:w="778" w:type="dxa"/>
                  <w:vAlign w:val="center"/>
                </w:tcPr>
                <w:p w:rsidR="00F04F77" w:rsidRPr="00F04F77" w:rsidRDefault="00F04F77" w:rsidP="00F04F77">
                  <w:pPr>
                    <w:spacing w:after="0" w:line="240" w:lineRule="auto"/>
                    <w:jc w:val="both"/>
                    <w:rPr>
                      <w:rFonts w:ascii="Arial" w:eastAsia="Times New Roman" w:hAnsi="Arial" w:cs="Arial"/>
                      <w:lang w:eastAsia="es-ES"/>
                    </w:rPr>
                  </w:pPr>
                  <w:r w:rsidRPr="00F04F77">
                    <w:rPr>
                      <w:rFonts w:ascii="Arial" w:eastAsia="Times New Roman" w:hAnsi="Arial" w:cs="Arial"/>
                      <w:lang w:eastAsia="es-ES"/>
                    </w:rPr>
                    <w:t>4</w:t>
                  </w:r>
                </w:p>
              </w:tc>
              <w:tc>
                <w:tcPr>
                  <w:tcW w:w="4771" w:type="dxa"/>
                  <w:vAlign w:val="center"/>
                </w:tcPr>
                <w:p w:rsidR="00F04F77" w:rsidRPr="00F04F77" w:rsidRDefault="00F04F77" w:rsidP="00F04F77">
                  <w:pPr>
                    <w:spacing w:after="0" w:line="240" w:lineRule="auto"/>
                    <w:rPr>
                      <w:rFonts w:ascii="Arial" w:eastAsia="Times New Roman" w:hAnsi="Arial" w:cs="Times New Roman"/>
                      <w:szCs w:val="24"/>
                      <w:lang w:eastAsia="x-none"/>
                    </w:rPr>
                  </w:pPr>
                  <w:r w:rsidRPr="00F04F77">
                    <w:rPr>
                      <w:rFonts w:ascii="Arial" w:eastAsia="Times New Roman" w:hAnsi="Arial" w:cs="Times New Roman"/>
                      <w:szCs w:val="24"/>
                      <w:lang w:eastAsia="x-none"/>
                    </w:rPr>
                    <w:t>Atención al cliente.</w:t>
                  </w:r>
                </w:p>
              </w:tc>
              <w:tc>
                <w:tcPr>
                  <w:tcW w:w="1285" w:type="dxa"/>
                  <w:tcBorders>
                    <w:bottom w:val="single" w:sz="4" w:space="0" w:color="auto"/>
                  </w:tcBorders>
                  <w:vAlign w:val="center"/>
                </w:tcPr>
                <w:p w:rsidR="00F04F77" w:rsidRPr="00F04F77" w:rsidRDefault="00F04F77" w:rsidP="00F04F77">
                  <w:pPr>
                    <w:spacing w:after="0" w:line="240" w:lineRule="auto"/>
                    <w:jc w:val="both"/>
                    <w:rPr>
                      <w:rFonts w:ascii="Arial" w:eastAsia="Times New Roman" w:hAnsi="Arial" w:cs="Arial"/>
                      <w:lang w:eastAsia="es-ES"/>
                    </w:rPr>
                  </w:pPr>
                </w:p>
              </w:tc>
              <w:tc>
                <w:tcPr>
                  <w:tcW w:w="1275" w:type="dxa"/>
                  <w:tcBorders>
                    <w:bottom w:val="single" w:sz="4" w:space="0" w:color="auto"/>
                  </w:tcBorders>
                  <w:vAlign w:val="center"/>
                </w:tcPr>
                <w:p w:rsidR="00F04F77" w:rsidRPr="00F04F77" w:rsidRDefault="00F04F77" w:rsidP="00F04F77">
                  <w:pPr>
                    <w:spacing w:after="0" w:line="240" w:lineRule="auto"/>
                    <w:jc w:val="both"/>
                    <w:rPr>
                      <w:rFonts w:ascii="Arial" w:eastAsia="Times New Roman" w:hAnsi="Arial" w:cs="Arial"/>
                      <w:lang w:eastAsia="es-ES"/>
                    </w:rPr>
                  </w:pPr>
                </w:p>
              </w:tc>
              <w:tc>
                <w:tcPr>
                  <w:tcW w:w="1730" w:type="dxa"/>
                  <w:tcBorders>
                    <w:bottom w:val="single" w:sz="4" w:space="0" w:color="auto"/>
                  </w:tcBorders>
                  <w:vAlign w:val="center"/>
                </w:tcPr>
                <w:p w:rsidR="00F04F77" w:rsidRPr="00F04F77" w:rsidRDefault="00F04F77" w:rsidP="00F04F77">
                  <w:pPr>
                    <w:spacing w:after="0" w:line="240" w:lineRule="auto"/>
                    <w:jc w:val="center"/>
                    <w:rPr>
                      <w:rFonts w:ascii="Arial" w:eastAsia="Times New Roman" w:hAnsi="Arial" w:cs="Arial"/>
                      <w:lang w:eastAsia="es-ES"/>
                    </w:rPr>
                  </w:pPr>
                  <w:r w:rsidRPr="00F04F77">
                    <w:rPr>
                      <w:rFonts w:ascii="Arial" w:eastAsia="Times New Roman" w:hAnsi="Arial" w:cs="Arial"/>
                      <w:lang w:eastAsia="es-ES"/>
                    </w:rPr>
                    <w:t>50</w:t>
                  </w:r>
                </w:p>
              </w:tc>
            </w:tr>
            <w:tr w:rsidR="00F04F77" w:rsidRPr="00F04F77" w:rsidTr="00995612">
              <w:trPr>
                <w:cantSplit/>
                <w:trHeight w:val="400"/>
              </w:trPr>
              <w:tc>
                <w:tcPr>
                  <w:tcW w:w="778" w:type="dxa"/>
                  <w:vAlign w:val="center"/>
                </w:tcPr>
                <w:p w:rsidR="00F04F77" w:rsidRPr="00F04F77" w:rsidRDefault="00F04F77" w:rsidP="00F04F77">
                  <w:pPr>
                    <w:spacing w:after="0" w:line="240" w:lineRule="auto"/>
                    <w:jc w:val="both"/>
                    <w:rPr>
                      <w:rFonts w:ascii="Arial" w:eastAsia="Times New Roman" w:hAnsi="Arial" w:cs="Arial"/>
                      <w:lang w:eastAsia="es-ES"/>
                    </w:rPr>
                  </w:pPr>
                  <w:r w:rsidRPr="00F04F77">
                    <w:rPr>
                      <w:rFonts w:ascii="Arial" w:eastAsia="Times New Roman" w:hAnsi="Arial" w:cs="Arial"/>
                      <w:lang w:eastAsia="es-ES"/>
                    </w:rPr>
                    <w:t>5</w:t>
                  </w:r>
                </w:p>
              </w:tc>
              <w:tc>
                <w:tcPr>
                  <w:tcW w:w="4771" w:type="dxa"/>
                  <w:vAlign w:val="center"/>
                </w:tcPr>
                <w:p w:rsidR="00F04F77" w:rsidRPr="00F04F77" w:rsidRDefault="00F04F77" w:rsidP="00F04F77">
                  <w:pPr>
                    <w:spacing w:after="0" w:line="240" w:lineRule="auto"/>
                    <w:rPr>
                      <w:rFonts w:ascii="Arial" w:eastAsia="Times New Roman" w:hAnsi="Arial" w:cs="Times New Roman"/>
                      <w:szCs w:val="24"/>
                      <w:lang w:val="x-none" w:eastAsia="x-none"/>
                    </w:rPr>
                  </w:pPr>
                  <w:r w:rsidRPr="00F04F77">
                    <w:rPr>
                      <w:rFonts w:ascii="Arial" w:eastAsia="Times New Roman" w:hAnsi="Arial" w:cs="Times New Roman"/>
                      <w:szCs w:val="24"/>
                      <w:lang w:val="x-none" w:eastAsia="x-none"/>
                    </w:rPr>
                    <w:t>Módulo de prácticas profesionales no laborales</w:t>
                  </w:r>
                </w:p>
              </w:tc>
              <w:tc>
                <w:tcPr>
                  <w:tcW w:w="1285" w:type="dxa"/>
                  <w:tcBorders>
                    <w:bottom w:val="single" w:sz="4" w:space="0" w:color="auto"/>
                  </w:tcBorders>
                  <w:vAlign w:val="center"/>
                </w:tcPr>
                <w:p w:rsidR="00F04F77" w:rsidRPr="00F04F77" w:rsidRDefault="00F04F77" w:rsidP="00F04F77">
                  <w:pPr>
                    <w:spacing w:after="0" w:line="240" w:lineRule="auto"/>
                    <w:jc w:val="both"/>
                    <w:rPr>
                      <w:rFonts w:ascii="Arial" w:eastAsia="Times New Roman" w:hAnsi="Arial" w:cs="Arial"/>
                      <w:lang w:eastAsia="es-ES"/>
                    </w:rPr>
                  </w:pPr>
                </w:p>
              </w:tc>
              <w:tc>
                <w:tcPr>
                  <w:tcW w:w="1275" w:type="dxa"/>
                  <w:tcBorders>
                    <w:bottom w:val="single" w:sz="4" w:space="0" w:color="auto"/>
                  </w:tcBorders>
                  <w:vAlign w:val="center"/>
                </w:tcPr>
                <w:p w:rsidR="00F04F77" w:rsidRPr="00F04F77" w:rsidRDefault="00F04F77" w:rsidP="00F04F77">
                  <w:pPr>
                    <w:spacing w:after="0" w:line="240" w:lineRule="auto"/>
                    <w:jc w:val="both"/>
                    <w:rPr>
                      <w:rFonts w:ascii="Arial" w:eastAsia="Times New Roman" w:hAnsi="Arial" w:cs="Arial"/>
                      <w:lang w:eastAsia="es-ES"/>
                    </w:rPr>
                  </w:pPr>
                </w:p>
              </w:tc>
              <w:tc>
                <w:tcPr>
                  <w:tcW w:w="1730" w:type="dxa"/>
                  <w:tcBorders>
                    <w:bottom w:val="single" w:sz="4" w:space="0" w:color="auto"/>
                  </w:tcBorders>
                  <w:vAlign w:val="center"/>
                </w:tcPr>
                <w:p w:rsidR="00F04F77" w:rsidRPr="00F04F77" w:rsidRDefault="00F04F77" w:rsidP="00F04F77">
                  <w:pPr>
                    <w:spacing w:after="0" w:line="240" w:lineRule="auto"/>
                    <w:jc w:val="center"/>
                    <w:rPr>
                      <w:rFonts w:ascii="Arial" w:eastAsia="Times New Roman" w:hAnsi="Arial" w:cs="Arial"/>
                      <w:lang w:eastAsia="es-ES"/>
                    </w:rPr>
                  </w:pPr>
                  <w:r w:rsidRPr="00F04F77">
                    <w:rPr>
                      <w:rFonts w:ascii="Arial" w:eastAsia="Times New Roman" w:hAnsi="Arial" w:cs="Arial"/>
                      <w:lang w:eastAsia="es-ES"/>
                    </w:rPr>
                    <w:t>40</w:t>
                  </w:r>
                </w:p>
              </w:tc>
            </w:tr>
            <w:tr w:rsidR="00F04F77" w:rsidRPr="00F04F77" w:rsidTr="00995612">
              <w:trPr>
                <w:cantSplit/>
                <w:trHeight w:val="400"/>
              </w:trPr>
              <w:tc>
                <w:tcPr>
                  <w:tcW w:w="5549" w:type="dxa"/>
                  <w:gridSpan w:val="2"/>
                  <w:shd w:val="pct10" w:color="auto" w:fill="FFFFFF"/>
                  <w:vAlign w:val="center"/>
                </w:tcPr>
                <w:p w:rsidR="00F04F77" w:rsidRPr="00F04F77" w:rsidRDefault="00F04F77" w:rsidP="00F04F77">
                  <w:pPr>
                    <w:spacing w:after="0" w:line="240" w:lineRule="auto"/>
                    <w:jc w:val="both"/>
                    <w:rPr>
                      <w:rFonts w:ascii="Arial" w:eastAsia="Times New Roman" w:hAnsi="Arial" w:cs="Arial"/>
                      <w:b/>
                      <w:lang w:eastAsia="es-ES"/>
                    </w:rPr>
                  </w:pPr>
                  <w:r w:rsidRPr="00F04F77">
                    <w:rPr>
                      <w:rFonts w:ascii="Arial" w:eastAsia="Times New Roman" w:hAnsi="Arial" w:cs="Arial"/>
                      <w:b/>
                      <w:lang w:eastAsia="es-ES"/>
                    </w:rPr>
                    <w:t>TOTAL HORAS</w:t>
                  </w:r>
                </w:p>
              </w:tc>
              <w:tc>
                <w:tcPr>
                  <w:tcW w:w="1285" w:type="dxa"/>
                  <w:shd w:val="clear" w:color="auto" w:fill="D9D9D9"/>
                  <w:vAlign w:val="center"/>
                </w:tcPr>
                <w:p w:rsidR="00F04F77" w:rsidRPr="00F04F77" w:rsidRDefault="00F04F77" w:rsidP="00F04F77">
                  <w:pPr>
                    <w:spacing w:after="0" w:line="240" w:lineRule="auto"/>
                    <w:jc w:val="both"/>
                    <w:rPr>
                      <w:rFonts w:ascii="Arial" w:eastAsia="Times New Roman" w:hAnsi="Arial" w:cs="Arial"/>
                      <w:lang w:eastAsia="es-ES"/>
                    </w:rPr>
                  </w:pPr>
                </w:p>
              </w:tc>
              <w:tc>
                <w:tcPr>
                  <w:tcW w:w="1275" w:type="dxa"/>
                  <w:shd w:val="clear" w:color="auto" w:fill="D9D9D9"/>
                  <w:vAlign w:val="center"/>
                </w:tcPr>
                <w:p w:rsidR="00F04F77" w:rsidRPr="00F04F77" w:rsidRDefault="00F04F77" w:rsidP="00F04F77">
                  <w:pPr>
                    <w:spacing w:after="0" w:line="240" w:lineRule="auto"/>
                    <w:jc w:val="both"/>
                    <w:rPr>
                      <w:rFonts w:ascii="Arial" w:eastAsia="Times New Roman" w:hAnsi="Arial" w:cs="Arial"/>
                      <w:lang w:eastAsia="es-ES"/>
                    </w:rPr>
                  </w:pPr>
                </w:p>
              </w:tc>
              <w:tc>
                <w:tcPr>
                  <w:tcW w:w="1730" w:type="dxa"/>
                  <w:shd w:val="clear" w:color="auto" w:fill="D9D9D9"/>
                  <w:vAlign w:val="center"/>
                </w:tcPr>
                <w:p w:rsidR="00F04F77" w:rsidRPr="00F04F77" w:rsidRDefault="00F04F77" w:rsidP="00F04F77">
                  <w:pPr>
                    <w:spacing w:after="0" w:line="240" w:lineRule="auto"/>
                    <w:jc w:val="center"/>
                    <w:rPr>
                      <w:rFonts w:ascii="Arial" w:eastAsia="Times New Roman" w:hAnsi="Arial" w:cs="Arial"/>
                      <w:b/>
                      <w:lang w:eastAsia="es-ES"/>
                    </w:rPr>
                  </w:pPr>
                  <w:r w:rsidRPr="00F04F77">
                    <w:rPr>
                      <w:rFonts w:ascii="Arial" w:eastAsia="Times New Roman" w:hAnsi="Arial" w:cs="Arial"/>
                      <w:b/>
                      <w:lang w:eastAsia="es-ES"/>
                    </w:rPr>
                    <w:t>270</w:t>
                  </w:r>
                </w:p>
              </w:tc>
            </w:tr>
          </w:tbl>
          <w:p w:rsidR="00F04F77" w:rsidRPr="00F04F77" w:rsidRDefault="00F04F77" w:rsidP="00F04F77">
            <w:pPr>
              <w:spacing w:after="0" w:line="240" w:lineRule="auto"/>
              <w:jc w:val="both"/>
              <w:rPr>
                <w:rFonts w:ascii="Arial" w:eastAsia="Times New Roman" w:hAnsi="Arial" w:cs="Arial"/>
                <w:lang w:eastAsia="es-ES"/>
              </w:rPr>
            </w:pPr>
          </w:p>
        </w:tc>
      </w:tr>
    </w:tbl>
    <w:p w:rsidR="00F04F77" w:rsidRPr="00F04F77" w:rsidRDefault="00F04F77" w:rsidP="00F04F77">
      <w:pPr>
        <w:spacing w:after="0" w:line="240" w:lineRule="auto"/>
        <w:jc w:val="both"/>
        <w:rPr>
          <w:rFonts w:ascii="Arial" w:eastAsia="Times New Roman" w:hAnsi="Arial" w:cs="Arial"/>
          <w:b/>
          <w:sz w:val="24"/>
          <w:szCs w:val="20"/>
          <w:lang w:eastAsia="es-ES"/>
        </w:rPr>
      </w:pPr>
    </w:p>
    <w:p w:rsidR="00F04F77" w:rsidRPr="00F04F77" w:rsidRDefault="00F04F77" w:rsidP="00F04F77">
      <w:pPr>
        <w:spacing w:after="0" w:line="240" w:lineRule="auto"/>
        <w:ind w:left="-426"/>
        <w:jc w:val="both"/>
        <w:rPr>
          <w:rFonts w:ascii="Arial" w:eastAsia="Times New Roman" w:hAnsi="Arial" w:cs="Arial"/>
          <w:lang w:eastAsia="es-ES"/>
        </w:rPr>
      </w:pPr>
      <w:r w:rsidRPr="00F04F77">
        <w:rPr>
          <w:rFonts w:ascii="Arial" w:eastAsia="Times New Roman" w:hAnsi="Arial" w:cs="Arial"/>
          <w:b/>
          <w:lang w:val="es-ES_tradnl" w:eastAsia="es-ES"/>
        </w:rPr>
        <w:t xml:space="preserve">* </w:t>
      </w:r>
      <w:r w:rsidRPr="00F04F77">
        <w:rPr>
          <w:rFonts w:ascii="Arial" w:eastAsia="Times New Roman" w:hAnsi="Arial" w:cs="Arial"/>
          <w:lang w:eastAsia="es-ES"/>
        </w:rPr>
        <w:t>Atendiendo a los plazos de obligado cumplimiento en la resolución de la adjudicación, esta previsión puede variar.</w:t>
      </w:r>
    </w:p>
    <w:p w:rsidR="00F04F77" w:rsidRPr="00F04F77" w:rsidRDefault="00F04F77" w:rsidP="00F04F77">
      <w:pPr>
        <w:spacing w:after="0" w:line="240" w:lineRule="auto"/>
        <w:jc w:val="both"/>
        <w:rPr>
          <w:rFonts w:ascii="Arial" w:eastAsia="Times New Roman" w:hAnsi="Arial" w:cs="Arial"/>
          <w:sz w:val="24"/>
          <w:szCs w:val="24"/>
          <w:lang w:val="es-ES_tradnl" w:eastAsia="es-ES"/>
        </w:rPr>
      </w:pPr>
    </w:p>
    <w:p w:rsidR="00F04F77" w:rsidRDefault="00F04F77" w:rsidP="00F04F77">
      <w:pPr>
        <w:spacing w:after="0" w:line="240" w:lineRule="auto"/>
        <w:jc w:val="both"/>
        <w:rPr>
          <w:rFonts w:ascii="Arial" w:eastAsia="Times New Roman" w:hAnsi="Arial" w:cs="Arial"/>
          <w:b/>
          <w:sz w:val="24"/>
          <w:szCs w:val="24"/>
          <w:lang w:val="es-ES_tradnl"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1843"/>
        <w:gridCol w:w="708"/>
        <w:gridCol w:w="567"/>
        <w:gridCol w:w="1985"/>
        <w:gridCol w:w="2693"/>
      </w:tblGrid>
      <w:tr w:rsidR="00995612" w:rsidRPr="00F04F77" w:rsidTr="00995612">
        <w:trPr>
          <w:cantSplit/>
          <w:trHeight w:val="737"/>
        </w:trPr>
        <w:tc>
          <w:tcPr>
            <w:tcW w:w="2269" w:type="dxa"/>
            <w:vAlign w:val="center"/>
          </w:tcPr>
          <w:p w:rsidR="00995612" w:rsidRPr="00F04F77" w:rsidRDefault="00995612" w:rsidP="00995612">
            <w:pPr>
              <w:keepNext/>
              <w:spacing w:before="60" w:after="60" w:line="240" w:lineRule="auto"/>
              <w:outlineLvl w:val="0"/>
              <w:rPr>
                <w:rFonts w:ascii="Arial" w:eastAsia="Times New Roman" w:hAnsi="Arial" w:cs="Arial"/>
                <w:b/>
                <w:bCs/>
                <w:lang w:eastAsia="es-ES"/>
              </w:rPr>
            </w:pPr>
            <w:r w:rsidRPr="00F04F77">
              <w:rPr>
                <w:rFonts w:ascii="Arial" w:eastAsia="Times New Roman" w:hAnsi="Arial" w:cs="Arial"/>
                <w:b/>
                <w:bCs/>
                <w:lang w:eastAsia="es-ES"/>
              </w:rPr>
              <w:t>ACCIÓN FORMATIVA</w:t>
            </w:r>
          </w:p>
        </w:tc>
        <w:tc>
          <w:tcPr>
            <w:tcW w:w="7796" w:type="dxa"/>
            <w:gridSpan w:val="5"/>
            <w:vAlign w:val="center"/>
          </w:tcPr>
          <w:p w:rsidR="00995612" w:rsidRPr="00F04F77" w:rsidRDefault="00995612" w:rsidP="00995612">
            <w:pPr>
              <w:spacing w:before="120" w:after="120" w:line="480" w:lineRule="auto"/>
              <w:ind w:left="426"/>
              <w:rPr>
                <w:rFonts w:ascii="Arial" w:eastAsia="Times New Roman" w:hAnsi="Arial" w:cs="Arial"/>
                <w:lang w:eastAsia="es-ES"/>
              </w:rPr>
            </w:pPr>
            <w:r>
              <w:rPr>
                <w:rFonts w:ascii="Arial" w:eastAsia="Times New Roman" w:hAnsi="Arial" w:cs="Arial"/>
                <w:lang w:eastAsia="es-ES"/>
              </w:rPr>
              <w:t xml:space="preserve">TALLER EL PUENTE HACIA EL EMPLEO </w:t>
            </w:r>
            <w:r w:rsidRPr="00F04F77">
              <w:rPr>
                <w:rFonts w:ascii="Arial" w:eastAsia="Times New Roman" w:hAnsi="Arial" w:cs="Arial"/>
                <w:lang w:eastAsia="es-ES"/>
              </w:rPr>
              <w:t>ED.1/17</w:t>
            </w:r>
          </w:p>
        </w:tc>
      </w:tr>
      <w:tr w:rsidR="00995612" w:rsidRPr="00F04F77" w:rsidTr="00995612">
        <w:trPr>
          <w:cantSplit/>
          <w:trHeight w:val="737"/>
        </w:trPr>
        <w:tc>
          <w:tcPr>
            <w:tcW w:w="2269" w:type="dxa"/>
            <w:vAlign w:val="center"/>
          </w:tcPr>
          <w:p w:rsidR="00995612" w:rsidRPr="00F04F77" w:rsidRDefault="00995612" w:rsidP="00995612">
            <w:pPr>
              <w:keepNext/>
              <w:spacing w:before="60" w:after="60" w:line="240" w:lineRule="auto"/>
              <w:outlineLvl w:val="0"/>
              <w:rPr>
                <w:rFonts w:ascii="Arial" w:eastAsia="Times New Roman" w:hAnsi="Arial" w:cs="Arial"/>
                <w:b/>
                <w:bCs/>
                <w:lang w:eastAsia="es-ES"/>
              </w:rPr>
            </w:pPr>
            <w:r w:rsidRPr="00F04F77">
              <w:rPr>
                <w:rFonts w:ascii="Arial" w:eastAsia="Times New Roman" w:hAnsi="Arial" w:cs="Arial"/>
                <w:b/>
                <w:bCs/>
                <w:lang w:eastAsia="es-ES"/>
              </w:rPr>
              <w:t>NUMERO DE HORAS</w:t>
            </w:r>
          </w:p>
        </w:tc>
        <w:tc>
          <w:tcPr>
            <w:tcW w:w="1843" w:type="dxa"/>
            <w:vAlign w:val="center"/>
          </w:tcPr>
          <w:p w:rsidR="00995612" w:rsidRPr="00F04F77" w:rsidRDefault="00995612" w:rsidP="00995612">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24 HORAS</w:t>
            </w:r>
          </w:p>
        </w:tc>
        <w:tc>
          <w:tcPr>
            <w:tcW w:w="1275" w:type="dxa"/>
            <w:gridSpan w:val="2"/>
            <w:vAlign w:val="center"/>
          </w:tcPr>
          <w:p w:rsidR="00995612" w:rsidRPr="00F04F77" w:rsidRDefault="00995612" w:rsidP="00995612">
            <w:pPr>
              <w:keepNext/>
              <w:spacing w:before="60" w:after="60" w:line="240" w:lineRule="auto"/>
              <w:outlineLvl w:val="0"/>
              <w:rPr>
                <w:rFonts w:ascii="Arial" w:eastAsia="Times New Roman" w:hAnsi="Arial" w:cs="Arial"/>
                <w:b/>
                <w:bCs/>
                <w:lang w:eastAsia="es-ES"/>
              </w:rPr>
            </w:pPr>
            <w:r w:rsidRPr="00F04F77">
              <w:rPr>
                <w:rFonts w:ascii="Arial" w:eastAsia="Times New Roman" w:hAnsi="Arial" w:cs="Arial"/>
                <w:b/>
                <w:bCs/>
                <w:lang w:eastAsia="es-ES"/>
              </w:rPr>
              <w:t>HORARIO</w:t>
            </w:r>
          </w:p>
        </w:tc>
        <w:tc>
          <w:tcPr>
            <w:tcW w:w="4678" w:type="dxa"/>
            <w:gridSpan w:val="2"/>
            <w:vAlign w:val="center"/>
          </w:tcPr>
          <w:p w:rsidR="00995612" w:rsidRPr="00F04F77" w:rsidRDefault="00995612" w:rsidP="00995612">
            <w:pPr>
              <w:keepNext/>
              <w:spacing w:before="60" w:after="60" w:line="240" w:lineRule="auto"/>
              <w:jc w:val="center"/>
              <w:outlineLvl w:val="0"/>
              <w:rPr>
                <w:rFonts w:ascii="Arial" w:eastAsia="Times New Roman" w:hAnsi="Arial" w:cs="Arial"/>
                <w:bCs/>
                <w:lang w:eastAsia="es-ES"/>
              </w:rPr>
            </w:pPr>
            <w:r w:rsidRPr="00F04F77">
              <w:rPr>
                <w:rFonts w:ascii="Arial" w:eastAsia="Times New Roman" w:hAnsi="Arial" w:cs="Arial"/>
                <w:bCs/>
                <w:lang w:eastAsia="es-ES"/>
              </w:rPr>
              <w:t>MAÑANA</w:t>
            </w:r>
          </w:p>
        </w:tc>
      </w:tr>
      <w:tr w:rsidR="00995612" w:rsidRPr="00F04F77" w:rsidTr="00995612">
        <w:trPr>
          <w:cantSplit/>
          <w:trHeight w:val="737"/>
        </w:trPr>
        <w:tc>
          <w:tcPr>
            <w:tcW w:w="2269" w:type="dxa"/>
            <w:vAlign w:val="center"/>
          </w:tcPr>
          <w:p w:rsidR="00995612" w:rsidRPr="00F04F77" w:rsidRDefault="00995612" w:rsidP="00995612">
            <w:pPr>
              <w:keepNext/>
              <w:spacing w:before="60" w:after="60" w:line="240" w:lineRule="auto"/>
              <w:jc w:val="both"/>
              <w:outlineLvl w:val="0"/>
              <w:rPr>
                <w:rFonts w:ascii="Arial" w:eastAsia="Times New Roman" w:hAnsi="Arial" w:cs="Arial"/>
                <w:b/>
                <w:bCs/>
                <w:lang w:eastAsia="es-ES"/>
              </w:rPr>
            </w:pPr>
            <w:r w:rsidRPr="00F04F77">
              <w:rPr>
                <w:rFonts w:ascii="Arial" w:eastAsia="Times New Roman" w:hAnsi="Arial" w:cs="Arial"/>
                <w:b/>
                <w:bCs/>
                <w:lang w:eastAsia="es-ES"/>
              </w:rPr>
              <w:t>NIVEL</w:t>
            </w:r>
          </w:p>
        </w:tc>
        <w:tc>
          <w:tcPr>
            <w:tcW w:w="2551" w:type="dxa"/>
            <w:gridSpan w:val="2"/>
            <w:vAlign w:val="center"/>
          </w:tcPr>
          <w:p w:rsidR="00995612" w:rsidRPr="00F04F77" w:rsidRDefault="00995612" w:rsidP="00995612">
            <w:pPr>
              <w:keepNext/>
              <w:spacing w:before="60" w:after="60" w:line="240" w:lineRule="auto"/>
              <w:ind w:left="72"/>
              <w:jc w:val="center"/>
              <w:outlineLvl w:val="0"/>
              <w:rPr>
                <w:rFonts w:ascii="Arial" w:eastAsia="Times New Roman" w:hAnsi="Arial" w:cs="Arial"/>
                <w:bCs/>
                <w:lang w:eastAsia="es-ES"/>
              </w:rPr>
            </w:pPr>
            <w:r w:rsidRPr="00F04F77">
              <w:rPr>
                <w:rFonts w:ascii="Arial" w:eastAsia="Times New Roman" w:hAnsi="Arial" w:cs="Arial"/>
                <w:bCs/>
                <w:lang w:eastAsia="es-ES"/>
              </w:rPr>
              <w:t xml:space="preserve">BÁSICO  </w:t>
            </w:r>
          </w:p>
        </w:tc>
        <w:tc>
          <w:tcPr>
            <w:tcW w:w="2552" w:type="dxa"/>
            <w:gridSpan w:val="2"/>
            <w:vAlign w:val="center"/>
          </w:tcPr>
          <w:p w:rsidR="00995612" w:rsidRPr="00F04F77" w:rsidRDefault="00995612" w:rsidP="00995612">
            <w:pPr>
              <w:keepNext/>
              <w:spacing w:before="60" w:after="60" w:line="240" w:lineRule="auto"/>
              <w:outlineLvl w:val="0"/>
              <w:rPr>
                <w:rFonts w:ascii="Arial" w:eastAsia="Times New Roman" w:hAnsi="Arial" w:cs="Arial"/>
                <w:b/>
                <w:bCs/>
                <w:lang w:eastAsia="es-ES"/>
              </w:rPr>
            </w:pPr>
            <w:r w:rsidRPr="00F04F77">
              <w:rPr>
                <w:rFonts w:ascii="Arial" w:eastAsia="Times New Roman" w:hAnsi="Arial" w:cs="Arial"/>
                <w:b/>
                <w:bCs/>
                <w:lang w:eastAsia="es-ES"/>
              </w:rPr>
              <w:t>NUMERO ALUMNOS</w:t>
            </w:r>
          </w:p>
        </w:tc>
        <w:tc>
          <w:tcPr>
            <w:tcW w:w="2693" w:type="dxa"/>
            <w:vAlign w:val="center"/>
          </w:tcPr>
          <w:p w:rsidR="00995612" w:rsidRPr="00F04F77" w:rsidRDefault="00995612" w:rsidP="00995612">
            <w:pPr>
              <w:keepNext/>
              <w:spacing w:before="60" w:after="60" w:line="240" w:lineRule="auto"/>
              <w:jc w:val="center"/>
              <w:outlineLvl w:val="0"/>
              <w:rPr>
                <w:rFonts w:ascii="Arial" w:eastAsia="Times New Roman" w:hAnsi="Arial" w:cs="Arial"/>
                <w:bCs/>
                <w:lang w:eastAsia="es-ES"/>
              </w:rPr>
            </w:pPr>
            <w:r w:rsidRPr="00F04F77">
              <w:rPr>
                <w:rFonts w:ascii="Arial" w:eastAsia="Times New Roman" w:hAnsi="Arial" w:cs="Arial"/>
                <w:bCs/>
                <w:lang w:eastAsia="es-ES"/>
              </w:rPr>
              <w:t>15</w:t>
            </w:r>
          </w:p>
        </w:tc>
      </w:tr>
      <w:tr w:rsidR="00995612" w:rsidRPr="00F04F77" w:rsidTr="00995612">
        <w:trPr>
          <w:cantSplit/>
          <w:trHeight w:val="737"/>
        </w:trPr>
        <w:tc>
          <w:tcPr>
            <w:tcW w:w="2269" w:type="dxa"/>
            <w:vAlign w:val="center"/>
          </w:tcPr>
          <w:p w:rsidR="00995612" w:rsidRPr="00F04F77" w:rsidRDefault="00995612" w:rsidP="00995612">
            <w:pPr>
              <w:keepNext/>
              <w:spacing w:before="60" w:after="60" w:line="240" w:lineRule="auto"/>
              <w:jc w:val="both"/>
              <w:outlineLvl w:val="0"/>
              <w:rPr>
                <w:rFonts w:ascii="Arial" w:eastAsia="Times New Roman" w:hAnsi="Arial" w:cs="Arial"/>
                <w:b/>
                <w:bCs/>
                <w:lang w:eastAsia="es-ES"/>
              </w:rPr>
            </w:pPr>
            <w:r w:rsidRPr="00F04F77">
              <w:rPr>
                <w:rFonts w:ascii="Arial" w:eastAsia="Times New Roman" w:hAnsi="Arial" w:cs="Arial"/>
                <w:b/>
                <w:bCs/>
                <w:lang w:eastAsia="es-ES"/>
              </w:rPr>
              <w:t>MES PREVISTO DE INICIO</w:t>
            </w:r>
          </w:p>
        </w:tc>
        <w:tc>
          <w:tcPr>
            <w:tcW w:w="2551" w:type="dxa"/>
            <w:gridSpan w:val="2"/>
            <w:vAlign w:val="center"/>
          </w:tcPr>
          <w:p w:rsidR="00995612" w:rsidRPr="00F04F77" w:rsidRDefault="002B1D24" w:rsidP="00995612">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 xml:space="preserve">NOVIEMBRE </w:t>
            </w:r>
            <w:r w:rsidR="00995612" w:rsidRPr="00F04F77">
              <w:rPr>
                <w:rFonts w:ascii="Arial" w:eastAsia="Times New Roman" w:hAnsi="Arial" w:cs="Arial"/>
                <w:lang w:val="es-ES_tradnl" w:eastAsia="es-ES"/>
              </w:rPr>
              <w:t>2017</w:t>
            </w:r>
            <w:r w:rsidR="007743B1">
              <w:rPr>
                <w:rFonts w:ascii="Arial" w:eastAsia="Times New Roman" w:hAnsi="Arial" w:cs="Arial"/>
                <w:lang w:val="es-ES_tradnl" w:eastAsia="es-ES"/>
              </w:rPr>
              <w:t>*</w:t>
            </w:r>
          </w:p>
        </w:tc>
        <w:tc>
          <w:tcPr>
            <w:tcW w:w="2552" w:type="dxa"/>
            <w:gridSpan w:val="2"/>
            <w:vAlign w:val="center"/>
          </w:tcPr>
          <w:p w:rsidR="00995612" w:rsidRPr="00F04F77" w:rsidRDefault="00995612" w:rsidP="00995612">
            <w:pPr>
              <w:keepNext/>
              <w:spacing w:before="60" w:after="60" w:line="240" w:lineRule="auto"/>
              <w:outlineLvl w:val="0"/>
              <w:rPr>
                <w:rFonts w:ascii="Arial" w:eastAsia="Times New Roman" w:hAnsi="Arial" w:cs="Arial"/>
                <w:b/>
                <w:bCs/>
                <w:lang w:eastAsia="es-ES"/>
              </w:rPr>
            </w:pPr>
            <w:r w:rsidRPr="00F04F77">
              <w:rPr>
                <w:rFonts w:ascii="Arial" w:eastAsia="Times New Roman" w:hAnsi="Arial" w:cs="Arial"/>
                <w:b/>
                <w:bCs/>
                <w:lang w:eastAsia="es-ES"/>
              </w:rPr>
              <w:t>MES PREVISTO DE FINALIZACIÓN</w:t>
            </w:r>
          </w:p>
        </w:tc>
        <w:tc>
          <w:tcPr>
            <w:tcW w:w="2693" w:type="dxa"/>
            <w:vAlign w:val="center"/>
          </w:tcPr>
          <w:p w:rsidR="00995612" w:rsidRPr="00F04F77" w:rsidRDefault="00995612" w:rsidP="00995612">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DICIEMBRE</w:t>
            </w:r>
            <w:r w:rsidRPr="00F04F77">
              <w:rPr>
                <w:rFonts w:ascii="Arial" w:eastAsia="Times New Roman" w:hAnsi="Arial" w:cs="Arial"/>
                <w:lang w:val="es-ES_tradnl" w:eastAsia="es-ES"/>
              </w:rPr>
              <w:t xml:space="preserve"> 2017</w:t>
            </w:r>
            <w:r w:rsidR="007743B1">
              <w:rPr>
                <w:rFonts w:ascii="Arial" w:eastAsia="Times New Roman" w:hAnsi="Arial" w:cs="Arial"/>
                <w:lang w:val="es-ES_tradnl" w:eastAsia="es-ES"/>
              </w:rPr>
              <w:t>*</w:t>
            </w:r>
          </w:p>
        </w:tc>
      </w:tr>
      <w:tr w:rsidR="00995612" w:rsidRPr="00F04F77" w:rsidTr="00995612">
        <w:trPr>
          <w:cantSplit/>
          <w:trHeight w:val="737"/>
        </w:trPr>
        <w:tc>
          <w:tcPr>
            <w:tcW w:w="2269" w:type="dxa"/>
            <w:vAlign w:val="center"/>
          </w:tcPr>
          <w:p w:rsidR="00995612" w:rsidRPr="00F04F77" w:rsidRDefault="00995612" w:rsidP="00995612">
            <w:pPr>
              <w:keepNext/>
              <w:spacing w:before="60" w:after="60" w:line="240" w:lineRule="auto"/>
              <w:jc w:val="both"/>
              <w:outlineLvl w:val="0"/>
              <w:rPr>
                <w:rFonts w:ascii="Arial" w:eastAsia="Times New Roman" w:hAnsi="Arial" w:cs="Arial"/>
                <w:b/>
                <w:bCs/>
                <w:lang w:eastAsia="es-ES"/>
              </w:rPr>
            </w:pPr>
            <w:r w:rsidRPr="00F04F77">
              <w:rPr>
                <w:rFonts w:ascii="Arial" w:eastAsia="Times New Roman" w:hAnsi="Arial" w:cs="Arial"/>
                <w:b/>
                <w:bCs/>
                <w:lang w:eastAsia="es-ES"/>
              </w:rPr>
              <w:t>LUGAR DE IMPARTICION</w:t>
            </w:r>
          </w:p>
        </w:tc>
        <w:tc>
          <w:tcPr>
            <w:tcW w:w="7796" w:type="dxa"/>
            <w:gridSpan w:val="5"/>
            <w:vAlign w:val="center"/>
          </w:tcPr>
          <w:p w:rsidR="00995612" w:rsidRPr="00F04F77" w:rsidRDefault="00995612" w:rsidP="00995612">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TOLEDO</w:t>
            </w:r>
          </w:p>
        </w:tc>
      </w:tr>
      <w:tr w:rsidR="00995612" w:rsidRPr="00F04F77" w:rsidTr="00995612">
        <w:trPr>
          <w:cantSplit/>
          <w:trHeight w:val="253"/>
        </w:trPr>
        <w:tc>
          <w:tcPr>
            <w:tcW w:w="10065" w:type="dxa"/>
            <w:gridSpan w:val="6"/>
            <w:shd w:val="clear" w:color="auto" w:fill="BFBFBF"/>
          </w:tcPr>
          <w:p w:rsidR="00995612" w:rsidRPr="00F04F77" w:rsidRDefault="00995612" w:rsidP="00995612">
            <w:pPr>
              <w:spacing w:after="0" w:line="240" w:lineRule="auto"/>
              <w:jc w:val="both"/>
              <w:rPr>
                <w:rFonts w:ascii="Arial" w:eastAsia="Times New Roman" w:hAnsi="Arial" w:cs="Arial"/>
                <w:i/>
                <w:lang w:eastAsia="es-ES"/>
              </w:rPr>
            </w:pPr>
          </w:p>
          <w:p w:rsidR="00995612" w:rsidRPr="00F04F77" w:rsidRDefault="00995612" w:rsidP="00995612">
            <w:pPr>
              <w:spacing w:after="0" w:line="240" w:lineRule="auto"/>
              <w:jc w:val="both"/>
              <w:rPr>
                <w:rFonts w:ascii="Arial" w:eastAsia="Times New Roman" w:hAnsi="Arial" w:cs="Arial"/>
                <w:i/>
                <w:lang w:val="es-ES_tradnl" w:eastAsia="es-ES"/>
              </w:rPr>
            </w:pPr>
            <w:r w:rsidRPr="00F04F77">
              <w:rPr>
                <w:rFonts w:ascii="Arial" w:eastAsia="Times New Roman" w:hAnsi="Arial" w:cs="Arial"/>
                <w:i/>
                <w:lang w:val="es-ES_tradnl" w:eastAsia="es-ES"/>
              </w:rPr>
              <w:t>* Atendiendo a los plazos de obligado cumplimiento en la resolución de la adjudicación, esta previsión puede variar.</w:t>
            </w:r>
          </w:p>
          <w:p w:rsidR="00995612" w:rsidRPr="00F04F77" w:rsidRDefault="00995612" w:rsidP="00995612">
            <w:pPr>
              <w:spacing w:after="0" w:line="240" w:lineRule="auto"/>
              <w:jc w:val="center"/>
              <w:rPr>
                <w:rFonts w:ascii="Arial" w:eastAsia="Times New Roman" w:hAnsi="Arial" w:cs="Arial"/>
                <w:lang w:eastAsia="es-ES"/>
              </w:rPr>
            </w:pPr>
          </w:p>
        </w:tc>
      </w:tr>
    </w:tbl>
    <w:p w:rsidR="00995612" w:rsidRPr="00F04F77" w:rsidRDefault="00995612" w:rsidP="00995612">
      <w:pPr>
        <w:spacing w:after="0" w:line="240" w:lineRule="auto"/>
        <w:jc w:val="both"/>
        <w:rPr>
          <w:rFonts w:ascii="Arial" w:eastAsia="Times New Roman" w:hAnsi="Arial" w:cs="Arial"/>
          <w:lang w:val="es-ES_tradnl" w:eastAsia="es-ES"/>
        </w:rPr>
      </w:pPr>
    </w:p>
    <w:p w:rsidR="00995612" w:rsidRPr="00F04F77" w:rsidRDefault="00995612" w:rsidP="00995612">
      <w:pPr>
        <w:spacing w:after="0" w:line="240" w:lineRule="auto"/>
        <w:jc w:val="both"/>
        <w:rPr>
          <w:rFonts w:ascii="Arial" w:eastAsia="Times New Roman" w:hAnsi="Arial" w:cs="Arial"/>
          <w:lang w:val="es-ES_tradnl" w:eastAsia="es-ES"/>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995612" w:rsidRPr="00F04F77" w:rsidTr="00995612">
        <w:tc>
          <w:tcPr>
            <w:tcW w:w="10065" w:type="dxa"/>
          </w:tcPr>
          <w:p w:rsidR="00995612" w:rsidRPr="00F04F77" w:rsidRDefault="00995612" w:rsidP="00995612">
            <w:pPr>
              <w:spacing w:after="0" w:line="240" w:lineRule="auto"/>
              <w:jc w:val="both"/>
              <w:rPr>
                <w:rFonts w:ascii="Arial" w:eastAsia="Times New Roman" w:hAnsi="Arial" w:cs="Arial"/>
                <w:lang w:eastAsia="x-none"/>
              </w:rPr>
            </w:pPr>
            <w:r w:rsidRPr="00F04F77">
              <w:rPr>
                <w:rFonts w:ascii="Arial" w:eastAsia="Times New Roman" w:hAnsi="Arial" w:cs="Arial"/>
                <w:lang w:val="x-none" w:eastAsia="x-none"/>
              </w:rPr>
              <w:t xml:space="preserve">OBJETIVOS: </w:t>
            </w:r>
          </w:p>
          <w:p w:rsidR="00995612" w:rsidRPr="00F04F77" w:rsidRDefault="00995612" w:rsidP="00995612">
            <w:pPr>
              <w:spacing w:after="0" w:line="240" w:lineRule="auto"/>
              <w:jc w:val="both"/>
              <w:rPr>
                <w:rFonts w:ascii="Arial" w:eastAsia="Times New Roman" w:hAnsi="Arial" w:cs="Arial"/>
                <w:lang w:eastAsia="x-none"/>
              </w:rPr>
            </w:pPr>
          </w:p>
          <w:p w:rsidR="00995612" w:rsidRPr="00995612" w:rsidRDefault="00995612" w:rsidP="00995612">
            <w:pPr>
              <w:spacing w:after="0" w:line="240" w:lineRule="auto"/>
              <w:jc w:val="both"/>
              <w:rPr>
                <w:rFonts w:ascii="Arial" w:eastAsia="Times New Roman" w:hAnsi="Arial" w:cs="Arial"/>
                <w:lang w:eastAsia="x-none"/>
              </w:rPr>
            </w:pPr>
            <w:r w:rsidRPr="00995612">
              <w:rPr>
                <w:rFonts w:ascii="Arial" w:eastAsia="Times New Roman" w:hAnsi="Arial" w:cs="Arial"/>
                <w:lang w:eastAsia="x-none"/>
              </w:rPr>
              <w:t>Facilitar el acceso y mantenimiento al empleo de los participantes, impulsando el conocimiento personal, incrementando las habilidades en el proceso de búsqueda de empleo, e identificando las técnicas, herramientas y recursos básicos del proceso de selección.</w:t>
            </w:r>
          </w:p>
          <w:p w:rsidR="00995612" w:rsidRPr="00F04F77" w:rsidRDefault="00995612" w:rsidP="00995612">
            <w:pPr>
              <w:spacing w:after="0" w:line="240" w:lineRule="auto"/>
              <w:jc w:val="both"/>
              <w:rPr>
                <w:rFonts w:ascii="Arial" w:eastAsia="Times New Roman" w:hAnsi="Arial" w:cs="Times New Roman"/>
                <w:lang w:val="x-none" w:eastAsia="x-none"/>
              </w:rPr>
            </w:pPr>
          </w:p>
        </w:tc>
      </w:tr>
      <w:tr w:rsidR="00995612" w:rsidRPr="00F04F77" w:rsidTr="00995612">
        <w:tc>
          <w:tcPr>
            <w:tcW w:w="10065" w:type="dxa"/>
          </w:tcPr>
          <w:p w:rsidR="00995612" w:rsidRPr="00F04F77" w:rsidRDefault="00995612" w:rsidP="00995612">
            <w:pPr>
              <w:keepNext/>
              <w:spacing w:before="60" w:after="60" w:line="240" w:lineRule="auto"/>
              <w:jc w:val="both"/>
              <w:outlineLvl w:val="0"/>
              <w:rPr>
                <w:rFonts w:ascii="Arial" w:eastAsia="Times New Roman" w:hAnsi="Arial" w:cs="Arial"/>
                <w:lang w:eastAsia="es-ES"/>
              </w:rPr>
            </w:pPr>
            <w:r w:rsidRPr="00F04F77">
              <w:rPr>
                <w:rFonts w:ascii="Arial" w:eastAsia="Times New Roman" w:hAnsi="Arial" w:cs="Arial"/>
                <w:bCs/>
                <w:lang w:eastAsia="es-ES"/>
              </w:rPr>
              <w:lastRenderedPageBreak/>
              <w:t>PROGRAMA MODULAR:</w:t>
            </w:r>
            <w:r w:rsidRPr="00F04F77">
              <w:rPr>
                <w:rFonts w:ascii="Arial" w:eastAsia="Times New Roman" w:hAnsi="Arial" w:cs="Arial"/>
                <w:lang w:eastAsia="es-ES"/>
              </w:rPr>
              <w:t xml:space="preserve"> </w:t>
            </w:r>
          </w:p>
          <w:p w:rsidR="00995612" w:rsidRPr="00F04F77" w:rsidRDefault="00995612" w:rsidP="00995612">
            <w:pPr>
              <w:spacing w:after="0" w:line="240" w:lineRule="auto"/>
              <w:jc w:val="both"/>
              <w:rPr>
                <w:rFonts w:ascii="Arial" w:eastAsia="Times New Roman" w:hAnsi="Arial" w:cs="Arial"/>
                <w:lang w:eastAsia="es-ES"/>
              </w:rPr>
            </w:pPr>
          </w:p>
          <w:p w:rsidR="00995612" w:rsidRPr="00F04F77" w:rsidRDefault="00995612" w:rsidP="00995612">
            <w:pPr>
              <w:spacing w:after="0" w:line="240" w:lineRule="auto"/>
              <w:jc w:val="both"/>
              <w:rPr>
                <w:rFonts w:ascii="Arial" w:eastAsia="Times New Roman" w:hAnsi="Arial" w:cs="Arial"/>
                <w:lang w:eastAsia="es-ES"/>
              </w:rPr>
            </w:pPr>
            <w:r w:rsidRPr="00F04F77">
              <w:rPr>
                <w:rFonts w:ascii="Arial" w:eastAsia="Times New Roman" w:hAnsi="Arial" w:cs="Arial"/>
                <w:lang w:eastAsia="es-ES"/>
              </w:rPr>
              <w:t>La programación a presentar por los licitadores debe centrarse en el desarrollo de los siguientes módulos:</w:t>
            </w:r>
          </w:p>
          <w:p w:rsidR="00995612" w:rsidRPr="00F04F77" w:rsidRDefault="00995612" w:rsidP="00995612">
            <w:pPr>
              <w:spacing w:after="0" w:line="240" w:lineRule="auto"/>
              <w:jc w:val="both"/>
              <w:rPr>
                <w:rFonts w:ascii="Arial" w:eastAsia="Times New Roman" w:hAnsi="Arial" w:cs="Arial"/>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8"/>
              <w:gridCol w:w="4771"/>
              <w:gridCol w:w="1285"/>
              <w:gridCol w:w="1275"/>
              <w:gridCol w:w="1730"/>
            </w:tblGrid>
            <w:tr w:rsidR="00995612" w:rsidRPr="00F04F77" w:rsidTr="00995612">
              <w:trPr>
                <w:cantSplit/>
                <w:trHeight w:val="400"/>
              </w:trPr>
              <w:tc>
                <w:tcPr>
                  <w:tcW w:w="778" w:type="dxa"/>
                  <w:vMerge w:val="restart"/>
                  <w:shd w:val="pct10" w:color="auto" w:fill="FFFFFF"/>
                  <w:vAlign w:val="center"/>
                </w:tcPr>
                <w:p w:rsidR="00995612" w:rsidRPr="00F04F77" w:rsidRDefault="00995612" w:rsidP="00995612">
                  <w:pPr>
                    <w:spacing w:after="0" w:line="240" w:lineRule="auto"/>
                    <w:jc w:val="both"/>
                    <w:rPr>
                      <w:rFonts w:ascii="Arial" w:eastAsia="Times New Roman" w:hAnsi="Arial" w:cs="Arial"/>
                      <w:b/>
                      <w:lang w:eastAsia="es-ES"/>
                    </w:rPr>
                  </w:pPr>
                  <w:r w:rsidRPr="00F04F77">
                    <w:rPr>
                      <w:rFonts w:ascii="Arial" w:eastAsia="Times New Roman" w:hAnsi="Arial" w:cs="Arial"/>
                      <w:b/>
                      <w:lang w:eastAsia="es-ES"/>
                    </w:rPr>
                    <w:t xml:space="preserve">Nº </w:t>
                  </w:r>
                  <w:proofErr w:type="spellStart"/>
                  <w:r w:rsidRPr="00F04F77">
                    <w:rPr>
                      <w:rFonts w:ascii="Arial" w:eastAsia="Times New Roman" w:hAnsi="Arial" w:cs="Arial"/>
                      <w:b/>
                      <w:lang w:eastAsia="es-ES"/>
                    </w:rPr>
                    <w:t>Mod</w:t>
                  </w:r>
                  <w:proofErr w:type="spellEnd"/>
                  <w:r w:rsidRPr="00F04F77">
                    <w:rPr>
                      <w:rFonts w:ascii="Arial" w:eastAsia="Times New Roman" w:hAnsi="Arial" w:cs="Arial"/>
                      <w:b/>
                      <w:lang w:eastAsia="es-ES"/>
                    </w:rPr>
                    <w:t>.</w:t>
                  </w:r>
                </w:p>
              </w:tc>
              <w:tc>
                <w:tcPr>
                  <w:tcW w:w="4771" w:type="dxa"/>
                  <w:vMerge w:val="restart"/>
                  <w:shd w:val="pct10" w:color="auto" w:fill="FFFFFF"/>
                  <w:vAlign w:val="center"/>
                </w:tcPr>
                <w:p w:rsidR="00995612" w:rsidRPr="00F04F77" w:rsidRDefault="00995612" w:rsidP="00995612">
                  <w:pPr>
                    <w:spacing w:after="0" w:line="240" w:lineRule="auto"/>
                    <w:jc w:val="both"/>
                    <w:rPr>
                      <w:rFonts w:ascii="Arial" w:eastAsia="Times New Roman" w:hAnsi="Arial" w:cs="Arial"/>
                      <w:b/>
                      <w:lang w:eastAsia="es-ES"/>
                    </w:rPr>
                  </w:pPr>
                  <w:r w:rsidRPr="00F04F77">
                    <w:rPr>
                      <w:rFonts w:ascii="Arial" w:eastAsia="Times New Roman" w:hAnsi="Arial" w:cs="Arial"/>
                      <w:b/>
                      <w:lang w:eastAsia="es-ES"/>
                    </w:rPr>
                    <w:t>MÓDULOS</w:t>
                  </w:r>
                </w:p>
              </w:tc>
              <w:tc>
                <w:tcPr>
                  <w:tcW w:w="2560" w:type="dxa"/>
                  <w:gridSpan w:val="2"/>
                  <w:shd w:val="pct10" w:color="auto" w:fill="FFFFFF"/>
                  <w:vAlign w:val="center"/>
                </w:tcPr>
                <w:p w:rsidR="00995612" w:rsidRPr="00F04F77" w:rsidRDefault="00995612" w:rsidP="00995612">
                  <w:pPr>
                    <w:spacing w:after="0" w:line="240" w:lineRule="auto"/>
                    <w:jc w:val="both"/>
                    <w:rPr>
                      <w:rFonts w:ascii="Arial" w:eastAsia="Times New Roman" w:hAnsi="Arial" w:cs="Arial"/>
                      <w:b/>
                      <w:lang w:eastAsia="es-ES"/>
                    </w:rPr>
                  </w:pPr>
                  <w:r w:rsidRPr="00F04F77">
                    <w:rPr>
                      <w:rFonts w:ascii="Arial" w:eastAsia="Times New Roman" w:hAnsi="Arial" w:cs="Arial"/>
                      <w:b/>
                      <w:lang w:eastAsia="es-ES"/>
                    </w:rPr>
                    <w:t>Distribución horas</w:t>
                  </w:r>
                </w:p>
              </w:tc>
              <w:tc>
                <w:tcPr>
                  <w:tcW w:w="1730" w:type="dxa"/>
                  <w:vMerge w:val="restart"/>
                  <w:shd w:val="pct10" w:color="auto" w:fill="FFFFFF"/>
                  <w:vAlign w:val="center"/>
                </w:tcPr>
                <w:p w:rsidR="00995612" w:rsidRPr="00F04F77" w:rsidRDefault="00995612" w:rsidP="00995612">
                  <w:pPr>
                    <w:spacing w:after="0" w:line="240" w:lineRule="auto"/>
                    <w:jc w:val="both"/>
                    <w:rPr>
                      <w:rFonts w:ascii="Arial" w:eastAsia="Times New Roman" w:hAnsi="Arial" w:cs="Arial"/>
                      <w:b/>
                      <w:lang w:eastAsia="es-ES"/>
                    </w:rPr>
                  </w:pPr>
                  <w:r w:rsidRPr="00F04F77">
                    <w:rPr>
                      <w:rFonts w:ascii="Arial" w:eastAsia="Times New Roman" w:hAnsi="Arial" w:cs="Arial"/>
                      <w:b/>
                      <w:lang w:eastAsia="es-ES"/>
                    </w:rPr>
                    <w:t>TOTAL HORAS</w:t>
                  </w:r>
                </w:p>
              </w:tc>
            </w:tr>
            <w:tr w:rsidR="00995612" w:rsidRPr="00F04F77" w:rsidTr="00995612">
              <w:trPr>
                <w:cantSplit/>
                <w:trHeight w:val="400"/>
              </w:trPr>
              <w:tc>
                <w:tcPr>
                  <w:tcW w:w="778" w:type="dxa"/>
                  <w:vMerge/>
                  <w:shd w:val="pct10" w:color="auto" w:fill="FFFFFF"/>
                </w:tcPr>
                <w:p w:rsidR="00995612" w:rsidRPr="00F04F77" w:rsidRDefault="00995612" w:rsidP="00995612">
                  <w:pPr>
                    <w:spacing w:after="0" w:line="240" w:lineRule="auto"/>
                    <w:jc w:val="both"/>
                    <w:rPr>
                      <w:rFonts w:ascii="Arial" w:eastAsia="Times New Roman" w:hAnsi="Arial" w:cs="Arial"/>
                      <w:b/>
                      <w:lang w:eastAsia="es-ES"/>
                    </w:rPr>
                  </w:pPr>
                </w:p>
              </w:tc>
              <w:tc>
                <w:tcPr>
                  <w:tcW w:w="4771" w:type="dxa"/>
                  <w:vMerge/>
                  <w:shd w:val="pct10" w:color="auto" w:fill="FFFFFF"/>
                </w:tcPr>
                <w:p w:rsidR="00995612" w:rsidRPr="00F04F77" w:rsidRDefault="00995612" w:rsidP="00995612">
                  <w:pPr>
                    <w:spacing w:after="0" w:line="240" w:lineRule="auto"/>
                    <w:jc w:val="both"/>
                    <w:rPr>
                      <w:rFonts w:ascii="Arial" w:eastAsia="Times New Roman" w:hAnsi="Arial" w:cs="Arial"/>
                      <w:b/>
                      <w:lang w:eastAsia="es-ES"/>
                    </w:rPr>
                  </w:pPr>
                </w:p>
              </w:tc>
              <w:tc>
                <w:tcPr>
                  <w:tcW w:w="1285" w:type="dxa"/>
                  <w:shd w:val="pct10" w:color="auto" w:fill="FFFFFF"/>
                  <w:vAlign w:val="center"/>
                </w:tcPr>
                <w:p w:rsidR="00995612" w:rsidRPr="00F04F77" w:rsidRDefault="00995612" w:rsidP="00995612">
                  <w:pPr>
                    <w:spacing w:after="0" w:line="240" w:lineRule="auto"/>
                    <w:jc w:val="both"/>
                    <w:rPr>
                      <w:rFonts w:ascii="Arial" w:eastAsia="Times New Roman" w:hAnsi="Arial" w:cs="Arial"/>
                      <w:b/>
                      <w:lang w:eastAsia="es-ES"/>
                    </w:rPr>
                  </w:pPr>
                  <w:r w:rsidRPr="00F04F77">
                    <w:rPr>
                      <w:rFonts w:ascii="Arial" w:eastAsia="Times New Roman" w:hAnsi="Arial" w:cs="Arial"/>
                      <w:b/>
                      <w:lang w:eastAsia="es-ES"/>
                    </w:rPr>
                    <w:t>Teoría</w:t>
                  </w:r>
                </w:p>
              </w:tc>
              <w:tc>
                <w:tcPr>
                  <w:tcW w:w="1275" w:type="dxa"/>
                  <w:shd w:val="pct10" w:color="auto" w:fill="FFFFFF"/>
                  <w:vAlign w:val="center"/>
                </w:tcPr>
                <w:p w:rsidR="00995612" w:rsidRPr="00F04F77" w:rsidRDefault="00995612" w:rsidP="00995612">
                  <w:pPr>
                    <w:spacing w:after="0" w:line="240" w:lineRule="auto"/>
                    <w:jc w:val="both"/>
                    <w:rPr>
                      <w:rFonts w:ascii="Arial" w:eastAsia="Times New Roman" w:hAnsi="Arial" w:cs="Arial"/>
                      <w:b/>
                      <w:lang w:eastAsia="es-ES"/>
                    </w:rPr>
                  </w:pPr>
                  <w:r w:rsidRPr="00F04F77">
                    <w:rPr>
                      <w:rFonts w:ascii="Arial" w:eastAsia="Times New Roman" w:hAnsi="Arial" w:cs="Arial"/>
                      <w:b/>
                      <w:lang w:eastAsia="es-ES"/>
                    </w:rPr>
                    <w:t>Práctica</w:t>
                  </w:r>
                </w:p>
              </w:tc>
              <w:tc>
                <w:tcPr>
                  <w:tcW w:w="1730" w:type="dxa"/>
                  <w:vMerge/>
                  <w:shd w:val="pct10" w:color="auto" w:fill="FFFFFF"/>
                  <w:vAlign w:val="center"/>
                </w:tcPr>
                <w:p w:rsidR="00995612" w:rsidRPr="00F04F77" w:rsidRDefault="00995612" w:rsidP="00995612">
                  <w:pPr>
                    <w:spacing w:after="0" w:line="240" w:lineRule="auto"/>
                    <w:jc w:val="both"/>
                    <w:rPr>
                      <w:rFonts w:ascii="Arial" w:eastAsia="Times New Roman" w:hAnsi="Arial" w:cs="Arial"/>
                      <w:lang w:eastAsia="es-ES"/>
                    </w:rPr>
                  </w:pPr>
                </w:p>
              </w:tc>
            </w:tr>
            <w:tr w:rsidR="00995612" w:rsidRPr="00F04F77" w:rsidTr="00995612">
              <w:trPr>
                <w:cantSplit/>
                <w:trHeight w:val="400"/>
              </w:trPr>
              <w:tc>
                <w:tcPr>
                  <w:tcW w:w="778" w:type="dxa"/>
                  <w:vAlign w:val="center"/>
                </w:tcPr>
                <w:p w:rsidR="00995612" w:rsidRPr="00F04F77" w:rsidRDefault="00995612" w:rsidP="00995612">
                  <w:pPr>
                    <w:spacing w:after="0" w:line="240" w:lineRule="auto"/>
                    <w:jc w:val="both"/>
                    <w:rPr>
                      <w:rFonts w:ascii="Arial" w:eastAsia="Times New Roman" w:hAnsi="Arial" w:cs="Arial"/>
                      <w:lang w:eastAsia="es-ES"/>
                    </w:rPr>
                  </w:pPr>
                  <w:r w:rsidRPr="00F04F77">
                    <w:rPr>
                      <w:rFonts w:ascii="Arial" w:eastAsia="Times New Roman" w:hAnsi="Arial" w:cs="Arial"/>
                      <w:lang w:eastAsia="es-ES"/>
                    </w:rPr>
                    <w:t>1</w:t>
                  </w:r>
                </w:p>
              </w:tc>
              <w:tc>
                <w:tcPr>
                  <w:tcW w:w="4771" w:type="dxa"/>
                  <w:vAlign w:val="center"/>
                </w:tcPr>
                <w:p w:rsidR="00995612" w:rsidRDefault="00995612" w:rsidP="00995612">
                  <w:pPr>
                    <w:pStyle w:val="Textoindependiente"/>
                  </w:pPr>
                  <w:r>
                    <w:t>Mercado laboral y autoconocimiento</w:t>
                  </w:r>
                </w:p>
              </w:tc>
              <w:tc>
                <w:tcPr>
                  <w:tcW w:w="1285" w:type="dxa"/>
                  <w:vAlign w:val="center"/>
                </w:tcPr>
                <w:p w:rsidR="00995612" w:rsidRPr="00F04F77" w:rsidRDefault="00995612" w:rsidP="00995612">
                  <w:pPr>
                    <w:spacing w:after="0" w:line="240" w:lineRule="auto"/>
                    <w:jc w:val="both"/>
                    <w:rPr>
                      <w:rFonts w:ascii="Arial" w:eastAsia="Times New Roman" w:hAnsi="Arial" w:cs="Arial"/>
                      <w:lang w:eastAsia="es-ES"/>
                    </w:rPr>
                  </w:pPr>
                </w:p>
              </w:tc>
              <w:tc>
                <w:tcPr>
                  <w:tcW w:w="1275" w:type="dxa"/>
                  <w:vAlign w:val="center"/>
                </w:tcPr>
                <w:p w:rsidR="00995612" w:rsidRPr="00F04F77" w:rsidRDefault="00995612" w:rsidP="00995612">
                  <w:pPr>
                    <w:spacing w:after="0" w:line="240" w:lineRule="auto"/>
                    <w:jc w:val="both"/>
                    <w:rPr>
                      <w:rFonts w:ascii="Arial" w:eastAsia="Times New Roman" w:hAnsi="Arial" w:cs="Arial"/>
                      <w:lang w:eastAsia="es-ES"/>
                    </w:rPr>
                  </w:pPr>
                </w:p>
              </w:tc>
              <w:tc>
                <w:tcPr>
                  <w:tcW w:w="1730" w:type="dxa"/>
                  <w:vAlign w:val="center"/>
                </w:tcPr>
                <w:p w:rsidR="00995612" w:rsidRPr="00F04F77" w:rsidRDefault="00995612" w:rsidP="00995612">
                  <w:pPr>
                    <w:spacing w:after="0" w:line="240" w:lineRule="auto"/>
                    <w:jc w:val="center"/>
                    <w:rPr>
                      <w:rFonts w:ascii="Arial" w:eastAsia="Times New Roman" w:hAnsi="Arial" w:cs="Arial"/>
                      <w:lang w:eastAsia="es-ES"/>
                    </w:rPr>
                  </w:pPr>
                  <w:r>
                    <w:rPr>
                      <w:rFonts w:ascii="Arial" w:eastAsia="Times New Roman" w:hAnsi="Arial" w:cs="Arial"/>
                      <w:lang w:eastAsia="es-ES"/>
                    </w:rPr>
                    <w:t>8</w:t>
                  </w:r>
                </w:p>
              </w:tc>
            </w:tr>
            <w:tr w:rsidR="00995612" w:rsidRPr="00F04F77" w:rsidTr="00995612">
              <w:trPr>
                <w:cantSplit/>
                <w:trHeight w:val="400"/>
              </w:trPr>
              <w:tc>
                <w:tcPr>
                  <w:tcW w:w="778" w:type="dxa"/>
                  <w:vAlign w:val="center"/>
                </w:tcPr>
                <w:p w:rsidR="00995612" w:rsidRPr="00F04F77" w:rsidRDefault="00995612" w:rsidP="00995612">
                  <w:pPr>
                    <w:spacing w:after="0" w:line="240" w:lineRule="auto"/>
                    <w:jc w:val="both"/>
                    <w:rPr>
                      <w:rFonts w:ascii="Arial" w:eastAsia="Times New Roman" w:hAnsi="Arial" w:cs="Arial"/>
                      <w:lang w:eastAsia="es-ES"/>
                    </w:rPr>
                  </w:pPr>
                  <w:r w:rsidRPr="00F04F77">
                    <w:rPr>
                      <w:rFonts w:ascii="Arial" w:eastAsia="Times New Roman" w:hAnsi="Arial" w:cs="Arial"/>
                      <w:lang w:eastAsia="es-ES"/>
                    </w:rPr>
                    <w:t>2</w:t>
                  </w:r>
                </w:p>
              </w:tc>
              <w:tc>
                <w:tcPr>
                  <w:tcW w:w="4771" w:type="dxa"/>
                  <w:vAlign w:val="center"/>
                </w:tcPr>
                <w:p w:rsidR="00995612" w:rsidRDefault="00995612" w:rsidP="00995612">
                  <w:pPr>
                    <w:pStyle w:val="Textoindependiente"/>
                  </w:pPr>
                  <w:r>
                    <w:t xml:space="preserve">Saca partido a tu </w:t>
                  </w:r>
                  <w:proofErr w:type="spellStart"/>
                  <w:r>
                    <w:t>curriculum</w:t>
                  </w:r>
                  <w:proofErr w:type="spellEnd"/>
                  <w:r>
                    <w:t xml:space="preserve"> vitae</w:t>
                  </w:r>
                </w:p>
              </w:tc>
              <w:tc>
                <w:tcPr>
                  <w:tcW w:w="1285" w:type="dxa"/>
                  <w:tcBorders>
                    <w:bottom w:val="single" w:sz="4" w:space="0" w:color="auto"/>
                  </w:tcBorders>
                  <w:vAlign w:val="center"/>
                </w:tcPr>
                <w:p w:rsidR="00995612" w:rsidRPr="00F04F77" w:rsidRDefault="00995612" w:rsidP="00995612">
                  <w:pPr>
                    <w:spacing w:after="0" w:line="240" w:lineRule="auto"/>
                    <w:jc w:val="both"/>
                    <w:rPr>
                      <w:rFonts w:ascii="Arial" w:eastAsia="Times New Roman" w:hAnsi="Arial" w:cs="Arial"/>
                      <w:lang w:eastAsia="es-ES"/>
                    </w:rPr>
                  </w:pPr>
                </w:p>
              </w:tc>
              <w:tc>
                <w:tcPr>
                  <w:tcW w:w="1275" w:type="dxa"/>
                  <w:tcBorders>
                    <w:bottom w:val="single" w:sz="4" w:space="0" w:color="auto"/>
                  </w:tcBorders>
                  <w:vAlign w:val="center"/>
                </w:tcPr>
                <w:p w:rsidR="00995612" w:rsidRPr="00F04F77" w:rsidRDefault="00995612" w:rsidP="00995612">
                  <w:pPr>
                    <w:spacing w:after="0" w:line="240" w:lineRule="auto"/>
                    <w:jc w:val="both"/>
                    <w:rPr>
                      <w:rFonts w:ascii="Arial" w:eastAsia="Times New Roman" w:hAnsi="Arial" w:cs="Arial"/>
                      <w:lang w:eastAsia="es-ES"/>
                    </w:rPr>
                  </w:pPr>
                </w:p>
              </w:tc>
              <w:tc>
                <w:tcPr>
                  <w:tcW w:w="1730" w:type="dxa"/>
                  <w:tcBorders>
                    <w:bottom w:val="single" w:sz="4" w:space="0" w:color="auto"/>
                  </w:tcBorders>
                  <w:vAlign w:val="center"/>
                </w:tcPr>
                <w:p w:rsidR="00995612" w:rsidRPr="00F04F77" w:rsidRDefault="00995612" w:rsidP="00995612">
                  <w:pPr>
                    <w:spacing w:after="0" w:line="240" w:lineRule="auto"/>
                    <w:jc w:val="center"/>
                    <w:rPr>
                      <w:rFonts w:ascii="Arial" w:eastAsia="Times New Roman" w:hAnsi="Arial" w:cs="Arial"/>
                      <w:lang w:eastAsia="es-ES"/>
                    </w:rPr>
                  </w:pPr>
                  <w:r>
                    <w:rPr>
                      <w:rFonts w:ascii="Arial" w:eastAsia="Times New Roman" w:hAnsi="Arial" w:cs="Arial"/>
                      <w:lang w:eastAsia="es-ES"/>
                    </w:rPr>
                    <w:t>8</w:t>
                  </w:r>
                </w:p>
              </w:tc>
            </w:tr>
            <w:tr w:rsidR="00995612" w:rsidRPr="00F04F77" w:rsidTr="00995612">
              <w:trPr>
                <w:cantSplit/>
                <w:trHeight w:val="400"/>
              </w:trPr>
              <w:tc>
                <w:tcPr>
                  <w:tcW w:w="778" w:type="dxa"/>
                  <w:vAlign w:val="center"/>
                </w:tcPr>
                <w:p w:rsidR="00995612" w:rsidRPr="00F04F77" w:rsidRDefault="00995612" w:rsidP="00995612">
                  <w:pPr>
                    <w:spacing w:after="0" w:line="240" w:lineRule="auto"/>
                    <w:jc w:val="both"/>
                    <w:rPr>
                      <w:rFonts w:ascii="Arial" w:eastAsia="Times New Roman" w:hAnsi="Arial" w:cs="Arial"/>
                      <w:lang w:eastAsia="es-ES"/>
                    </w:rPr>
                  </w:pPr>
                  <w:r w:rsidRPr="00F04F77">
                    <w:rPr>
                      <w:rFonts w:ascii="Arial" w:eastAsia="Times New Roman" w:hAnsi="Arial" w:cs="Arial"/>
                      <w:lang w:eastAsia="es-ES"/>
                    </w:rPr>
                    <w:t>3</w:t>
                  </w:r>
                </w:p>
              </w:tc>
              <w:tc>
                <w:tcPr>
                  <w:tcW w:w="4771" w:type="dxa"/>
                  <w:vAlign w:val="center"/>
                </w:tcPr>
                <w:p w:rsidR="00995612" w:rsidRDefault="00995612" w:rsidP="00995612">
                  <w:pPr>
                    <w:pStyle w:val="Textoindependiente"/>
                  </w:pPr>
                  <w:r>
                    <w:t>Proceso de Selección y Entrevista</w:t>
                  </w:r>
                </w:p>
              </w:tc>
              <w:tc>
                <w:tcPr>
                  <w:tcW w:w="1285" w:type="dxa"/>
                  <w:tcBorders>
                    <w:bottom w:val="single" w:sz="4" w:space="0" w:color="auto"/>
                  </w:tcBorders>
                  <w:vAlign w:val="center"/>
                </w:tcPr>
                <w:p w:rsidR="00995612" w:rsidRPr="00F04F77" w:rsidRDefault="00995612" w:rsidP="00995612">
                  <w:pPr>
                    <w:spacing w:after="0" w:line="240" w:lineRule="auto"/>
                    <w:jc w:val="both"/>
                    <w:rPr>
                      <w:rFonts w:ascii="Arial" w:eastAsia="Times New Roman" w:hAnsi="Arial" w:cs="Arial"/>
                      <w:lang w:eastAsia="es-ES"/>
                    </w:rPr>
                  </w:pPr>
                </w:p>
              </w:tc>
              <w:tc>
                <w:tcPr>
                  <w:tcW w:w="1275" w:type="dxa"/>
                  <w:tcBorders>
                    <w:bottom w:val="single" w:sz="4" w:space="0" w:color="auto"/>
                  </w:tcBorders>
                  <w:vAlign w:val="center"/>
                </w:tcPr>
                <w:p w:rsidR="00995612" w:rsidRPr="00F04F77" w:rsidRDefault="00995612" w:rsidP="00995612">
                  <w:pPr>
                    <w:spacing w:after="0" w:line="240" w:lineRule="auto"/>
                    <w:jc w:val="both"/>
                    <w:rPr>
                      <w:rFonts w:ascii="Arial" w:eastAsia="Times New Roman" w:hAnsi="Arial" w:cs="Arial"/>
                      <w:lang w:eastAsia="es-ES"/>
                    </w:rPr>
                  </w:pPr>
                </w:p>
              </w:tc>
              <w:tc>
                <w:tcPr>
                  <w:tcW w:w="1730" w:type="dxa"/>
                  <w:tcBorders>
                    <w:bottom w:val="single" w:sz="4" w:space="0" w:color="auto"/>
                  </w:tcBorders>
                  <w:vAlign w:val="center"/>
                </w:tcPr>
                <w:p w:rsidR="00995612" w:rsidRPr="00F04F77" w:rsidRDefault="00995612" w:rsidP="00995612">
                  <w:pPr>
                    <w:spacing w:after="0" w:line="240" w:lineRule="auto"/>
                    <w:jc w:val="center"/>
                    <w:rPr>
                      <w:rFonts w:ascii="Arial" w:eastAsia="Times New Roman" w:hAnsi="Arial" w:cs="Arial"/>
                      <w:lang w:eastAsia="es-ES"/>
                    </w:rPr>
                  </w:pPr>
                  <w:r>
                    <w:rPr>
                      <w:rFonts w:ascii="Arial" w:eastAsia="Times New Roman" w:hAnsi="Arial" w:cs="Arial"/>
                      <w:lang w:eastAsia="es-ES"/>
                    </w:rPr>
                    <w:t>8</w:t>
                  </w:r>
                </w:p>
              </w:tc>
            </w:tr>
            <w:tr w:rsidR="00995612" w:rsidRPr="00F04F77" w:rsidTr="00995612">
              <w:trPr>
                <w:cantSplit/>
                <w:trHeight w:val="400"/>
              </w:trPr>
              <w:tc>
                <w:tcPr>
                  <w:tcW w:w="778" w:type="dxa"/>
                  <w:vAlign w:val="center"/>
                </w:tcPr>
                <w:p w:rsidR="00995612" w:rsidRPr="00F04F77" w:rsidRDefault="00995612" w:rsidP="00995612">
                  <w:pPr>
                    <w:spacing w:after="0" w:line="240" w:lineRule="auto"/>
                    <w:jc w:val="both"/>
                    <w:rPr>
                      <w:rFonts w:ascii="Arial" w:eastAsia="Times New Roman" w:hAnsi="Arial" w:cs="Arial"/>
                      <w:lang w:eastAsia="es-ES"/>
                    </w:rPr>
                  </w:pPr>
                </w:p>
              </w:tc>
              <w:tc>
                <w:tcPr>
                  <w:tcW w:w="4771" w:type="dxa"/>
                  <w:vAlign w:val="center"/>
                </w:tcPr>
                <w:p w:rsidR="00995612" w:rsidRPr="00F04F77" w:rsidRDefault="00995612" w:rsidP="00995612">
                  <w:pPr>
                    <w:spacing w:after="0" w:line="240" w:lineRule="auto"/>
                    <w:rPr>
                      <w:rFonts w:ascii="Arial" w:eastAsia="Times New Roman" w:hAnsi="Arial" w:cs="Times New Roman"/>
                      <w:szCs w:val="24"/>
                      <w:lang w:eastAsia="x-none"/>
                    </w:rPr>
                  </w:pPr>
                </w:p>
              </w:tc>
              <w:tc>
                <w:tcPr>
                  <w:tcW w:w="1285" w:type="dxa"/>
                  <w:tcBorders>
                    <w:bottom w:val="single" w:sz="4" w:space="0" w:color="auto"/>
                  </w:tcBorders>
                  <w:vAlign w:val="center"/>
                </w:tcPr>
                <w:p w:rsidR="00995612" w:rsidRPr="00F04F77" w:rsidRDefault="00995612" w:rsidP="00995612">
                  <w:pPr>
                    <w:spacing w:after="0" w:line="240" w:lineRule="auto"/>
                    <w:jc w:val="both"/>
                    <w:rPr>
                      <w:rFonts w:ascii="Arial" w:eastAsia="Times New Roman" w:hAnsi="Arial" w:cs="Arial"/>
                      <w:lang w:eastAsia="es-ES"/>
                    </w:rPr>
                  </w:pPr>
                </w:p>
              </w:tc>
              <w:tc>
                <w:tcPr>
                  <w:tcW w:w="1275" w:type="dxa"/>
                  <w:tcBorders>
                    <w:bottom w:val="single" w:sz="4" w:space="0" w:color="auto"/>
                  </w:tcBorders>
                  <w:vAlign w:val="center"/>
                </w:tcPr>
                <w:p w:rsidR="00995612" w:rsidRPr="00F04F77" w:rsidRDefault="00995612" w:rsidP="00995612">
                  <w:pPr>
                    <w:spacing w:after="0" w:line="240" w:lineRule="auto"/>
                    <w:jc w:val="both"/>
                    <w:rPr>
                      <w:rFonts w:ascii="Arial" w:eastAsia="Times New Roman" w:hAnsi="Arial" w:cs="Arial"/>
                      <w:lang w:eastAsia="es-ES"/>
                    </w:rPr>
                  </w:pPr>
                </w:p>
              </w:tc>
              <w:tc>
                <w:tcPr>
                  <w:tcW w:w="1730" w:type="dxa"/>
                  <w:tcBorders>
                    <w:bottom w:val="single" w:sz="4" w:space="0" w:color="auto"/>
                  </w:tcBorders>
                  <w:vAlign w:val="center"/>
                </w:tcPr>
                <w:p w:rsidR="00995612" w:rsidRPr="00F04F77" w:rsidRDefault="00995612" w:rsidP="00995612">
                  <w:pPr>
                    <w:spacing w:after="0" w:line="240" w:lineRule="auto"/>
                    <w:jc w:val="center"/>
                    <w:rPr>
                      <w:rFonts w:ascii="Arial" w:eastAsia="Times New Roman" w:hAnsi="Arial" w:cs="Arial"/>
                      <w:lang w:eastAsia="es-ES"/>
                    </w:rPr>
                  </w:pPr>
                </w:p>
              </w:tc>
            </w:tr>
            <w:tr w:rsidR="00995612" w:rsidRPr="00F04F77" w:rsidTr="00995612">
              <w:trPr>
                <w:cantSplit/>
                <w:trHeight w:val="400"/>
              </w:trPr>
              <w:tc>
                <w:tcPr>
                  <w:tcW w:w="778" w:type="dxa"/>
                  <w:vAlign w:val="center"/>
                </w:tcPr>
                <w:p w:rsidR="00995612" w:rsidRPr="00F04F77" w:rsidRDefault="00995612" w:rsidP="00995612">
                  <w:pPr>
                    <w:spacing w:after="0" w:line="240" w:lineRule="auto"/>
                    <w:jc w:val="both"/>
                    <w:rPr>
                      <w:rFonts w:ascii="Arial" w:eastAsia="Times New Roman" w:hAnsi="Arial" w:cs="Arial"/>
                      <w:lang w:eastAsia="es-ES"/>
                    </w:rPr>
                  </w:pPr>
                </w:p>
              </w:tc>
              <w:tc>
                <w:tcPr>
                  <w:tcW w:w="4771" w:type="dxa"/>
                  <w:vAlign w:val="center"/>
                </w:tcPr>
                <w:p w:rsidR="00995612" w:rsidRPr="00F04F77" w:rsidRDefault="00995612" w:rsidP="00995612">
                  <w:pPr>
                    <w:spacing w:after="0" w:line="240" w:lineRule="auto"/>
                    <w:rPr>
                      <w:rFonts w:ascii="Arial" w:eastAsia="Times New Roman" w:hAnsi="Arial" w:cs="Times New Roman"/>
                      <w:szCs w:val="24"/>
                      <w:lang w:val="x-none" w:eastAsia="x-none"/>
                    </w:rPr>
                  </w:pPr>
                </w:p>
              </w:tc>
              <w:tc>
                <w:tcPr>
                  <w:tcW w:w="1285" w:type="dxa"/>
                  <w:tcBorders>
                    <w:bottom w:val="single" w:sz="4" w:space="0" w:color="auto"/>
                  </w:tcBorders>
                  <w:vAlign w:val="center"/>
                </w:tcPr>
                <w:p w:rsidR="00995612" w:rsidRPr="00F04F77" w:rsidRDefault="00995612" w:rsidP="00995612">
                  <w:pPr>
                    <w:spacing w:after="0" w:line="240" w:lineRule="auto"/>
                    <w:jc w:val="both"/>
                    <w:rPr>
                      <w:rFonts w:ascii="Arial" w:eastAsia="Times New Roman" w:hAnsi="Arial" w:cs="Arial"/>
                      <w:lang w:eastAsia="es-ES"/>
                    </w:rPr>
                  </w:pPr>
                </w:p>
              </w:tc>
              <w:tc>
                <w:tcPr>
                  <w:tcW w:w="1275" w:type="dxa"/>
                  <w:tcBorders>
                    <w:bottom w:val="single" w:sz="4" w:space="0" w:color="auto"/>
                  </w:tcBorders>
                  <w:vAlign w:val="center"/>
                </w:tcPr>
                <w:p w:rsidR="00995612" w:rsidRPr="00F04F77" w:rsidRDefault="00995612" w:rsidP="00995612">
                  <w:pPr>
                    <w:spacing w:after="0" w:line="240" w:lineRule="auto"/>
                    <w:jc w:val="both"/>
                    <w:rPr>
                      <w:rFonts w:ascii="Arial" w:eastAsia="Times New Roman" w:hAnsi="Arial" w:cs="Arial"/>
                      <w:lang w:eastAsia="es-ES"/>
                    </w:rPr>
                  </w:pPr>
                </w:p>
              </w:tc>
              <w:tc>
                <w:tcPr>
                  <w:tcW w:w="1730" w:type="dxa"/>
                  <w:tcBorders>
                    <w:bottom w:val="single" w:sz="4" w:space="0" w:color="auto"/>
                  </w:tcBorders>
                  <w:vAlign w:val="center"/>
                </w:tcPr>
                <w:p w:rsidR="00995612" w:rsidRPr="00F04F77" w:rsidRDefault="00995612" w:rsidP="00995612">
                  <w:pPr>
                    <w:spacing w:after="0" w:line="240" w:lineRule="auto"/>
                    <w:jc w:val="center"/>
                    <w:rPr>
                      <w:rFonts w:ascii="Arial" w:eastAsia="Times New Roman" w:hAnsi="Arial" w:cs="Arial"/>
                      <w:lang w:eastAsia="es-ES"/>
                    </w:rPr>
                  </w:pPr>
                </w:p>
              </w:tc>
            </w:tr>
            <w:tr w:rsidR="00995612" w:rsidRPr="00F04F77" w:rsidTr="00995612">
              <w:trPr>
                <w:cantSplit/>
                <w:trHeight w:val="400"/>
              </w:trPr>
              <w:tc>
                <w:tcPr>
                  <w:tcW w:w="5549" w:type="dxa"/>
                  <w:gridSpan w:val="2"/>
                  <w:shd w:val="pct10" w:color="auto" w:fill="FFFFFF"/>
                  <w:vAlign w:val="center"/>
                </w:tcPr>
                <w:p w:rsidR="00995612" w:rsidRPr="00F04F77" w:rsidRDefault="00995612" w:rsidP="00995612">
                  <w:pPr>
                    <w:spacing w:after="0" w:line="240" w:lineRule="auto"/>
                    <w:jc w:val="both"/>
                    <w:rPr>
                      <w:rFonts w:ascii="Arial" w:eastAsia="Times New Roman" w:hAnsi="Arial" w:cs="Arial"/>
                      <w:b/>
                      <w:lang w:eastAsia="es-ES"/>
                    </w:rPr>
                  </w:pPr>
                  <w:r w:rsidRPr="00F04F77">
                    <w:rPr>
                      <w:rFonts w:ascii="Arial" w:eastAsia="Times New Roman" w:hAnsi="Arial" w:cs="Arial"/>
                      <w:b/>
                      <w:lang w:eastAsia="es-ES"/>
                    </w:rPr>
                    <w:t>TOTAL HORAS</w:t>
                  </w:r>
                </w:p>
              </w:tc>
              <w:tc>
                <w:tcPr>
                  <w:tcW w:w="1285" w:type="dxa"/>
                  <w:shd w:val="clear" w:color="auto" w:fill="D9D9D9"/>
                  <w:vAlign w:val="center"/>
                </w:tcPr>
                <w:p w:rsidR="00995612" w:rsidRPr="00F04F77" w:rsidRDefault="00995612" w:rsidP="00995612">
                  <w:pPr>
                    <w:spacing w:after="0" w:line="240" w:lineRule="auto"/>
                    <w:jc w:val="both"/>
                    <w:rPr>
                      <w:rFonts w:ascii="Arial" w:eastAsia="Times New Roman" w:hAnsi="Arial" w:cs="Arial"/>
                      <w:lang w:eastAsia="es-ES"/>
                    </w:rPr>
                  </w:pPr>
                </w:p>
              </w:tc>
              <w:tc>
                <w:tcPr>
                  <w:tcW w:w="1275" w:type="dxa"/>
                  <w:shd w:val="clear" w:color="auto" w:fill="D9D9D9"/>
                  <w:vAlign w:val="center"/>
                </w:tcPr>
                <w:p w:rsidR="00995612" w:rsidRPr="00F04F77" w:rsidRDefault="00995612" w:rsidP="00995612">
                  <w:pPr>
                    <w:spacing w:after="0" w:line="240" w:lineRule="auto"/>
                    <w:jc w:val="both"/>
                    <w:rPr>
                      <w:rFonts w:ascii="Arial" w:eastAsia="Times New Roman" w:hAnsi="Arial" w:cs="Arial"/>
                      <w:lang w:eastAsia="es-ES"/>
                    </w:rPr>
                  </w:pPr>
                </w:p>
              </w:tc>
              <w:tc>
                <w:tcPr>
                  <w:tcW w:w="1730" w:type="dxa"/>
                  <w:shd w:val="clear" w:color="auto" w:fill="D9D9D9"/>
                  <w:vAlign w:val="center"/>
                </w:tcPr>
                <w:p w:rsidR="00995612" w:rsidRPr="00F04F77" w:rsidRDefault="00995612" w:rsidP="00995612">
                  <w:pPr>
                    <w:spacing w:after="0" w:line="240" w:lineRule="auto"/>
                    <w:jc w:val="center"/>
                    <w:rPr>
                      <w:rFonts w:ascii="Arial" w:eastAsia="Times New Roman" w:hAnsi="Arial" w:cs="Arial"/>
                      <w:b/>
                      <w:lang w:eastAsia="es-ES"/>
                    </w:rPr>
                  </w:pPr>
                  <w:r>
                    <w:rPr>
                      <w:rFonts w:ascii="Arial" w:eastAsia="Times New Roman" w:hAnsi="Arial" w:cs="Arial"/>
                      <w:b/>
                      <w:lang w:eastAsia="es-ES"/>
                    </w:rPr>
                    <w:t>24</w:t>
                  </w:r>
                </w:p>
              </w:tc>
            </w:tr>
          </w:tbl>
          <w:p w:rsidR="00995612" w:rsidRPr="00F04F77" w:rsidRDefault="00995612" w:rsidP="00995612">
            <w:pPr>
              <w:spacing w:after="0" w:line="240" w:lineRule="auto"/>
              <w:jc w:val="both"/>
              <w:rPr>
                <w:rFonts w:ascii="Arial" w:eastAsia="Times New Roman" w:hAnsi="Arial" w:cs="Arial"/>
                <w:lang w:eastAsia="es-ES"/>
              </w:rPr>
            </w:pPr>
          </w:p>
        </w:tc>
      </w:tr>
    </w:tbl>
    <w:p w:rsidR="00995612" w:rsidRPr="00F04F77" w:rsidRDefault="00995612" w:rsidP="00995612">
      <w:pPr>
        <w:spacing w:after="0" w:line="240" w:lineRule="auto"/>
        <w:jc w:val="both"/>
        <w:rPr>
          <w:rFonts w:ascii="Arial" w:eastAsia="Times New Roman" w:hAnsi="Arial" w:cs="Arial"/>
          <w:b/>
          <w:sz w:val="24"/>
          <w:szCs w:val="20"/>
          <w:lang w:eastAsia="es-ES"/>
        </w:rPr>
      </w:pPr>
    </w:p>
    <w:p w:rsidR="00995612" w:rsidRPr="00F04F77" w:rsidRDefault="00995612" w:rsidP="00995612">
      <w:pPr>
        <w:spacing w:after="0" w:line="240" w:lineRule="auto"/>
        <w:ind w:left="-426"/>
        <w:jc w:val="both"/>
        <w:rPr>
          <w:rFonts w:ascii="Arial" w:eastAsia="Times New Roman" w:hAnsi="Arial" w:cs="Arial"/>
          <w:lang w:eastAsia="es-ES"/>
        </w:rPr>
      </w:pPr>
      <w:r w:rsidRPr="00F04F77">
        <w:rPr>
          <w:rFonts w:ascii="Arial" w:eastAsia="Times New Roman" w:hAnsi="Arial" w:cs="Arial"/>
          <w:b/>
          <w:lang w:val="es-ES_tradnl" w:eastAsia="es-ES"/>
        </w:rPr>
        <w:t xml:space="preserve">* </w:t>
      </w:r>
      <w:r w:rsidRPr="00F04F77">
        <w:rPr>
          <w:rFonts w:ascii="Arial" w:eastAsia="Times New Roman" w:hAnsi="Arial" w:cs="Arial"/>
          <w:lang w:eastAsia="es-ES"/>
        </w:rPr>
        <w:t>Atendiendo a los plazos de obligado cumplimiento en la resolución de la adjudicación, esta previsión puede variar.</w:t>
      </w:r>
    </w:p>
    <w:p w:rsidR="00995612" w:rsidRDefault="00995612" w:rsidP="00F04F77">
      <w:pPr>
        <w:spacing w:after="0" w:line="240" w:lineRule="auto"/>
        <w:jc w:val="both"/>
        <w:rPr>
          <w:rFonts w:ascii="Arial" w:eastAsia="Times New Roman" w:hAnsi="Arial" w:cs="Arial"/>
          <w:b/>
          <w:sz w:val="24"/>
          <w:szCs w:val="24"/>
          <w:lang w:val="es-ES_tradnl" w:eastAsia="es-ES"/>
        </w:rPr>
      </w:pPr>
    </w:p>
    <w:p w:rsidR="002B1D24" w:rsidRDefault="002B1D24" w:rsidP="00F04F77">
      <w:pPr>
        <w:spacing w:after="0" w:line="240" w:lineRule="auto"/>
        <w:jc w:val="both"/>
        <w:rPr>
          <w:rFonts w:ascii="Arial" w:eastAsia="Times New Roman" w:hAnsi="Arial" w:cs="Arial"/>
          <w:b/>
          <w:sz w:val="24"/>
          <w:szCs w:val="24"/>
          <w:lang w:val="es-ES_tradnl"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1843"/>
        <w:gridCol w:w="708"/>
        <w:gridCol w:w="567"/>
        <w:gridCol w:w="1985"/>
        <w:gridCol w:w="2693"/>
      </w:tblGrid>
      <w:tr w:rsidR="002B1D24" w:rsidRPr="00F04F77" w:rsidTr="00D429F3">
        <w:trPr>
          <w:cantSplit/>
          <w:trHeight w:val="737"/>
        </w:trPr>
        <w:tc>
          <w:tcPr>
            <w:tcW w:w="2269" w:type="dxa"/>
            <w:vAlign w:val="center"/>
          </w:tcPr>
          <w:p w:rsidR="002B1D24" w:rsidRPr="00F04F77" w:rsidRDefault="002B1D24" w:rsidP="00D429F3">
            <w:pPr>
              <w:keepNext/>
              <w:spacing w:before="60" w:after="60" w:line="240" w:lineRule="auto"/>
              <w:outlineLvl w:val="0"/>
              <w:rPr>
                <w:rFonts w:ascii="Arial" w:eastAsia="Times New Roman" w:hAnsi="Arial" w:cs="Arial"/>
                <w:b/>
                <w:bCs/>
                <w:lang w:eastAsia="es-ES"/>
              </w:rPr>
            </w:pPr>
            <w:r w:rsidRPr="00F04F77">
              <w:rPr>
                <w:rFonts w:ascii="Arial" w:eastAsia="Times New Roman" w:hAnsi="Arial" w:cs="Arial"/>
                <w:b/>
                <w:bCs/>
                <w:lang w:eastAsia="es-ES"/>
              </w:rPr>
              <w:t>ACCIÓN FORMATIVA</w:t>
            </w:r>
          </w:p>
        </w:tc>
        <w:tc>
          <w:tcPr>
            <w:tcW w:w="7796" w:type="dxa"/>
            <w:gridSpan w:val="5"/>
            <w:vAlign w:val="center"/>
          </w:tcPr>
          <w:p w:rsidR="002B1D24" w:rsidRPr="00F04F77" w:rsidRDefault="00D429F3" w:rsidP="00D429F3">
            <w:pPr>
              <w:spacing w:before="120" w:after="120" w:line="480" w:lineRule="auto"/>
              <w:ind w:left="426"/>
              <w:rPr>
                <w:rFonts w:ascii="Arial" w:eastAsia="Times New Roman" w:hAnsi="Arial" w:cs="Arial"/>
                <w:lang w:eastAsia="es-ES"/>
              </w:rPr>
            </w:pPr>
            <w:r>
              <w:rPr>
                <w:rFonts w:ascii="Arial" w:eastAsia="Times New Roman" w:hAnsi="Arial" w:cs="Arial"/>
                <w:lang w:eastAsia="es-ES"/>
              </w:rPr>
              <w:t>DEPENDIENTE DE COMERCIO</w:t>
            </w:r>
            <w:r w:rsidR="002B1D24" w:rsidRPr="00F04F77">
              <w:rPr>
                <w:rFonts w:ascii="Arial" w:eastAsia="Times New Roman" w:hAnsi="Arial" w:cs="Arial"/>
                <w:lang w:eastAsia="es-ES"/>
              </w:rPr>
              <w:t xml:space="preserve"> ED.1/17</w:t>
            </w:r>
          </w:p>
        </w:tc>
      </w:tr>
      <w:tr w:rsidR="002B1D24" w:rsidRPr="00F04F77" w:rsidTr="00D429F3">
        <w:trPr>
          <w:cantSplit/>
          <w:trHeight w:val="737"/>
        </w:trPr>
        <w:tc>
          <w:tcPr>
            <w:tcW w:w="2269" w:type="dxa"/>
            <w:vAlign w:val="center"/>
          </w:tcPr>
          <w:p w:rsidR="002B1D24" w:rsidRPr="00F04F77" w:rsidRDefault="002B1D24" w:rsidP="00D429F3">
            <w:pPr>
              <w:keepNext/>
              <w:spacing w:before="60" w:after="60" w:line="240" w:lineRule="auto"/>
              <w:outlineLvl w:val="0"/>
              <w:rPr>
                <w:rFonts w:ascii="Arial" w:eastAsia="Times New Roman" w:hAnsi="Arial" w:cs="Arial"/>
                <w:b/>
                <w:bCs/>
                <w:lang w:eastAsia="es-ES"/>
              </w:rPr>
            </w:pPr>
            <w:r w:rsidRPr="00F04F77">
              <w:rPr>
                <w:rFonts w:ascii="Arial" w:eastAsia="Times New Roman" w:hAnsi="Arial" w:cs="Arial"/>
                <w:b/>
                <w:bCs/>
                <w:lang w:eastAsia="es-ES"/>
              </w:rPr>
              <w:t>NUMERO DE HORAS</w:t>
            </w:r>
          </w:p>
        </w:tc>
        <w:tc>
          <w:tcPr>
            <w:tcW w:w="1843" w:type="dxa"/>
            <w:vAlign w:val="center"/>
          </w:tcPr>
          <w:p w:rsidR="002B1D24" w:rsidRPr="00F04F77" w:rsidRDefault="002B1D24" w:rsidP="00D429F3">
            <w:pPr>
              <w:keepNext/>
              <w:spacing w:before="60" w:after="60" w:line="240" w:lineRule="auto"/>
              <w:jc w:val="center"/>
              <w:outlineLvl w:val="0"/>
              <w:rPr>
                <w:rFonts w:ascii="Arial" w:eastAsia="Times New Roman" w:hAnsi="Arial" w:cs="Arial"/>
                <w:bCs/>
                <w:lang w:eastAsia="es-ES"/>
              </w:rPr>
            </w:pPr>
            <w:r w:rsidRPr="00F04F77">
              <w:rPr>
                <w:rFonts w:ascii="Arial" w:eastAsia="Times New Roman" w:hAnsi="Arial" w:cs="Arial"/>
                <w:bCs/>
                <w:lang w:eastAsia="es-ES"/>
              </w:rPr>
              <w:t>2</w:t>
            </w:r>
            <w:r w:rsidR="00D429F3">
              <w:rPr>
                <w:rFonts w:ascii="Arial" w:eastAsia="Times New Roman" w:hAnsi="Arial" w:cs="Arial"/>
                <w:bCs/>
                <w:lang w:eastAsia="es-ES"/>
              </w:rPr>
              <w:t>5</w:t>
            </w:r>
            <w:r w:rsidRPr="00F04F77">
              <w:rPr>
                <w:rFonts w:ascii="Arial" w:eastAsia="Times New Roman" w:hAnsi="Arial" w:cs="Arial"/>
                <w:bCs/>
                <w:lang w:eastAsia="es-ES"/>
              </w:rPr>
              <w:t>0 HORAS</w:t>
            </w:r>
          </w:p>
        </w:tc>
        <w:tc>
          <w:tcPr>
            <w:tcW w:w="1275" w:type="dxa"/>
            <w:gridSpan w:val="2"/>
            <w:vAlign w:val="center"/>
          </w:tcPr>
          <w:p w:rsidR="002B1D24" w:rsidRPr="00F04F77" w:rsidRDefault="002B1D24" w:rsidP="00D429F3">
            <w:pPr>
              <w:keepNext/>
              <w:spacing w:before="60" w:after="60" w:line="240" w:lineRule="auto"/>
              <w:outlineLvl w:val="0"/>
              <w:rPr>
                <w:rFonts w:ascii="Arial" w:eastAsia="Times New Roman" w:hAnsi="Arial" w:cs="Arial"/>
                <w:b/>
                <w:bCs/>
                <w:lang w:eastAsia="es-ES"/>
              </w:rPr>
            </w:pPr>
            <w:r w:rsidRPr="00F04F77">
              <w:rPr>
                <w:rFonts w:ascii="Arial" w:eastAsia="Times New Roman" w:hAnsi="Arial" w:cs="Arial"/>
                <w:b/>
                <w:bCs/>
                <w:lang w:eastAsia="es-ES"/>
              </w:rPr>
              <w:t>HORARIO</w:t>
            </w:r>
          </w:p>
        </w:tc>
        <w:tc>
          <w:tcPr>
            <w:tcW w:w="4678" w:type="dxa"/>
            <w:gridSpan w:val="2"/>
            <w:vAlign w:val="center"/>
          </w:tcPr>
          <w:p w:rsidR="002B1D24" w:rsidRPr="00F04F77" w:rsidRDefault="002B1D24" w:rsidP="00D429F3">
            <w:pPr>
              <w:keepNext/>
              <w:spacing w:before="60" w:after="60" w:line="240" w:lineRule="auto"/>
              <w:jc w:val="center"/>
              <w:outlineLvl w:val="0"/>
              <w:rPr>
                <w:rFonts w:ascii="Arial" w:eastAsia="Times New Roman" w:hAnsi="Arial" w:cs="Arial"/>
                <w:bCs/>
                <w:lang w:eastAsia="es-ES"/>
              </w:rPr>
            </w:pPr>
            <w:r w:rsidRPr="00F04F77">
              <w:rPr>
                <w:rFonts w:ascii="Arial" w:eastAsia="Times New Roman" w:hAnsi="Arial" w:cs="Arial"/>
                <w:bCs/>
                <w:lang w:eastAsia="es-ES"/>
              </w:rPr>
              <w:t>MAÑANA</w:t>
            </w:r>
          </w:p>
        </w:tc>
      </w:tr>
      <w:tr w:rsidR="002B1D24" w:rsidRPr="00F04F77" w:rsidTr="00D429F3">
        <w:trPr>
          <w:cantSplit/>
          <w:trHeight w:val="737"/>
        </w:trPr>
        <w:tc>
          <w:tcPr>
            <w:tcW w:w="2269" w:type="dxa"/>
            <w:vAlign w:val="center"/>
          </w:tcPr>
          <w:p w:rsidR="002B1D24" w:rsidRPr="00F04F77" w:rsidRDefault="002B1D24" w:rsidP="00D429F3">
            <w:pPr>
              <w:keepNext/>
              <w:spacing w:before="60" w:after="60" w:line="240" w:lineRule="auto"/>
              <w:jc w:val="both"/>
              <w:outlineLvl w:val="0"/>
              <w:rPr>
                <w:rFonts w:ascii="Arial" w:eastAsia="Times New Roman" w:hAnsi="Arial" w:cs="Arial"/>
                <w:b/>
                <w:bCs/>
                <w:lang w:eastAsia="es-ES"/>
              </w:rPr>
            </w:pPr>
            <w:r w:rsidRPr="00F04F77">
              <w:rPr>
                <w:rFonts w:ascii="Arial" w:eastAsia="Times New Roman" w:hAnsi="Arial" w:cs="Arial"/>
                <w:b/>
                <w:bCs/>
                <w:lang w:eastAsia="es-ES"/>
              </w:rPr>
              <w:t>NIVEL</w:t>
            </w:r>
          </w:p>
        </w:tc>
        <w:tc>
          <w:tcPr>
            <w:tcW w:w="2551" w:type="dxa"/>
            <w:gridSpan w:val="2"/>
            <w:vAlign w:val="center"/>
          </w:tcPr>
          <w:p w:rsidR="002B1D24" w:rsidRPr="00F04F77" w:rsidRDefault="002B1D24" w:rsidP="00D429F3">
            <w:pPr>
              <w:keepNext/>
              <w:spacing w:before="60" w:after="60" w:line="240" w:lineRule="auto"/>
              <w:ind w:left="72"/>
              <w:jc w:val="center"/>
              <w:outlineLvl w:val="0"/>
              <w:rPr>
                <w:rFonts w:ascii="Arial" w:eastAsia="Times New Roman" w:hAnsi="Arial" w:cs="Arial"/>
                <w:bCs/>
                <w:lang w:eastAsia="es-ES"/>
              </w:rPr>
            </w:pPr>
            <w:r w:rsidRPr="00F04F77">
              <w:rPr>
                <w:rFonts w:ascii="Arial" w:eastAsia="Times New Roman" w:hAnsi="Arial" w:cs="Arial"/>
                <w:bCs/>
                <w:lang w:eastAsia="es-ES"/>
              </w:rPr>
              <w:t xml:space="preserve">BÁSICO  </w:t>
            </w:r>
          </w:p>
        </w:tc>
        <w:tc>
          <w:tcPr>
            <w:tcW w:w="2552" w:type="dxa"/>
            <w:gridSpan w:val="2"/>
            <w:vAlign w:val="center"/>
          </w:tcPr>
          <w:p w:rsidR="002B1D24" w:rsidRPr="00F04F77" w:rsidRDefault="002B1D24" w:rsidP="00D429F3">
            <w:pPr>
              <w:keepNext/>
              <w:spacing w:before="60" w:after="60" w:line="240" w:lineRule="auto"/>
              <w:outlineLvl w:val="0"/>
              <w:rPr>
                <w:rFonts w:ascii="Arial" w:eastAsia="Times New Roman" w:hAnsi="Arial" w:cs="Arial"/>
                <w:b/>
                <w:bCs/>
                <w:lang w:eastAsia="es-ES"/>
              </w:rPr>
            </w:pPr>
            <w:r w:rsidRPr="00F04F77">
              <w:rPr>
                <w:rFonts w:ascii="Arial" w:eastAsia="Times New Roman" w:hAnsi="Arial" w:cs="Arial"/>
                <w:b/>
                <w:bCs/>
                <w:lang w:eastAsia="es-ES"/>
              </w:rPr>
              <w:t>NUMERO ALUMNOS</w:t>
            </w:r>
          </w:p>
        </w:tc>
        <w:tc>
          <w:tcPr>
            <w:tcW w:w="2693" w:type="dxa"/>
            <w:vAlign w:val="center"/>
          </w:tcPr>
          <w:p w:rsidR="002B1D24" w:rsidRPr="00F04F77" w:rsidRDefault="002B1D24" w:rsidP="00D429F3">
            <w:pPr>
              <w:keepNext/>
              <w:spacing w:before="60" w:after="60" w:line="240" w:lineRule="auto"/>
              <w:jc w:val="center"/>
              <w:outlineLvl w:val="0"/>
              <w:rPr>
                <w:rFonts w:ascii="Arial" w:eastAsia="Times New Roman" w:hAnsi="Arial" w:cs="Arial"/>
                <w:bCs/>
                <w:lang w:eastAsia="es-ES"/>
              </w:rPr>
            </w:pPr>
            <w:r w:rsidRPr="00F04F77">
              <w:rPr>
                <w:rFonts w:ascii="Arial" w:eastAsia="Times New Roman" w:hAnsi="Arial" w:cs="Arial"/>
                <w:bCs/>
                <w:lang w:eastAsia="es-ES"/>
              </w:rPr>
              <w:t>15</w:t>
            </w:r>
          </w:p>
        </w:tc>
      </w:tr>
      <w:tr w:rsidR="002B1D24" w:rsidRPr="00F04F77" w:rsidTr="00D429F3">
        <w:trPr>
          <w:cantSplit/>
          <w:trHeight w:val="737"/>
        </w:trPr>
        <w:tc>
          <w:tcPr>
            <w:tcW w:w="2269" w:type="dxa"/>
            <w:vAlign w:val="center"/>
          </w:tcPr>
          <w:p w:rsidR="002B1D24" w:rsidRPr="00F04F77" w:rsidRDefault="002B1D24" w:rsidP="00D429F3">
            <w:pPr>
              <w:keepNext/>
              <w:spacing w:before="60" w:after="60" w:line="240" w:lineRule="auto"/>
              <w:jc w:val="both"/>
              <w:outlineLvl w:val="0"/>
              <w:rPr>
                <w:rFonts w:ascii="Arial" w:eastAsia="Times New Roman" w:hAnsi="Arial" w:cs="Arial"/>
                <w:b/>
                <w:bCs/>
                <w:lang w:eastAsia="es-ES"/>
              </w:rPr>
            </w:pPr>
            <w:r w:rsidRPr="00F04F77">
              <w:rPr>
                <w:rFonts w:ascii="Arial" w:eastAsia="Times New Roman" w:hAnsi="Arial" w:cs="Arial"/>
                <w:b/>
                <w:bCs/>
                <w:lang w:eastAsia="es-ES"/>
              </w:rPr>
              <w:t>MES PREVISTO DE INICIO</w:t>
            </w:r>
          </w:p>
        </w:tc>
        <w:tc>
          <w:tcPr>
            <w:tcW w:w="2551" w:type="dxa"/>
            <w:gridSpan w:val="2"/>
            <w:vAlign w:val="center"/>
          </w:tcPr>
          <w:p w:rsidR="002B1D24" w:rsidRPr="00F04F77" w:rsidRDefault="002B1D24" w:rsidP="00D429F3">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 xml:space="preserve">SEPTIEMBRE </w:t>
            </w:r>
            <w:r w:rsidRPr="00F04F77">
              <w:rPr>
                <w:rFonts w:ascii="Arial" w:eastAsia="Times New Roman" w:hAnsi="Arial" w:cs="Arial"/>
                <w:lang w:val="es-ES_tradnl" w:eastAsia="es-ES"/>
              </w:rPr>
              <w:t>2017</w:t>
            </w:r>
            <w:r w:rsidR="007743B1">
              <w:rPr>
                <w:rFonts w:ascii="Arial" w:eastAsia="Times New Roman" w:hAnsi="Arial" w:cs="Arial"/>
                <w:lang w:val="es-ES_tradnl" w:eastAsia="es-ES"/>
              </w:rPr>
              <w:t>*</w:t>
            </w:r>
          </w:p>
        </w:tc>
        <w:tc>
          <w:tcPr>
            <w:tcW w:w="2552" w:type="dxa"/>
            <w:gridSpan w:val="2"/>
            <w:vAlign w:val="center"/>
          </w:tcPr>
          <w:p w:rsidR="002B1D24" w:rsidRPr="00F04F77" w:rsidRDefault="002B1D24" w:rsidP="00D429F3">
            <w:pPr>
              <w:keepNext/>
              <w:spacing w:before="60" w:after="60" w:line="240" w:lineRule="auto"/>
              <w:outlineLvl w:val="0"/>
              <w:rPr>
                <w:rFonts w:ascii="Arial" w:eastAsia="Times New Roman" w:hAnsi="Arial" w:cs="Arial"/>
                <w:b/>
                <w:bCs/>
                <w:lang w:eastAsia="es-ES"/>
              </w:rPr>
            </w:pPr>
            <w:r w:rsidRPr="00F04F77">
              <w:rPr>
                <w:rFonts w:ascii="Arial" w:eastAsia="Times New Roman" w:hAnsi="Arial" w:cs="Arial"/>
                <w:b/>
                <w:bCs/>
                <w:lang w:eastAsia="es-ES"/>
              </w:rPr>
              <w:t>MES PREVISTO DE FINALIZACIÓN</w:t>
            </w:r>
          </w:p>
        </w:tc>
        <w:tc>
          <w:tcPr>
            <w:tcW w:w="2693" w:type="dxa"/>
            <w:vAlign w:val="center"/>
          </w:tcPr>
          <w:p w:rsidR="002B1D24" w:rsidRPr="00F04F77" w:rsidRDefault="005A06D1" w:rsidP="005A06D1">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NOVIEMBRE</w:t>
            </w:r>
            <w:r w:rsidR="002B1D24" w:rsidRPr="00F04F77">
              <w:rPr>
                <w:rFonts w:ascii="Arial" w:eastAsia="Times New Roman" w:hAnsi="Arial" w:cs="Arial"/>
                <w:lang w:val="es-ES_tradnl" w:eastAsia="es-ES"/>
              </w:rPr>
              <w:t xml:space="preserve"> 2017</w:t>
            </w:r>
            <w:r w:rsidR="007743B1">
              <w:rPr>
                <w:rFonts w:ascii="Arial" w:eastAsia="Times New Roman" w:hAnsi="Arial" w:cs="Arial"/>
                <w:lang w:val="es-ES_tradnl" w:eastAsia="es-ES"/>
              </w:rPr>
              <w:t>*</w:t>
            </w:r>
          </w:p>
        </w:tc>
      </w:tr>
      <w:tr w:rsidR="002B1D24" w:rsidRPr="00F04F77" w:rsidTr="00D429F3">
        <w:trPr>
          <w:cantSplit/>
          <w:trHeight w:val="737"/>
        </w:trPr>
        <w:tc>
          <w:tcPr>
            <w:tcW w:w="2269" w:type="dxa"/>
            <w:vAlign w:val="center"/>
          </w:tcPr>
          <w:p w:rsidR="002B1D24" w:rsidRPr="00F04F77" w:rsidRDefault="002B1D24" w:rsidP="00D429F3">
            <w:pPr>
              <w:keepNext/>
              <w:spacing w:before="60" w:after="60" w:line="240" w:lineRule="auto"/>
              <w:jc w:val="both"/>
              <w:outlineLvl w:val="0"/>
              <w:rPr>
                <w:rFonts w:ascii="Arial" w:eastAsia="Times New Roman" w:hAnsi="Arial" w:cs="Arial"/>
                <w:b/>
                <w:bCs/>
                <w:lang w:eastAsia="es-ES"/>
              </w:rPr>
            </w:pPr>
            <w:r w:rsidRPr="00F04F77">
              <w:rPr>
                <w:rFonts w:ascii="Arial" w:eastAsia="Times New Roman" w:hAnsi="Arial" w:cs="Arial"/>
                <w:b/>
                <w:bCs/>
                <w:lang w:eastAsia="es-ES"/>
              </w:rPr>
              <w:t>LUGAR DE IMPARTICION</w:t>
            </w:r>
          </w:p>
        </w:tc>
        <w:tc>
          <w:tcPr>
            <w:tcW w:w="7796" w:type="dxa"/>
            <w:gridSpan w:val="5"/>
            <w:vAlign w:val="center"/>
          </w:tcPr>
          <w:p w:rsidR="002B1D24" w:rsidRPr="00F04F77" w:rsidRDefault="008647F2" w:rsidP="008647F2">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ALBACETE</w:t>
            </w:r>
          </w:p>
        </w:tc>
      </w:tr>
      <w:tr w:rsidR="002B1D24" w:rsidRPr="00F04F77" w:rsidTr="00D429F3">
        <w:trPr>
          <w:cantSplit/>
          <w:trHeight w:val="253"/>
        </w:trPr>
        <w:tc>
          <w:tcPr>
            <w:tcW w:w="10065" w:type="dxa"/>
            <w:gridSpan w:val="6"/>
            <w:shd w:val="clear" w:color="auto" w:fill="BFBFBF"/>
          </w:tcPr>
          <w:p w:rsidR="002B1D24" w:rsidRPr="00F04F77" w:rsidRDefault="002B1D24" w:rsidP="00D429F3">
            <w:pPr>
              <w:spacing w:after="0" w:line="240" w:lineRule="auto"/>
              <w:jc w:val="both"/>
              <w:rPr>
                <w:rFonts w:ascii="Arial" w:eastAsia="Times New Roman" w:hAnsi="Arial" w:cs="Arial"/>
                <w:i/>
                <w:lang w:eastAsia="es-ES"/>
              </w:rPr>
            </w:pPr>
          </w:p>
          <w:p w:rsidR="002B1D24" w:rsidRPr="00F04F77" w:rsidRDefault="002B1D24" w:rsidP="00D429F3">
            <w:pPr>
              <w:spacing w:after="0" w:line="240" w:lineRule="auto"/>
              <w:jc w:val="both"/>
              <w:rPr>
                <w:rFonts w:ascii="Arial" w:eastAsia="Times New Roman" w:hAnsi="Arial" w:cs="Arial"/>
                <w:i/>
                <w:lang w:val="es-ES_tradnl" w:eastAsia="es-ES"/>
              </w:rPr>
            </w:pPr>
            <w:r w:rsidRPr="00F04F77">
              <w:rPr>
                <w:rFonts w:ascii="Arial" w:eastAsia="Times New Roman" w:hAnsi="Arial" w:cs="Arial"/>
                <w:i/>
                <w:lang w:val="es-ES_tradnl" w:eastAsia="es-ES"/>
              </w:rPr>
              <w:t>* Atendiendo a los plazos de obligado cumplimiento en la resolución de la adjudicación, esta previsión puede variar.</w:t>
            </w:r>
          </w:p>
          <w:p w:rsidR="002B1D24" w:rsidRPr="00F04F77" w:rsidRDefault="002B1D24" w:rsidP="00D429F3">
            <w:pPr>
              <w:spacing w:after="0" w:line="240" w:lineRule="auto"/>
              <w:jc w:val="center"/>
              <w:rPr>
                <w:rFonts w:ascii="Arial" w:eastAsia="Times New Roman" w:hAnsi="Arial" w:cs="Arial"/>
                <w:lang w:eastAsia="es-ES"/>
              </w:rPr>
            </w:pPr>
          </w:p>
        </w:tc>
      </w:tr>
    </w:tbl>
    <w:p w:rsidR="002B1D24" w:rsidRPr="00F04F77" w:rsidRDefault="002B1D24" w:rsidP="002B1D24">
      <w:pPr>
        <w:spacing w:after="0" w:line="240" w:lineRule="auto"/>
        <w:jc w:val="both"/>
        <w:rPr>
          <w:rFonts w:ascii="Arial" w:eastAsia="Times New Roman" w:hAnsi="Arial" w:cs="Arial"/>
          <w:lang w:val="es-ES_tradnl" w:eastAsia="es-ES"/>
        </w:rPr>
      </w:pPr>
    </w:p>
    <w:p w:rsidR="002B1D24" w:rsidRPr="00F04F77" w:rsidRDefault="002B1D24" w:rsidP="002B1D24">
      <w:pPr>
        <w:spacing w:after="0" w:line="240" w:lineRule="auto"/>
        <w:jc w:val="both"/>
        <w:rPr>
          <w:rFonts w:ascii="Arial" w:eastAsia="Times New Roman" w:hAnsi="Arial" w:cs="Arial"/>
          <w:lang w:val="es-ES_tradnl" w:eastAsia="es-ES"/>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2B1D24" w:rsidRPr="00F04F77" w:rsidTr="00D429F3">
        <w:tc>
          <w:tcPr>
            <w:tcW w:w="10065" w:type="dxa"/>
          </w:tcPr>
          <w:p w:rsidR="002B1D24" w:rsidRPr="00F04F77" w:rsidRDefault="002B1D24" w:rsidP="00D429F3">
            <w:pPr>
              <w:spacing w:after="0" w:line="240" w:lineRule="auto"/>
              <w:jc w:val="both"/>
              <w:rPr>
                <w:rFonts w:ascii="Arial" w:eastAsia="Times New Roman" w:hAnsi="Arial" w:cs="Arial"/>
                <w:lang w:eastAsia="x-none"/>
              </w:rPr>
            </w:pPr>
            <w:r w:rsidRPr="00F04F77">
              <w:rPr>
                <w:rFonts w:ascii="Arial" w:eastAsia="Times New Roman" w:hAnsi="Arial" w:cs="Arial"/>
                <w:lang w:val="x-none" w:eastAsia="x-none"/>
              </w:rPr>
              <w:t xml:space="preserve">OBJETIVOS: </w:t>
            </w:r>
          </w:p>
          <w:p w:rsidR="002B1D24" w:rsidRPr="00F04F77" w:rsidRDefault="002B1D24" w:rsidP="00D429F3">
            <w:pPr>
              <w:spacing w:after="0" w:line="240" w:lineRule="auto"/>
              <w:jc w:val="both"/>
              <w:rPr>
                <w:rFonts w:ascii="Arial" w:eastAsia="Times New Roman" w:hAnsi="Arial" w:cs="Arial"/>
                <w:lang w:eastAsia="x-none"/>
              </w:rPr>
            </w:pPr>
          </w:p>
          <w:p w:rsidR="00D429F3" w:rsidRPr="00D429F3" w:rsidRDefault="00D429F3" w:rsidP="00D429F3">
            <w:pPr>
              <w:spacing w:after="0" w:line="240" w:lineRule="auto"/>
              <w:jc w:val="both"/>
              <w:rPr>
                <w:rFonts w:ascii="Arial" w:eastAsia="Times New Roman" w:hAnsi="Arial" w:cs="Arial"/>
                <w:b/>
                <w:lang w:eastAsia="x-none"/>
              </w:rPr>
            </w:pPr>
            <w:r w:rsidRPr="00D429F3">
              <w:rPr>
                <w:rFonts w:ascii="Arial" w:eastAsia="Times New Roman" w:hAnsi="Arial" w:cs="Arial"/>
                <w:lang w:eastAsia="x-none"/>
              </w:rPr>
              <w:t>Acoger, atender y vender directamente al cliente productos que no precisan una manipulación específica aplicando la técnica de ventas adecuada, y efectuando el cierre de la operación mediante el registro y el cobro de la misma, y la cumplimentación de la documentación pertinente. Igualmente resuelve y / o canaliza reclamaciones, colabora en el aprovisionamiento del punto de venta y su animación y mantenimiento operativo.</w:t>
            </w:r>
          </w:p>
          <w:p w:rsidR="002B1D24" w:rsidRPr="00F04F77" w:rsidRDefault="002B1D24" w:rsidP="00D429F3">
            <w:pPr>
              <w:spacing w:after="0" w:line="240" w:lineRule="auto"/>
              <w:jc w:val="both"/>
              <w:rPr>
                <w:rFonts w:ascii="Arial" w:eastAsia="Times New Roman" w:hAnsi="Arial" w:cs="Times New Roman"/>
                <w:lang w:val="x-none" w:eastAsia="x-none"/>
              </w:rPr>
            </w:pPr>
          </w:p>
        </w:tc>
      </w:tr>
      <w:tr w:rsidR="002B1D24" w:rsidRPr="00F04F77" w:rsidTr="00D429F3">
        <w:tc>
          <w:tcPr>
            <w:tcW w:w="10065" w:type="dxa"/>
          </w:tcPr>
          <w:p w:rsidR="002B1D24" w:rsidRPr="00F04F77" w:rsidRDefault="002B1D24" w:rsidP="00D429F3">
            <w:pPr>
              <w:keepNext/>
              <w:spacing w:before="60" w:after="60" w:line="240" w:lineRule="auto"/>
              <w:jc w:val="both"/>
              <w:outlineLvl w:val="0"/>
              <w:rPr>
                <w:rFonts w:ascii="Arial" w:eastAsia="Times New Roman" w:hAnsi="Arial" w:cs="Arial"/>
                <w:lang w:eastAsia="es-ES"/>
              </w:rPr>
            </w:pPr>
            <w:r w:rsidRPr="00F04F77">
              <w:rPr>
                <w:rFonts w:ascii="Arial" w:eastAsia="Times New Roman" w:hAnsi="Arial" w:cs="Arial"/>
                <w:bCs/>
                <w:lang w:eastAsia="es-ES"/>
              </w:rPr>
              <w:lastRenderedPageBreak/>
              <w:t>PROGRAMA MODULAR:</w:t>
            </w:r>
            <w:r w:rsidRPr="00F04F77">
              <w:rPr>
                <w:rFonts w:ascii="Arial" w:eastAsia="Times New Roman" w:hAnsi="Arial" w:cs="Arial"/>
                <w:lang w:eastAsia="es-ES"/>
              </w:rPr>
              <w:t xml:space="preserve"> </w:t>
            </w:r>
          </w:p>
          <w:p w:rsidR="002B1D24" w:rsidRPr="00F04F77" w:rsidRDefault="002B1D24" w:rsidP="00D429F3">
            <w:pPr>
              <w:spacing w:after="0" w:line="240" w:lineRule="auto"/>
              <w:jc w:val="both"/>
              <w:rPr>
                <w:rFonts w:ascii="Arial" w:eastAsia="Times New Roman" w:hAnsi="Arial" w:cs="Arial"/>
                <w:lang w:eastAsia="es-ES"/>
              </w:rPr>
            </w:pPr>
          </w:p>
          <w:p w:rsidR="002B1D24" w:rsidRPr="00F04F77" w:rsidRDefault="002B1D24" w:rsidP="00D429F3">
            <w:pPr>
              <w:spacing w:after="0" w:line="240" w:lineRule="auto"/>
              <w:jc w:val="both"/>
              <w:rPr>
                <w:rFonts w:ascii="Arial" w:eastAsia="Times New Roman" w:hAnsi="Arial" w:cs="Arial"/>
                <w:lang w:eastAsia="es-ES"/>
              </w:rPr>
            </w:pPr>
            <w:r w:rsidRPr="00F04F77">
              <w:rPr>
                <w:rFonts w:ascii="Arial" w:eastAsia="Times New Roman" w:hAnsi="Arial" w:cs="Arial"/>
                <w:lang w:eastAsia="es-ES"/>
              </w:rPr>
              <w:t>La programación a presentar por los licitadores debe centrarse en el desarrollo de los siguientes módulos:</w:t>
            </w:r>
          </w:p>
          <w:p w:rsidR="002B1D24" w:rsidRPr="00F04F77" w:rsidRDefault="002B1D24" w:rsidP="00D429F3">
            <w:pPr>
              <w:spacing w:after="0" w:line="240" w:lineRule="auto"/>
              <w:jc w:val="both"/>
              <w:rPr>
                <w:rFonts w:ascii="Arial" w:eastAsia="Times New Roman" w:hAnsi="Arial" w:cs="Arial"/>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8"/>
              <w:gridCol w:w="4771"/>
              <w:gridCol w:w="1285"/>
              <w:gridCol w:w="1275"/>
              <w:gridCol w:w="1730"/>
            </w:tblGrid>
            <w:tr w:rsidR="002B1D24" w:rsidRPr="00F04F77" w:rsidTr="00D429F3">
              <w:trPr>
                <w:cantSplit/>
                <w:trHeight w:val="400"/>
              </w:trPr>
              <w:tc>
                <w:tcPr>
                  <w:tcW w:w="778" w:type="dxa"/>
                  <w:vMerge w:val="restart"/>
                  <w:shd w:val="pct10" w:color="auto" w:fill="FFFFFF"/>
                  <w:vAlign w:val="center"/>
                </w:tcPr>
                <w:p w:rsidR="002B1D24" w:rsidRPr="00F04F77" w:rsidRDefault="002B1D24" w:rsidP="00D429F3">
                  <w:pPr>
                    <w:spacing w:after="0" w:line="240" w:lineRule="auto"/>
                    <w:jc w:val="both"/>
                    <w:rPr>
                      <w:rFonts w:ascii="Arial" w:eastAsia="Times New Roman" w:hAnsi="Arial" w:cs="Arial"/>
                      <w:b/>
                      <w:lang w:eastAsia="es-ES"/>
                    </w:rPr>
                  </w:pPr>
                  <w:r w:rsidRPr="00F04F77">
                    <w:rPr>
                      <w:rFonts w:ascii="Arial" w:eastAsia="Times New Roman" w:hAnsi="Arial" w:cs="Arial"/>
                      <w:b/>
                      <w:lang w:eastAsia="es-ES"/>
                    </w:rPr>
                    <w:t xml:space="preserve">Nº </w:t>
                  </w:r>
                  <w:proofErr w:type="spellStart"/>
                  <w:r w:rsidRPr="00F04F77">
                    <w:rPr>
                      <w:rFonts w:ascii="Arial" w:eastAsia="Times New Roman" w:hAnsi="Arial" w:cs="Arial"/>
                      <w:b/>
                      <w:lang w:eastAsia="es-ES"/>
                    </w:rPr>
                    <w:t>Mod</w:t>
                  </w:r>
                  <w:proofErr w:type="spellEnd"/>
                  <w:r w:rsidRPr="00F04F77">
                    <w:rPr>
                      <w:rFonts w:ascii="Arial" w:eastAsia="Times New Roman" w:hAnsi="Arial" w:cs="Arial"/>
                      <w:b/>
                      <w:lang w:eastAsia="es-ES"/>
                    </w:rPr>
                    <w:t>.</w:t>
                  </w:r>
                </w:p>
              </w:tc>
              <w:tc>
                <w:tcPr>
                  <w:tcW w:w="4771" w:type="dxa"/>
                  <w:vMerge w:val="restart"/>
                  <w:shd w:val="pct10" w:color="auto" w:fill="FFFFFF"/>
                  <w:vAlign w:val="center"/>
                </w:tcPr>
                <w:p w:rsidR="002B1D24" w:rsidRPr="00F04F77" w:rsidRDefault="002B1D24" w:rsidP="00D429F3">
                  <w:pPr>
                    <w:spacing w:after="0" w:line="240" w:lineRule="auto"/>
                    <w:jc w:val="both"/>
                    <w:rPr>
                      <w:rFonts w:ascii="Arial" w:eastAsia="Times New Roman" w:hAnsi="Arial" w:cs="Arial"/>
                      <w:b/>
                      <w:lang w:eastAsia="es-ES"/>
                    </w:rPr>
                  </w:pPr>
                  <w:r w:rsidRPr="00F04F77">
                    <w:rPr>
                      <w:rFonts w:ascii="Arial" w:eastAsia="Times New Roman" w:hAnsi="Arial" w:cs="Arial"/>
                      <w:b/>
                      <w:lang w:eastAsia="es-ES"/>
                    </w:rPr>
                    <w:t>MÓDULOS</w:t>
                  </w:r>
                </w:p>
              </w:tc>
              <w:tc>
                <w:tcPr>
                  <w:tcW w:w="2560" w:type="dxa"/>
                  <w:gridSpan w:val="2"/>
                  <w:shd w:val="pct10" w:color="auto" w:fill="FFFFFF"/>
                  <w:vAlign w:val="center"/>
                </w:tcPr>
                <w:p w:rsidR="002B1D24" w:rsidRPr="00F04F77" w:rsidRDefault="002B1D24" w:rsidP="00D429F3">
                  <w:pPr>
                    <w:spacing w:after="0" w:line="240" w:lineRule="auto"/>
                    <w:jc w:val="both"/>
                    <w:rPr>
                      <w:rFonts w:ascii="Arial" w:eastAsia="Times New Roman" w:hAnsi="Arial" w:cs="Arial"/>
                      <w:b/>
                      <w:lang w:eastAsia="es-ES"/>
                    </w:rPr>
                  </w:pPr>
                  <w:r w:rsidRPr="00F04F77">
                    <w:rPr>
                      <w:rFonts w:ascii="Arial" w:eastAsia="Times New Roman" w:hAnsi="Arial" w:cs="Arial"/>
                      <w:b/>
                      <w:lang w:eastAsia="es-ES"/>
                    </w:rPr>
                    <w:t>Distribución horas</w:t>
                  </w:r>
                </w:p>
              </w:tc>
              <w:tc>
                <w:tcPr>
                  <w:tcW w:w="1730" w:type="dxa"/>
                  <w:vMerge w:val="restart"/>
                  <w:shd w:val="pct10" w:color="auto" w:fill="FFFFFF"/>
                  <w:vAlign w:val="center"/>
                </w:tcPr>
                <w:p w:rsidR="002B1D24" w:rsidRPr="00F04F77" w:rsidRDefault="002B1D24" w:rsidP="00D429F3">
                  <w:pPr>
                    <w:spacing w:after="0" w:line="240" w:lineRule="auto"/>
                    <w:jc w:val="both"/>
                    <w:rPr>
                      <w:rFonts w:ascii="Arial" w:eastAsia="Times New Roman" w:hAnsi="Arial" w:cs="Arial"/>
                      <w:b/>
                      <w:lang w:eastAsia="es-ES"/>
                    </w:rPr>
                  </w:pPr>
                  <w:r w:rsidRPr="00F04F77">
                    <w:rPr>
                      <w:rFonts w:ascii="Arial" w:eastAsia="Times New Roman" w:hAnsi="Arial" w:cs="Arial"/>
                      <w:b/>
                      <w:lang w:eastAsia="es-ES"/>
                    </w:rPr>
                    <w:t>TOTAL HORAS</w:t>
                  </w:r>
                </w:p>
              </w:tc>
            </w:tr>
            <w:tr w:rsidR="002B1D24" w:rsidRPr="00F04F77" w:rsidTr="00D429F3">
              <w:trPr>
                <w:cantSplit/>
                <w:trHeight w:val="400"/>
              </w:trPr>
              <w:tc>
                <w:tcPr>
                  <w:tcW w:w="778" w:type="dxa"/>
                  <w:vMerge/>
                  <w:shd w:val="pct10" w:color="auto" w:fill="FFFFFF"/>
                </w:tcPr>
                <w:p w:rsidR="002B1D24" w:rsidRPr="00F04F77" w:rsidRDefault="002B1D24" w:rsidP="00D429F3">
                  <w:pPr>
                    <w:spacing w:after="0" w:line="240" w:lineRule="auto"/>
                    <w:jc w:val="both"/>
                    <w:rPr>
                      <w:rFonts w:ascii="Arial" w:eastAsia="Times New Roman" w:hAnsi="Arial" w:cs="Arial"/>
                      <w:b/>
                      <w:lang w:eastAsia="es-ES"/>
                    </w:rPr>
                  </w:pPr>
                </w:p>
              </w:tc>
              <w:tc>
                <w:tcPr>
                  <w:tcW w:w="4771" w:type="dxa"/>
                  <w:vMerge/>
                  <w:shd w:val="pct10" w:color="auto" w:fill="FFFFFF"/>
                </w:tcPr>
                <w:p w:rsidR="002B1D24" w:rsidRPr="00F04F77" w:rsidRDefault="002B1D24" w:rsidP="00D429F3">
                  <w:pPr>
                    <w:spacing w:after="0" w:line="240" w:lineRule="auto"/>
                    <w:jc w:val="both"/>
                    <w:rPr>
                      <w:rFonts w:ascii="Arial" w:eastAsia="Times New Roman" w:hAnsi="Arial" w:cs="Arial"/>
                      <w:b/>
                      <w:lang w:eastAsia="es-ES"/>
                    </w:rPr>
                  </w:pPr>
                </w:p>
              </w:tc>
              <w:tc>
                <w:tcPr>
                  <w:tcW w:w="1285" w:type="dxa"/>
                  <w:shd w:val="pct10" w:color="auto" w:fill="FFFFFF"/>
                  <w:vAlign w:val="center"/>
                </w:tcPr>
                <w:p w:rsidR="002B1D24" w:rsidRPr="00F04F77" w:rsidRDefault="002B1D24" w:rsidP="00D429F3">
                  <w:pPr>
                    <w:spacing w:after="0" w:line="240" w:lineRule="auto"/>
                    <w:jc w:val="both"/>
                    <w:rPr>
                      <w:rFonts w:ascii="Arial" w:eastAsia="Times New Roman" w:hAnsi="Arial" w:cs="Arial"/>
                      <w:b/>
                      <w:lang w:eastAsia="es-ES"/>
                    </w:rPr>
                  </w:pPr>
                  <w:r w:rsidRPr="00F04F77">
                    <w:rPr>
                      <w:rFonts w:ascii="Arial" w:eastAsia="Times New Roman" w:hAnsi="Arial" w:cs="Arial"/>
                      <w:b/>
                      <w:lang w:eastAsia="es-ES"/>
                    </w:rPr>
                    <w:t>Teoría</w:t>
                  </w:r>
                </w:p>
              </w:tc>
              <w:tc>
                <w:tcPr>
                  <w:tcW w:w="1275" w:type="dxa"/>
                  <w:shd w:val="pct10" w:color="auto" w:fill="FFFFFF"/>
                  <w:vAlign w:val="center"/>
                </w:tcPr>
                <w:p w:rsidR="002B1D24" w:rsidRPr="00F04F77" w:rsidRDefault="002B1D24" w:rsidP="00D429F3">
                  <w:pPr>
                    <w:spacing w:after="0" w:line="240" w:lineRule="auto"/>
                    <w:jc w:val="both"/>
                    <w:rPr>
                      <w:rFonts w:ascii="Arial" w:eastAsia="Times New Roman" w:hAnsi="Arial" w:cs="Arial"/>
                      <w:b/>
                      <w:lang w:eastAsia="es-ES"/>
                    </w:rPr>
                  </w:pPr>
                  <w:r w:rsidRPr="00F04F77">
                    <w:rPr>
                      <w:rFonts w:ascii="Arial" w:eastAsia="Times New Roman" w:hAnsi="Arial" w:cs="Arial"/>
                      <w:b/>
                      <w:lang w:eastAsia="es-ES"/>
                    </w:rPr>
                    <w:t>Práctica</w:t>
                  </w:r>
                </w:p>
              </w:tc>
              <w:tc>
                <w:tcPr>
                  <w:tcW w:w="1730" w:type="dxa"/>
                  <w:vMerge/>
                  <w:shd w:val="pct10" w:color="auto" w:fill="FFFFFF"/>
                  <w:vAlign w:val="center"/>
                </w:tcPr>
                <w:p w:rsidR="002B1D24" w:rsidRPr="00F04F77" w:rsidRDefault="002B1D24" w:rsidP="00D429F3">
                  <w:pPr>
                    <w:spacing w:after="0" w:line="240" w:lineRule="auto"/>
                    <w:jc w:val="both"/>
                    <w:rPr>
                      <w:rFonts w:ascii="Arial" w:eastAsia="Times New Roman" w:hAnsi="Arial" w:cs="Arial"/>
                      <w:lang w:eastAsia="es-ES"/>
                    </w:rPr>
                  </w:pPr>
                </w:p>
              </w:tc>
            </w:tr>
            <w:tr w:rsidR="00C92443" w:rsidRPr="00F04F77" w:rsidTr="00C13866">
              <w:trPr>
                <w:cantSplit/>
                <w:trHeight w:val="400"/>
              </w:trPr>
              <w:tc>
                <w:tcPr>
                  <w:tcW w:w="778" w:type="dxa"/>
                  <w:vAlign w:val="center"/>
                </w:tcPr>
                <w:p w:rsidR="00C92443" w:rsidRPr="00F04F77" w:rsidRDefault="00C92443" w:rsidP="00D429F3">
                  <w:pPr>
                    <w:spacing w:after="0" w:line="240" w:lineRule="auto"/>
                    <w:jc w:val="both"/>
                    <w:rPr>
                      <w:rFonts w:ascii="Arial" w:eastAsia="Times New Roman" w:hAnsi="Arial" w:cs="Arial"/>
                      <w:lang w:eastAsia="es-ES"/>
                    </w:rPr>
                  </w:pPr>
                  <w:r w:rsidRPr="00F04F77">
                    <w:rPr>
                      <w:rFonts w:ascii="Arial" w:eastAsia="Times New Roman" w:hAnsi="Arial" w:cs="Arial"/>
                      <w:lang w:eastAsia="es-ES"/>
                    </w:rPr>
                    <w:t>1</w:t>
                  </w:r>
                </w:p>
              </w:tc>
              <w:tc>
                <w:tcPr>
                  <w:tcW w:w="4771" w:type="dxa"/>
                </w:tcPr>
                <w:p w:rsidR="00C92443" w:rsidRDefault="00C92443" w:rsidP="00185FDF">
                  <w:pPr>
                    <w:spacing w:before="60" w:after="40"/>
                    <w:rPr>
                      <w:rFonts w:ascii="Arial" w:hAnsi="Arial"/>
                    </w:rPr>
                  </w:pPr>
                  <w:r>
                    <w:rPr>
                      <w:rFonts w:ascii="Arial" w:hAnsi="Arial"/>
                    </w:rPr>
                    <w:t>Comunicación y comportamiento del consumidor</w:t>
                  </w:r>
                </w:p>
              </w:tc>
              <w:tc>
                <w:tcPr>
                  <w:tcW w:w="1285" w:type="dxa"/>
                  <w:vAlign w:val="center"/>
                </w:tcPr>
                <w:p w:rsidR="00C92443" w:rsidRPr="00F04F77" w:rsidRDefault="009F3D4E" w:rsidP="00D429F3">
                  <w:pPr>
                    <w:spacing w:after="0" w:line="240" w:lineRule="auto"/>
                    <w:jc w:val="both"/>
                    <w:rPr>
                      <w:rFonts w:ascii="Arial" w:eastAsia="Times New Roman" w:hAnsi="Arial" w:cs="Arial"/>
                      <w:lang w:eastAsia="es-ES"/>
                    </w:rPr>
                  </w:pPr>
                  <w:r>
                    <w:rPr>
                      <w:rFonts w:ascii="Arial" w:eastAsia="Times New Roman" w:hAnsi="Arial" w:cs="Arial"/>
                      <w:lang w:eastAsia="es-ES"/>
                    </w:rPr>
                    <w:t>18</w:t>
                  </w:r>
                </w:p>
              </w:tc>
              <w:tc>
                <w:tcPr>
                  <w:tcW w:w="1275" w:type="dxa"/>
                  <w:vAlign w:val="center"/>
                </w:tcPr>
                <w:p w:rsidR="00C92443" w:rsidRPr="00F04F77" w:rsidRDefault="009F3D4E" w:rsidP="00D429F3">
                  <w:pPr>
                    <w:spacing w:after="0" w:line="240" w:lineRule="auto"/>
                    <w:jc w:val="both"/>
                    <w:rPr>
                      <w:rFonts w:ascii="Arial" w:eastAsia="Times New Roman" w:hAnsi="Arial" w:cs="Arial"/>
                      <w:lang w:eastAsia="es-ES"/>
                    </w:rPr>
                  </w:pPr>
                  <w:r>
                    <w:rPr>
                      <w:rFonts w:ascii="Arial" w:eastAsia="Times New Roman" w:hAnsi="Arial" w:cs="Arial"/>
                      <w:lang w:eastAsia="es-ES"/>
                    </w:rPr>
                    <w:t>32</w:t>
                  </w:r>
                </w:p>
              </w:tc>
              <w:tc>
                <w:tcPr>
                  <w:tcW w:w="1730" w:type="dxa"/>
                </w:tcPr>
                <w:p w:rsidR="00C92443" w:rsidRDefault="00C92443" w:rsidP="00185FDF">
                  <w:pPr>
                    <w:spacing w:before="60" w:after="40"/>
                    <w:jc w:val="right"/>
                    <w:rPr>
                      <w:rFonts w:ascii="Arial" w:hAnsi="Arial"/>
                    </w:rPr>
                  </w:pPr>
                  <w:r>
                    <w:rPr>
                      <w:rFonts w:ascii="Arial" w:hAnsi="Arial"/>
                    </w:rPr>
                    <w:t>50</w:t>
                  </w:r>
                </w:p>
              </w:tc>
            </w:tr>
            <w:tr w:rsidR="00C92443" w:rsidRPr="00F04F77" w:rsidTr="00C13866">
              <w:trPr>
                <w:cantSplit/>
                <w:trHeight w:val="400"/>
              </w:trPr>
              <w:tc>
                <w:tcPr>
                  <w:tcW w:w="778" w:type="dxa"/>
                  <w:vAlign w:val="center"/>
                </w:tcPr>
                <w:p w:rsidR="00C92443" w:rsidRPr="00F04F77" w:rsidRDefault="00C92443" w:rsidP="00D429F3">
                  <w:pPr>
                    <w:spacing w:after="0" w:line="240" w:lineRule="auto"/>
                    <w:jc w:val="both"/>
                    <w:rPr>
                      <w:rFonts w:ascii="Arial" w:eastAsia="Times New Roman" w:hAnsi="Arial" w:cs="Arial"/>
                      <w:lang w:eastAsia="es-ES"/>
                    </w:rPr>
                  </w:pPr>
                  <w:r w:rsidRPr="00F04F77">
                    <w:rPr>
                      <w:rFonts w:ascii="Arial" w:eastAsia="Times New Roman" w:hAnsi="Arial" w:cs="Arial"/>
                      <w:lang w:eastAsia="es-ES"/>
                    </w:rPr>
                    <w:t>2</w:t>
                  </w:r>
                </w:p>
              </w:tc>
              <w:tc>
                <w:tcPr>
                  <w:tcW w:w="4771" w:type="dxa"/>
                </w:tcPr>
                <w:p w:rsidR="00C92443" w:rsidRDefault="00C92443" w:rsidP="00185FDF">
                  <w:pPr>
                    <w:spacing w:before="60" w:after="40"/>
                    <w:rPr>
                      <w:rFonts w:ascii="Arial" w:hAnsi="Arial"/>
                    </w:rPr>
                  </w:pPr>
                  <w:r>
                    <w:rPr>
                      <w:rFonts w:ascii="Arial" w:hAnsi="Arial"/>
                    </w:rPr>
                    <w:t>Técnicas de venta</w:t>
                  </w:r>
                </w:p>
              </w:tc>
              <w:tc>
                <w:tcPr>
                  <w:tcW w:w="1285" w:type="dxa"/>
                  <w:tcBorders>
                    <w:bottom w:val="single" w:sz="4" w:space="0" w:color="auto"/>
                  </w:tcBorders>
                  <w:vAlign w:val="center"/>
                </w:tcPr>
                <w:p w:rsidR="00C92443" w:rsidRPr="00F04F77" w:rsidRDefault="009F3D4E" w:rsidP="00D429F3">
                  <w:pPr>
                    <w:spacing w:after="0" w:line="240" w:lineRule="auto"/>
                    <w:jc w:val="both"/>
                    <w:rPr>
                      <w:rFonts w:ascii="Arial" w:eastAsia="Times New Roman" w:hAnsi="Arial" w:cs="Arial"/>
                      <w:lang w:eastAsia="es-ES"/>
                    </w:rPr>
                  </w:pPr>
                  <w:r>
                    <w:rPr>
                      <w:rFonts w:ascii="Arial" w:eastAsia="Times New Roman" w:hAnsi="Arial" w:cs="Arial"/>
                      <w:lang w:eastAsia="es-ES"/>
                    </w:rPr>
                    <w:t>26</w:t>
                  </w:r>
                </w:p>
              </w:tc>
              <w:tc>
                <w:tcPr>
                  <w:tcW w:w="1275" w:type="dxa"/>
                  <w:tcBorders>
                    <w:bottom w:val="single" w:sz="4" w:space="0" w:color="auto"/>
                  </w:tcBorders>
                  <w:vAlign w:val="center"/>
                </w:tcPr>
                <w:p w:rsidR="00C92443" w:rsidRPr="00F04F77" w:rsidRDefault="009F3D4E" w:rsidP="009F3D4E">
                  <w:pPr>
                    <w:spacing w:after="0" w:line="240" w:lineRule="auto"/>
                    <w:jc w:val="both"/>
                    <w:rPr>
                      <w:rFonts w:ascii="Arial" w:eastAsia="Times New Roman" w:hAnsi="Arial" w:cs="Arial"/>
                      <w:lang w:eastAsia="es-ES"/>
                    </w:rPr>
                  </w:pPr>
                  <w:r>
                    <w:rPr>
                      <w:rFonts w:ascii="Arial" w:eastAsia="Times New Roman" w:hAnsi="Arial" w:cs="Arial"/>
                      <w:lang w:eastAsia="es-ES"/>
                    </w:rPr>
                    <w:t>44</w:t>
                  </w:r>
                </w:p>
              </w:tc>
              <w:tc>
                <w:tcPr>
                  <w:tcW w:w="1730" w:type="dxa"/>
                  <w:tcBorders>
                    <w:bottom w:val="single" w:sz="4" w:space="0" w:color="auto"/>
                  </w:tcBorders>
                </w:tcPr>
                <w:p w:rsidR="00C92443" w:rsidRDefault="00C92443" w:rsidP="00185FDF">
                  <w:pPr>
                    <w:spacing w:before="60" w:after="40"/>
                    <w:jc w:val="right"/>
                    <w:rPr>
                      <w:rFonts w:ascii="Arial" w:hAnsi="Arial"/>
                    </w:rPr>
                  </w:pPr>
                  <w:r>
                    <w:rPr>
                      <w:rFonts w:ascii="Arial" w:hAnsi="Arial"/>
                    </w:rPr>
                    <w:t>70</w:t>
                  </w:r>
                </w:p>
              </w:tc>
            </w:tr>
            <w:tr w:rsidR="00C92443" w:rsidRPr="00F04F77" w:rsidTr="00C13866">
              <w:trPr>
                <w:cantSplit/>
                <w:trHeight w:val="400"/>
              </w:trPr>
              <w:tc>
                <w:tcPr>
                  <w:tcW w:w="778" w:type="dxa"/>
                  <w:vAlign w:val="center"/>
                </w:tcPr>
                <w:p w:rsidR="00C92443" w:rsidRPr="00F04F77" w:rsidRDefault="00C92443" w:rsidP="00D429F3">
                  <w:pPr>
                    <w:spacing w:after="0" w:line="240" w:lineRule="auto"/>
                    <w:jc w:val="both"/>
                    <w:rPr>
                      <w:rFonts w:ascii="Arial" w:eastAsia="Times New Roman" w:hAnsi="Arial" w:cs="Arial"/>
                      <w:lang w:eastAsia="es-ES"/>
                    </w:rPr>
                  </w:pPr>
                  <w:r w:rsidRPr="00F04F77">
                    <w:rPr>
                      <w:rFonts w:ascii="Arial" w:eastAsia="Times New Roman" w:hAnsi="Arial" w:cs="Arial"/>
                      <w:lang w:eastAsia="es-ES"/>
                    </w:rPr>
                    <w:t>3</w:t>
                  </w:r>
                </w:p>
              </w:tc>
              <w:tc>
                <w:tcPr>
                  <w:tcW w:w="4771" w:type="dxa"/>
                </w:tcPr>
                <w:p w:rsidR="00C92443" w:rsidRDefault="00C92443" w:rsidP="00185FDF">
                  <w:pPr>
                    <w:spacing w:before="60" w:after="40"/>
                    <w:rPr>
                      <w:rFonts w:ascii="Arial" w:hAnsi="Arial"/>
                    </w:rPr>
                  </w:pPr>
                  <w:r>
                    <w:rPr>
                      <w:rFonts w:ascii="Arial" w:hAnsi="Arial"/>
                    </w:rPr>
                    <w:t>Introducción a la gestión del stock</w:t>
                  </w:r>
                </w:p>
              </w:tc>
              <w:tc>
                <w:tcPr>
                  <w:tcW w:w="1285" w:type="dxa"/>
                  <w:tcBorders>
                    <w:bottom w:val="single" w:sz="4" w:space="0" w:color="auto"/>
                  </w:tcBorders>
                  <w:vAlign w:val="center"/>
                </w:tcPr>
                <w:p w:rsidR="00C92443" w:rsidRPr="00F04F77" w:rsidRDefault="009F3D4E" w:rsidP="00D429F3">
                  <w:pPr>
                    <w:spacing w:after="0" w:line="240" w:lineRule="auto"/>
                    <w:jc w:val="both"/>
                    <w:rPr>
                      <w:rFonts w:ascii="Arial" w:eastAsia="Times New Roman" w:hAnsi="Arial" w:cs="Arial"/>
                      <w:lang w:eastAsia="es-ES"/>
                    </w:rPr>
                  </w:pPr>
                  <w:r>
                    <w:rPr>
                      <w:rFonts w:ascii="Arial" w:eastAsia="Times New Roman" w:hAnsi="Arial" w:cs="Arial"/>
                      <w:lang w:eastAsia="es-ES"/>
                    </w:rPr>
                    <w:t>14</w:t>
                  </w:r>
                </w:p>
              </w:tc>
              <w:tc>
                <w:tcPr>
                  <w:tcW w:w="1275" w:type="dxa"/>
                  <w:tcBorders>
                    <w:bottom w:val="single" w:sz="4" w:space="0" w:color="auto"/>
                  </w:tcBorders>
                  <w:vAlign w:val="center"/>
                </w:tcPr>
                <w:p w:rsidR="00C92443" w:rsidRPr="00F04F77" w:rsidRDefault="009F3D4E" w:rsidP="00D429F3">
                  <w:pPr>
                    <w:spacing w:after="0" w:line="240" w:lineRule="auto"/>
                    <w:jc w:val="both"/>
                    <w:rPr>
                      <w:rFonts w:ascii="Arial" w:eastAsia="Times New Roman" w:hAnsi="Arial" w:cs="Arial"/>
                      <w:lang w:eastAsia="es-ES"/>
                    </w:rPr>
                  </w:pPr>
                  <w:r>
                    <w:rPr>
                      <w:rFonts w:ascii="Arial" w:eastAsia="Times New Roman" w:hAnsi="Arial" w:cs="Arial"/>
                      <w:lang w:eastAsia="es-ES"/>
                    </w:rPr>
                    <w:t>26</w:t>
                  </w:r>
                </w:p>
              </w:tc>
              <w:tc>
                <w:tcPr>
                  <w:tcW w:w="1730" w:type="dxa"/>
                  <w:tcBorders>
                    <w:bottom w:val="single" w:sz="4" w:space="0" w:color="auto"/>
                  </w:tcBorders>
                </w:tcPr>
                <w:p w:rsidR="00C92443" w:rsidRDefault="00C92443" w:rsidP="00185FDF">
                  <w:pPr>
                    <w:spacing w:before="60" w:after="40"/>
                    <w:jc w:val="right"/>
                    <w:rPr>
                      <w:rFonts w:ascii="Arial" w:hAnsi="Arial"/>
                    </w:rPr>
                  </w:pPr>
                  <w:r>
                    <w:rPr>
                      <w:rFonts w:ascii="Arial" w:hAnsi="Arial"/>
                    </w:rPr>
                    <w:t>40</w:t>
                  </w:r>
                </w:p>
              </w:tc>
            </w:tr>
            <w:tr w:rsidR="00C92443" w:rsidRPr="00F04F77" w:rsidTr="00C13866">
              <w:trPr>
                <w:cantSplit/>
                <w:trHeight w:val="400"/>
              </w:trPr>
              <w:tc>
                <w:tcPr>
                  <w:tcW w:w="778" w:type="dxa"/>
                  <w:vAlign w:val="center"/>
                </w:tcPr>
                <w:p w:rsidR="00C92443" w:rsidRPr="00F04F77" w:rsidRDefault="00C92443" w:rsidP="00D429F3">
                  <w:pPr>
                    <w:spacing w:after="0" w:line="240" w:lineRule="auto"/>
                    <w:jc w:val="both"/>
                    <w:rPr>
                      <w:rFonts w:ascii="Arial" w:eastAsia="Times New Roman" w:hAnsi="Arial" w:cs="Arial"/>
                      <w:lang w:eastAsia="es-ES"/>
                    </w:rPr>
                  </w:pPr>
                  <w:r w:rsidRPr="00F04F77">
                    <w:rPr>
                      <w:rFonts w:ascii="Arial" w:eastAsia="Times New Roman" w:hAnsi="Arial" w:cs="Arial"/>
                      <w:lang w:eastAsia="es-ES"/>
                    </w:rPr>
                    <w:t>4</w:t>
                  </w:r>
                </w:p>
              </w:tc>
              <w:tc>
                <w:tcPr>
                  <w:tcW w:w="4771" w:type="dxa"/>
                </w:tcPr>
                <w:p w:rsidR="00C92443" w:rsidRDefault="00C92443" w:rsidP="00185FDF">
                  <w:pPr>
                    <w:spacing w:before="60" w:after="40"/>
                    <w:rPr>
                      <w:rFonts w:ascii="Arial" w:hAnsi="Arial"/>
                    </w:rPr>
                  </w:pPr>
                  <w:r>
                    <w:rPr>
                      <w:rFonts w:ascii="Arial" w:hAnsi="Arial"/>
                    </w:rPr>
                    <w:t>Introducción a la organización del punto de venta</w:t>
                  </w:r>
                </w:p>
              </w:tc>
              <w:tc>
                <w:tcPr>
                  <w:tcW w:w="1285" w:type="dxa"/>
                  <w:tcBorders>
                    <w:bottom w:val="single" w:sz="4" w:space="0" w:color="auto"/>
                  </w:tcBorders>
                  <w:vAlign w:val="center"/>
                </w:tcPr>
                <w:p w:rsidR="00C92443" w:rsidRPr="00F04F77" w:rsidRDefault="009F3D4E" w:rsidP="00D429F3">
                  <w:pPr>
                    <w:spacing w:after="0" w:line="240" w:lineRule="auto"/>
                    <w:jc w:val="both"/>
                    <w:rPr>
                      <w:rFonts w:ascii="Arial" w:eastAsia="Times New Roman" w:hAnsi="Arial" w:cs="Arial"/>
                      <w:lang w:eastAsia="es-ES"/>
                    </w:rPr>
                  </w:pPr>
                  <w:r>
                    <w:rPr>
                      <w:rFonts w:ascii="Arial" w:eastAsia="Times New Roman" w:hAnsi="Arial" w:cs="Arial"/>
                      <w:lang w:eastAsia="es-ES"/>
                    </w:rPr>
                    <w:t>18</w:t>
                  </w:r>
                </w:p>
              </w:tc>
              <w:tc>
                <w:tcPr>
                  <w:tcW w:w="1275" w:type="dxa"/>
                  <w:tcBorders>
                    <w:bottom w:val="single" w:sz="4" w:space="0" w:color="auto"/>
                  </w:tcBorders>
                  <w:vAlign w:val="center"/>
                </w:tcPr>
                <w:p w:rsidR="00C92443" w:rsidRPr="00F04F77" w:rsidRDefault="009F3D4E" w:rsidP="00D429F3">
                  <w:pPr>
                    <w:spacing w:after="0" w:line="240" w:lineRule="auto"/>
                    <w:jc w:val="both"/>
                    <w:rPr>
                      <w:rFonts w:ascii="Arial" w:eastAsia="Times New Roman" w:hAnsi="Arial" w:cs="Arial"/>
                      <w:lang w:eastAsia="es-ES"/>
                    </w:rPr>
                  </w:pPr>
                  <w:r>
                    <w:rPr>
                      <w:rFonts w:ascii="Arial" w:eastAsia="Times New Roman" w:hAnsi="Arial" w:cs="Arial"/>
                      <w:lang w:eastAsia="es-ES"/>
                    </w:rPr>
                    <w:t>32</w:t>
                  </w:r>
                </w:p>
              </w:tc>
              <w:tc>
                <w:tcPr>
                  <w:tcW w:w="1730" w:type="dxa"/>
                  <w:tcBorders>
                    <w:bottom w:val="single" w:sz="4" w:space="0" w:color="auto"/>
                  </w:tcBorders>
                </w:tcPr>
                <w:p w:rsidR="00C92443" w:rsidRDefault="00C92443" w:rsidP="00185FDF">
                  <w:pPr>
                    <w:spacing w:before="60" w:after="40"/>
                    <w:jc w:val="right"/>
                    <w:rPr>
                      <w:rFonts w:ascii="Arial" w:hAnsi="Arial"/>
                    </w:rPr>
                  </w:pPr>
                  <w:r>
                    <w:rPr>
                      <w:rFonts w:ascii="Arial" w:hAnsi="Arial"/>
                    </w:rPr>
                    <w:t>50</w:t>
                  </w:r>
                </w:p>
              </w:tc>
            </w:tr>
            <w:tr w:rsidR="00C92443" w:rsidRPr="00F04F77" w:rsidTr="00C13866">
              <w:trPr>
                <w:cantSplit/>
                <w:trHeight w:val="400"/>
              </w:trPr>
              <w:tc>
                <w:tcPr>
                  <w:tcW w:w="778" w:type="dxa"/>
                  <w:vAlign w:val="center"/>
                </w:tcPr>
                <w:p w:rsidR="00C92443" w:rsidRPr="00F04F77" w:rsidRDefault="00C92443" w:rsidP="00D429F3">
                  <w:pPr>
                    <w:spacing w:after="0" w:line="240" w:lineRule="auto"/>
                    <w:jc w:val="both"/>
                    <w:rPr>
                      <w:rFonts w:ascii="Arial" w:eastAsia="Times New Roman" w:hAnsi="Arial" w:cs="Arial"/>
                      <w:lang w:eastAsia="es-ES"/>
                    </w:rPr>
                  </w:pPr>
                  <w:r w:rsidRPr="00F04F77">
                    <w:rPr>
                      <w:rFonts w:ascii="Arial" w:eastAsia="Times New Roman" w:hAnsi="Arial" w:cs="Arial"/>
                      <w:lang w:eastAsia="es-ES"/>
                    </w:rPr>
                    <w:t>5</w:t>
                  </w:r>
                </w:p>
              </w:tc>
              <w:tc>
                <w:tcPr>
                  <w:tcW w:w="4771" w:type="dxa"/>
                </w:tcPr>
                <w:p w:rsidR="00C92443" w:rsidRDefault="00C92443" w:rsidP="00185FDF">
                  <w:pPr>
                    <w:spacing w:before="60" w:after="40"/>
                    <w:rPr>
                      <w:rFonts w:ascii="Arial" w:hAnsi="Arial"/>
                    </w:rPr>
                  </w:pPr>
                  <w:r>
                    <w:rPr>
                      <w:rFonts w:ascii="Arial" w:hAnsi="Arial"/>
                    </w:rPr>
                    <w:t>Comportamiento ligados a la seguridad e higiene</w:t>
                  </w:r>
                </w:p>
              </w:tc>
              <w:tc>
                <w:tcPr>
                  <w:tcW w:w="1285" w:type="dxa"/>
                  <w:tcBorders>
                    <w:bottom w:val="single" w:sz="4" w:space="0" w:color="auto"/>
                  </w:tcBorders>
                  <w:vAlign w:val="center"/>
                </w:tcPr>
                <w:p w:rsidR="00C92443" w:rsidRPr="00F04F77" w:rsidRDefault="009F3D4E" w:rsidP="00D429F3">
                  <w:pPr>
                    <w:spacing w:after="0" w:line="240" w:lineRule="auto"/>
                    <w:jc w:val="both"/>
                    <w:rPr>
                      <w:rFonts w:ascii="Arial" w:eastAsia="Times New Roman" w:hAnsi="Arial" w:cs="Arial"/>
                      <w:lang w:eastAsia="es-ES"/>
                    </w:rPr>
                  </w:pPr>
                  <w:r>
                    <w:rPr>
                      <w:rFonts w:ascii="Arial" w:eastAsia="Times New Roman" w:hAnsi="Arial" w:cs="Arial"/>
                      <w:lang w:eastAsia="es-ES"/>
                    </w:rPr>
                    <w:t>7</w:t>
                  </w:r>
                </w:p>
              </w:tc>
              <w:tc>
                <w:tcPr>
                  <w:tcW w:w="1275" w:type="dxa"/>
                  <w:tcBorders>
                    <w:bottom w:val="single" w:sz="4" w:space="0" w:color="auto"/>
                  </w:tcBorders>
                  <w:vAlign w:val="center"/>
                </w:tcPr>
                <w:p w:rsidR="00C92443" w:rsidRPr="00F04F77" w:rsidRDefault="009F3D4E" w:rsidP="00D429F3">
                  <w:pPr>
                    <w:spacing w:after="0" w:line="240" w:lineRule="auto"/>
                    <w:jc w:val="both"/>
                    <w:rPr>
                      <w:rFonts w:ascii="Arial" w:eastAsia="Times New Roman" w:hAnsi="Arial" w:cs="Arial"/>
                      <w:lang w:eastAsia="es-ES"/>
                    </w:rPr>
                  </w:pPr>
                  <w:r>
                    <w:rPr>
                      <w:rFonts w:ascii="Arial" w:eastAsia="Times New Roman" w:hAnsi="Arial" w:cs="Arial"/>
                      <w:lang w:eastAsia="es-ES"/>
                    </w:rPr>
                    <w:t>13</w:t>
                  </w:r>
                </w:p>
              </w:tc>
              <w:tc>
                <w:tcPr>
                  <w:tcW w:w="1730" w:type="dxa"/>
                  <w:tcBorders>
                    <w:bottom w:val="single" w:sz="4" w:space="0" w:color="auto"/>
                  </w:tcBorders>
                </w:tcPr>
                <w:p w:rsidR="00C92443" w:rsidRDefault="00C92443" w:rsidP="00185FDF">
                  <w:pPr>
                    <w:spacing w:before="60" w:after="40"/>
                    <w:jc w:val="right"/>
                    <w:rPr>
                      <w:rFonts w:ascii="Arial" w:hAnsi="Arial"/>
                    </w:rPr>
                  </w:pPr>
                  <w:r>
                    <w:rPr>
                      <w:rFonts w:ascii="Arial" w:hAnsi="Arial"/>
                    </w:rPr>
                    <w:t>20</w:t>
                  </w:r>
                </w:p>
              </w:tc>
            </w:tr>
            <w:tr w:rsidR="00C92443" w:rsidRPr="00F04F77" w:rsidTr="00C13866">
              <w:trPr>
                <w:cantSplit/>
                <w:trHeight w:val="400"/>
              </w:trPr>
              <w:tc>
                <w:tcPr>
                  <w:tcW w:w="778" w:type="dxa"/>
                  <w:vAlign w:val="center"/>
                </w:tcPr>
                <w:p w:rsidR="00C92443" w:rsidRPr="00F04F77" w:rsidRDefault="00C92443" w:rsidP="00D429F3">
                  <w:pPr>
                    <w:spacing w:after="0" w:line="240" w:lineRule="auto"/>
                    <w:jc w:val="both"/>
                    <w:rPr>
                      <w:rFonts w:ascii="Arial" w:eastAsia="Times New Roman" w:hAnsi="Arial" w:cs="Arial"/>
                      <w:lang w:eastAsia="es-ES"/>
                    </w:rPr>
                  </w:pPr>
                  <w:r>
                    <w:rPr>
                      <w:rFonts w:ascii="Arial" w:eastAsia="Times New Roman" w:hAnsi="Arial" w:cs="Arial"/>
                      <w:lang w:eastAsia="es-ES"/>
                    </w:rPr>
                    <w:t>6</w:t>
                  </w:r>
                </w:p>
              </w:tc>
              <w:tc>
                <w:tcPr>
                  <w:tcW w:w="4771" w:type="dxa"/>
                </w:tcPr>
                <w:p w:rsidR="00C92443" w:rsidRDefault="00C92443" w:rsidP="00185FDF">
                  <w:pPr>
                    <w:spacing w:before="60" w:after="40"/>
                    <w:rPr>
                      <w:rFonts w:ascii="Arial" w:hAnsi="Arial"/>
                    </w:rPr>
                  </w:pPr>
                  <w:r>
                    <w:rPr>
                      <w:rFonts w:ascii="Arial" w:hAnsi="Arial"/>
                    </w:rPr>
                    <w:t>Introducción a la informática y al uso y manejo de aplicaciones comerciales</w:t>
                  </w:r>
                </w:p>
              </w:tc>
              <w:tc>
                <w:tcPr>
                  <w:tcW w:w="1285" w:type="dxa"/>
                  <w:tcBorders>
                    <w:bottom w:val="single" w:sz="4" w:space="0" w:color="auto"/>
                  </w:tcBorders>
                  <w:vAlign w:val="center"/>
                </w:tcPr>
                <w:p w:rsidR="00C92443" w:rsidRPr="00F04F77" w:rsidRDefault="009F3D4E" w:rsidP="00D429F3">
                  <w:pPr>
                    <w:spacing w:after="0" w:line="240" w:lineRule="auto"/>
                    <w:jc w:val="both"/>
                    <w:rPr>
                      <w:rFonts w:ascii="Arial" w:eastAsia="Times New Roman" w:hAnsi="Arial" w:cs="Arial"/>
                      <w:lang w:eastAsia="es-ES"/>
                    </w:rPr>
                  </w:pPr>
                  <w:r>
                    <w:rPr>
                      <w:rFonts w:ascii="Arial" w:eastAsia="Times New Roman" w:hAnsi="Arial" w:cs="Arial"/>
                      <w:lang w:eastAsia="es-ES"/>
                    </w:rPr>
                    <w:t>7</w:t>
                  </w:r>
                </w:p>
              </w:tc>
              <w:tc>
                <w:tcPr>
                  <w:tcW w:w="1275" w:type="dxa"/>
                  <w:tcBorders>
                    <w:bottom w:val="single" w:sz="4" w:space="0" w:color="auto"/>
                  </w:tcBorders>
                  <w:vAlign w:val="center"/>
                </w:tcPr>
                <w:p w:rsidR="00C92443" w:rsidRPr="00F04F77" w:rsidRDefault="009F3D4E" w:rsidP="00D429F3">
                  <w:pPr>
                    <w:spacing w:after="0" w:line="240" w:lineRule="auto"/>
                    <w:jc w:val="both"/>
                    <w:rPr>
                      <w:rFonts w:ascii="Arial" w:eastAsia="Times New Roman" w:hAnsi="Arial" w:cs="Arial"/>
                      <w:lang w:eastAsia="es-ES"/>
                    </w:rPr>
                  </w:pPr>
                  <w:r>
                    <w:rPr>
                      <w:rFonts w:ascii="Arial" w:eastAsia="Times New Roman" w:hAnsi="Arial" w:cs="Arial"/>
                      <w:lang w:eastAsia="es-ES"/>
                    </w:rPr>
                    <w:t>13</w:t>
                  </w:r>
                </w:p>
              </w:tc>
              <w:tc>
                <w:tcPr>
                  <w:tcW w:w="1730" w:type="dxa"/>
                  <w:tcBorders>
                    <w:bottom w:val="single" w:sz="4" w:space="0" w:color="auto"/>
                  </w:tcBorders>
                </w:tcPr>
                <w:p w:rsidR="00C92443" w:rsidRDefault="00C92443" w:rsidP="00185FDF">
                  <w:pPr>
                    <w:spacing w:before="60" w:after="40"/>
                    <w:jc w:val="right"/>
                    <w:rPr>
                      <w:rFonts w:ascii="Arial" w:hAnsi="Arial"/>
                    </w:rPr>
                  </w:pPr>
                  <w:r>
                    <w:rPr>
                      <w:rFonts w:ascii="Arial" w:hAnsi="Arial"/>
                    </w:rPr>
                    <w:t>20</w:t>
                  </w:r>
                </w:p>
              </w:tc>
            </w:tr>
            <w:tr w:rsidR="002E4870" w:rsidRPr="00F04F77" w:rsidTr="003C1F8E">
              <w:trPr>
                <w:cantSplit/>
                <w:trHeight w:val="400"/>
              </w:trPr>
              <w:tc>
                <w:tcPr>
                  <w:tcW w:w="5549" w:type="dxa"/>
                  <w:gridSpan w:val="2"/>
                  <w:shd w:val="pct10" w:color="auto" w:fill="FFFFFF"/>
                  <w:vAlign w:val="center"/>
                </w:tcPr>
                <w:p w:rsidR="002E4870" w:rsidRPr="00F04F77" w:rsidRDefault="002E4870" w:rsidP="00D429F3">
                  <w:pPr>
                    <w:spacing w:after="0" w:line="240" w:lineRule="auto"/>
                    <w:jc w:val="both"/>
                    <w:rPr>
                      <w:rFonts w:ascii="Arial" w:eastAsia="Times New Roman" w:hAnsi="Arial" w:cs="Arial"/>
                      <w:b/>
                      <w:lang w:eastAsia="es-ES"/>
                    </w:rPr>
                  </w:pPr>
                  <w:r w:rsidRPr="00F04F77">
                    <w:rPr>
                      <w:rFonts w:ascii="Arial" w:eastAsia="Times New Roman" w:hAnsi="Arial" w:cs="Arial"/>
                      <w:b/>
                      <w:lang w:eastAsia="es-ES"/>
                    </w:rPr>
                    <w:t>TOTAL HORAS</w:t>
                  </w:r>
                </w:p>
              </w:tc>
              <w:tc>
                <w:tcPr>
                  <w:tcW w:w="1285" w:type="dxa"/>
                  <w:shd w:val="clear" w:color="auto" w:fill="D9D9D9"/>
                </w:tcPr>
                <w:p w:rsidR="002E4870" w:rsidRDefault="002E4870" w:rsidP="00185FDF">
                  <w:pPr>
                    <w:spacing w:before="60" w:after="40"/>
                    <w:jc w:val="center"/>
                    <w:rPr>
                      <w:rFonts w:ascii="Arial" w:hAnsi="Arial"/>
                      <w:b/>
                    </w:rPr>
                  </w:pPr>
                  <w:r>
                    <w:rPr>
                      <w:rFonts w:ascii="Arial" w:hAnsi="Arial"/>
                      <w:b/>
                    </w:rPr>
                    <w:t>90</w:t>
                  </w:r>
                </w:p>
              </w:tc>
              <w:tc>
                <w:tcPr>
                  <w:tcW w:w="1275" w:type="dxa"/>
                  <w:shd w:val="clear" w:color="auto" w:fill="D9D9D9"/>
                </w:tcPr>
                <w:p w:rsidR="002E4870" w:rsidRDefault="002E4870" w:rsidP="00185FDF">
                  <w:pPr>
                    <w:spacing w:before="60" w:after="40"/>
                    <w:jc w:val="center"/>
                    <w:rPr>
                      <w:rFonts w:ascii="Arial" w:hAnsi="Arial"/>
                      <w:b/>
                    </w:rPr>
                  </w:pPr>
                  <w:r>
                    <w:rPr>
                      <w:rFonts w:ascii="Arial" w:hAnsi="Arial"/>
                      <w:b/>
                    </w:rPr>
                    <w:t>160</w:t>
                  </w:r>
                </w:p>
              </w:tc>
              <w:tc>
                <w:tcPr>
                  <w:tcW w:w="1730" w:type="dxa"/>
                  <w:shd w:val="clear" w:color="auto" w:fill="D9D9D9"/>
                  <w:vAlign w:val="center"/>
                </w:tcPr>
                <w:p w:rsidR="002E4870" w:rsidRPr="00F04F77" w:rsidRDefault="002E4870" w:rsidP="00D429F3">
                  <w:pPr>
                    <w:spacing w:after="0" w:line="240" w:lineRule="auto"/>
                    <w:jc w:val="center"/>
                    <w:rPr>
                      <w:rFonts w:ascii="Arial" w:eastAsia="Times New Roman" w:hAnsi="Arial" w:cs="Arial"/>
                      <w:b/>
                      <w:lang w:eastAsia="es-ES"/>
                    </w:rPr>
                  </w:pPr>
                  <w:r>
                    <w:rPr>
                      <w:rFonts w:ascii="Arial" w:eastAsia="Times New Roman" w:hAnsi="Arial" w:cs="Arial"/>
                      <w:b/>
                      <w:lang w:eastAsia="es-ES"/>
                    </w:rPr>
                    <w:t>250</w:t>
                  </w:r>
                </w:p>
              </w:tc>
            </w:tr>
          </w:tbl>
          <w:p w:rsidR="002B1D24" w:rsidRPr="00F04F77" w:rsidRDefault="002B1D24" w:rsidP="00D429F3">
            <w:pPr>
              <w:spacing w:after="0" w:line="240" w:lineRule="auto"/>
              <w:jc w:val="both"/>
              <w:rPr>
                <w:rFonts w:ascii="Arial" w:eastAsia="Times New Roman" w:hAnsi="Arial" w:cs="Arial"/>
                <w:lang w:eastAsia="es-ES"/>
              </w:rPr>
            </w:pPr>
          </w:p>
        </w:tc>
      </w:tr>
    </w:tbl>
    <w:p w:rsidR="002B1D24" w:rsidRPr="00F04F77" w:rsidRDefault="002B1D24" w:rsidP="002B1D24">
      <w:pPr>
        <w:spacing w:after="0" w:line="240" w:lineRule="auto"/>
        <w:jc w:val="both"/>
        <w:rPr>
          <w:rFonts w:ascii="Arial" w:eastAsia="Times New Roman" w:hAnsi="Arial" w:cs="Arial"/>
          <w:b/>
          <w:sz w:val="24"/>
          <w:szCs w:val="20"/>
          <w:lang w:eastAsia="es-ES"/>
        </w:rPr>
      </w:pPr>
    </w:p>
    <w:p w:rsidR="002B1D24" w:rsidRPr="00F04F77" w:rsidRDefault="002B1D24" w:rsidP="002B1D24">
      <w:pPr>
        <w:spacing w:after="0" w:line="240" w:lineRule="auto"/>
        <w:ind w:left="-426"/>
        <w:jc w:val="both"/>
        <w:rPr>
          <w:rFonts w:ascii="Arial" w:eastAsia="Times New Roman" w:hAnsi="Arial" w:cs="Arial"/>
          <w:lang w:eastAsia="es-ES"/>
        </w:rPr>
      </w:pPr>
      <w:r w:rsidRPr="00F04F77">
        <w:rPr>
          <w:rFonts w:ascii="Arial" w:eastAsia="Times New Roman" w:hAnsi="Arial" w:cs="Arial"/>
          <w:b/>
          <w:lang w:val="es-ES_tradnl" w:eastAsia="es-ES"/>
        </w:rPr>
        <w:t xml:space="preserve">* </w:t>
      </w:r>
      <w:r w:rsidRPr="00F04F77">
        <w:rPr>
          <w:rFonts w:ascii="Arial" w:eastAsia="Times New Roman" w:hAnsi="Arial" w:cs="Arial"/>
          <w:lang w:eastAsia="es-ES"/>
        </w:rPr>
        <w:t>Atendiendo a los plazos de obligado cumplimiento en la resolución de la adjudicación, esta previsión puede variar.</w:t>
      </w:r>
    </w:p>
    <w:p w:rsidR="002B1D24" w:rsidRPr="00F04F77" w:rsidRDefault="002B1D24" w:rsidP="002B1D24">
      <w:pPr>
        <w:spacing w:after="0" w:line="240" w:lineRule="auto"/>
        <w:jc w:val="both"/>
        <w:rPr>
          <w:rFonts w:ascii="Arial" w:eastAsia="Times New Roman" w:hAnsi="Arial" w:cs="Arial"/>
          <w:sz w:val="24"/>
          <w:szCs w:val="24"/>
          <w:lang w:val="es-ES_tradnl" w:eastAsia="es-ES"/>
        </w:rPr>
      </w:pPr>
    </w:p>
    <w:p w:rsidR="002B1D24" w:rsidRDefault="002B1D24" w:rsidP="002B1D24">
      <w:pPr>
        <w:spacing w:after="0" w:line="240" w:lineRule="auto"/>
        <w:jc w:val="both"/>
        <w:rPr>
          <w:rFonts w:ascii="Arial" w:eastAsia="Times New Roman" w:hAnsi="Arial" w:cs="Arial"/>
          <w:b/>
          <w:sz w:val="24"/>
          <w:szCs w:val="24"/>
          <w:lang w:val="es-ES_tradnl" w:eastAsia="es-ES"/>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1843"/>
        <w:gridCol w:w="708"/>
        <w:gridCol w:w="567"/>
        <w:gridCol w:w="1985"/>
        <w:gridCol w:w="2693"/>
      </w:tblGrid>
      <w:tr w:rsidR="002B1D24" w:rsidRPr="00F04F77" w:rsidTr="00D429F3">
        <w:trPr>
          <w:cantSplit/>
          <w:trHeight w:val="737"/>
        </w:trPr>
        <w:tc>
          <w:tcPr>
            <w:tcW w:w="2269" w:type="dxa"/>
            <w:vAlign w:val="center"/>
          </w:tcPr>
          <w:p w:rsidR="002B1D24" w:rsidRPr="00F04F77" w:rsidRDefault="002B1D24" w:rsidP="00D429F3">
            <w:pPr>
              <w:keepNext/>
              <w:spacing w:before="60" w:after="60" w:line="240" w:lineRule="auto"/>
              <w:outlineLvl w:val="0"/>
              <w:rPr>
                <w:rFonts w:ascii="Arial" w:eastAsia="Times New Roman" w:hAnsi="Arial" w:cs="Arial"/>
                <w:b/>
                <w:bCs/>
                <w:lang w:eastAsia="es-ES"/>
              </w:rPr>
            </w:pPr>
            <w:r w:rsidRPr="00F04F77">
              <w:rPr>
                <w:rFonts w:ascii="Arial" w:eastAsia="Times New Roman" w:hAnsi="Arial" w:cs="Arial"/>
                <w:b/>
                <w:bCs/>
                <w:lang w:eastAsia="es-ES"/>
              </w:rPr>
              <w:t>ACCIÓN FORMATIVA</w:t>
            </w:r>
          </w:p>
        </w:tc>
        <w:tc>
          <w:tcPr>
            <w:tcW w:w="7796" w:type="dxa"/>
            <w:gridSpan w:val="5"/>
            <w:vAlign w:val="center"/>
          </w:tcPr>
          <w:p w:rsidR="002B1D24" w:rsidRPr="00F04F77" w:rsidRDefault="002B1D24" w:rsidP="00B50704">
            <w:pPr>
              <w:spacing w:before="120" w:after="120" w:line="480" w:lineRule="auto"/>
              <w:ind w:left="426"/>
              <w:rPr>
                <w:rFonts w:ascii="Arial" w:eastAsia="Times New Roman" w:hAnsi="Arial" w:cs="Arial"/>
                <w:lang w:eastAsia="es-ES"/>
              </w:rPr>
            </w:pPr>
            <w:r>
              <w:rPr>
                <w:rFonts w:ascii="Arial" w:eastAsia="Times New Roman" w:hAnsi="Arial" w:cs="Arial"/>
                <w:lang w:eastAsia="es-ES"/>
              </w:rPr>
              <w:t xml:space="preserve">TALLER </w:t>
            </w:r>
            <w:r w:rsidR="00B50704">
              <w:rPr>
                <w:rFonts w:ascii="Arial" w:eastAsia="Times New Roman" w:hAnsi="Arial" w:cs="Arial"/>
                <w:lang w:eastAsia="es-ES"/>
              </w:rPr>
              <w:t>CONSTRUYE TU CAMINO HACIA EL EMPLEO</w:t>
            </w:r>
            <w:r>
              <w:rPr>
                <w:rFonts w:ascii="Arial" w:eastAsia="Times New Roman" w:hAnsi="Arial" w:cs="Arial"/>
                <w:lang w:eastAsia="es-ES"/>
              </w:rPr>
              <w:t xml:space="preserve"> </w:t>
            </w:r>
            <w:r w:rsidRPr="00F04F77">
              <w:rPr>
                <w:rFonts w:ascii="Arial" w:eastAsia="Times New Roman" w:hAnsi="Arial" w:cs="Arial"/>
                <w:lang w:eastAsia="es-ES"/>
              </w:rPr>
              <w:t>ED.</w:t>
            </w:r>
            <w:r w:rsidR="00B50704">
              <w:rPr>
                <w:rFonts w:ascii="Arial" w:eastAsia="Times New Roman" w:hAnsi="Arial" w:cs="Arial"/>
                <w:lang w:eastAsia="es-ES"/>
              </w:rPr>
              <w:t>16</w:t>
            </w:r>
            <w:r w:rsidRPr="00F04F77">
              <w:rPr>
                <w:rFonts w:ascii="Arial" w:eastAsia="Times New Roman" w:hAnsi="Arial" w:cs="Arial"/>
                <w:lang w:eastAsia="es-ES"/>
              </w:rPr>
              <w:t>/17</w:t>
            </w:r>
          </w:p>
        </w:tc>
      </w:tr>
      <w:tr w:rsidR="002B1D24" w:rsidRPr="00F04F77" w:rsidTr="00D429F3">
        <w:trPr>
          <w:cantSplit/>
          <w:trHeight w:val="737"/>
        </w:trPr>
        <w:tc>
          <w:tcPr>
            <w:tcW w:w="2269" w:type="dxa"/>
            <w:vAlign w:val="center"/>
          </w:tcPr>
          <w:p w:rsidR="002B1D24" w:rsidRPr="00F04F77" w:rsidRDefault="002B1D24" w:rsidP="00D429F3">
            <w:pPr>
              <w:keepNext/>
              <w:spacing w:before="60" w:after="60" w:line="240" w:lineRule="auto"/>
              <w:outlineLvl w:val="0"/>
              <w:rPr>
                <w:rFonts w:ascii="Arial" w:eastAsia="Times New Roman" w:hAnsi="Arial" w:cs="Arial"/>
                <w:b/>
                <w:bCs/>
                <w:lang w:eastAsia="es-ES"/>
              </w:rPr>
            </w:pPr>
            <w:r w:rsidRPr="00F04F77">
              <w:rPr>
                <w:rFonts w:ascii="Arial" w:eastAsia="Times New Roman" w:hAnsi="Arial" w:cs="Arial"/>
                <w:b/>
                <w:bCs/>
                <w:lang w:eastAsia="es-ES"/>
              </w:rPr>
              <w:t>NUMERO DE HORAS</w:t>
            </w:r>
          </w:p>
        </w:tc>
        <w:tc>
          <w:tcPr>
            <w:tcW w:w="1843" w:type="dxa"/>
            <w:vAlign w:val="center"/>
          </w:tcPr>
          <w:p w:rsidR="002B1D24" w:rsidRPr="00F04F77" w:rsidRDefault="00B50704" w:rsidP="00D429F3">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30</w:t>
            </w:r>
            <w:r w:rsidR="002B1D24">
              <w:rPr>
                <w:rFonts w:ascii="Arial" w:eastAsia="Times New Roman" w:hAnsi="Arial" w:cs="Arial"/>
                <w:bCs/>
                <w:lang w:eastAsia="es-ES"/>
              </w:rPr>
              <w:t xml:space="preserve"> HORAS</w:t>
            </w:r>
          </w:p>
        </w:tc>
        <w:tc>
          <w:tcPr>
            <w:tcW w:w="1275" w:type="dxa"/>
            <w:gridSpan w:val="2"/>
            <w:vAlign w:val="center"/>
          </w:tcPr>
          <w:p w:rsidR="002B1D24" w:rsidRPr="00F04F77" w:rsidRDefault="002B1D24" w:rsidP="00D429F3">
            <w:pPr>
              <w:keepNext/>
              <w:spacing w:before="60" w:after="60" w:line="240" w:lineRule="auto"/>
              <w:outlineLvl w:val="0"/>
              <w:rPr>
                <w:rFonts w:ascii="Arial" w:eastAsia="Times New Roman" w:hAnsi="Arial" w:cs="Arial"/>
                <w:b/>
                <w:bCs/>
                <w:lang w:eastAsia="es-ES"/>
              </w:rPr>
            </w:pPr>
            <w:r w:rsidRPr="00F04F77">
              <w:rPr>
                <w:rFonts w:ascii="Arial" w:eastAsia="Times New Roman" w:hAnsi="Arial" w:cs="Arial"/>
                <w:b/>
                <w:bCs/>
                <w:lang w:eastAsia="es-ES"/>
              </w:rPr>
              <w:t>HORARIO</w:t>
            </w:r>
          </w:p>
        </w:tc>
        <w:tc>
          <w:tcPr>
            <w:tcW w:w="4678" w:type="dxa"/>
            <w:gridSpan w:val="2"/>
            <w:vAlign w:val="center"/>
          </w:tcPr>
          <w:p w:rsidR="002B1D24" w:rsidRPr="00F04F77" w:rsidRDefault="002B1D24" w:rsidP="00D429F3">
            <w:pPr>
              <w:keepNext/>
              <w:spacing w:before="60" w:after="60" w:line="240" w:lineRule="auto"/>
              <w:jc w:val="center"/>
              <w:outlineLvl w:val="0"/>
              <w:rPr>
                <w:rFonts w:ascii="Arial" w:eastAsia="Times New Roman" w:hAnsi="Arial" w:cs="Arial"/>
                <w:bCs/>
                <w:lang w:eastAsia="es-ES"/>
              </w:rPr>
            </w:pPr>
            <w:r w:rsidRPr="00F04F77">
              <w:rPr>
                <w:rFonts w:ascii="Arial" w:eastAsia="Times New Roman" w:hAnsi="Arial" w:cs="Arial"/>
                <w:bCs/>
                <w:lang w:eastAsia="es-ES"/>
              </w:rPr>
              <w:t>MAÑANA</w:t>
            </w:r>
          </w:p>
        </w:tc>
      </w:tr>
      <w:tr w:rsidR="002B1D24" w:rsidRPr="00F04F77" w:rsidTr="00D429F3">
        <w:trPr>
          <w:cantSplit/>
          <w:trHeight w:val="737"/>
        </w:trPr>
        <w:tc>
          <w:tcPr>
            <w:tcW w:w="2269" w:type="dxa"/>
            <w:vAlign w:val="center"/>
          </w:tcPr>
          <w:p w:rsidR="002B1D24" w:rsidRPr="00F04F77" w:rsidRDefault="002B1D24" w:rsidP="00D429F3">
            <w:pPr>
              <w:keepNext/>
              <w:spacing w:before="60" w:after="60" w:line="240" w:lineRule="auto"/>
              <w:jc w:val="both"/>
              <w:outlineLvl w:val="0"/>
              <w:rPr>
                <w:rFonts w:ascii="Arial" w:eastAsia="Times New Roman" w:hAnsi="Arial" w:cs="Arial"/>
                <w:b/>
                <w:bCs/>
                <w:lang w:eastAsia="es-ES"/>
              </w:rPr>
            </w:pPr>
            <w:r w:rsidRPr="00F04F77">
              <w:rPr>
                <w:rFonts w:ascii="Arial" w:eastAsia="Times New Roman" w:hAnsi="Arial" w:cs="Arial"/>
                <w:b/>
                <w:bCs/>
                <w:lang w:eastAsia="es-ES"/>
              </w:rPr>
              <w:t>NIVEL</w:t>
            </w:r>
          </w:p>
        </w:tc>
        <w:tc>
          <w:tcPr>
            <w:tcW w:w="2551" w:type="dxa"/>
            <w:gridSpan w:val="2"/>
            <w:vAlign w:val="center"/>
          </w:tcPr>
          <w:p w:rsidR="002B1D24" w:rsidRPr="00F04F77" w:rsidRDefault="002B1D24" w:rsidP="00D429F3">
            <w:pPr>
              <w:keepNext/>
              <w:spacing w:before="60" w:after="60" w:line="240" w:lineRule="auto"/>
              <w:ind w:left="72"/>
              <w:jc w:val="center"/>
              <w:outlineLvl w:val="0"/>
              <w:rPr>
                <w:rFonts w:ascii="Arial" w:eastAsia="Times New Roman" w:hAnsi="Arial" w:cs="Arial"/>
                <w:bCs/>
                <w:lang w:eastAsia="es-ES"/>
              </w:rPr>
            </w:pPr>
            <w:r w:rsidRPr="00F04F77">
              <w:rPr>
                <w:rFonts w:ascii="Arial" w:eastAsia="Times New Roman" w:hAnsi="Arial" w:cs="Arial"/>
                <w:bCs/>
                <w:lang w:eastAsia="es-ES"/>
              </w:rPr>
              <w:t xml:space="preserve">BÁSICO  </w:t>
            </w:r>
          </w:p>
        </w:tc>
        <w:tc>
          <w:tcPr>
            <w:tcW w:w="2552" w:type="dxa"/>
            <w:gridSpan w:val="2"/>
            <w:vAlign w:val="center"/>
          </w:tcPr>
          <w:p w:rsidR="002B1D24" w:rsidRPr="00F04F77" w:rsidRDefault="002B1D24" w:rsidP="00D429F3">
            <w:pPr>
              <w:keepNext/>
              <w:spacing w:before="60" w:after="60" w:line="240" w:lineRule="auto"/>
              <w:outlineLvl w:val="0"/>
              <w:rPr>
                <w:rFonts w:ascii="Arial" w:eastAsia="Times New Roman" w:hAnsi="Arial" w:cs="Arial"/>
                <w:b/>
                <w:bCs/>
                <w:lang w:eastAsia="es-ES"/>
              </w:rPr>
            </w:pPr>
            <w:r w:rsidRPr="00F04F77">
              <w:rPr>
                <w:rFonts w:ascii="Arial" w:eastAsia="Times New Roman" w:hAnsi="Arial" w:cs="Arial"/>
                <w:b/>
                <w:bCs/>
                <w:lang w:eastAsia="es-ES"/>
              </w:rPr>
              <w:t>NUMERO ALUMNOS</w:t>
            </w:r>
          </w:p>
        </w:tc>
        <w:tc>
          <w:tcPr>
            <w:tcW w:w="2693" w:type="dxa"/>
            <w:vAlign w:val="center"/>
          </w:tcPr>
          <w:p w:rsidR="002B1D24" w:rsidRPr="00F04F77" w:rsidRDefault="002B1D24" w:rsidP="00D429F3">
            <w:pPr>
              <w:keepNext/>
              <w:spacing w:before="60" w:after="60" w:line="240" w:lineRule="auto"/>
              <w:jc w:val="center"/>
              <w:outlineLvl w:val="0"/>
              <w:rPr>
                <w:rFonts w:ascii="Arial" w:eastAsia="Times New Roman" w:hAnsi="Arial" w:cs="Arial"/>
                <w:bCs/>
                <w:lang w:eastAsia="es-ES"/>
              </w:rPr>
            </w:pPr>
            <w:r w:rsidRPr="00F04F77">
              <w:rPr>
                <w:rFonts w:ascii="Arial" w:eastAsia="Times New Roman" w:hAnsi="Arial" w:cs="Arial"/>
                <w:bCs/>
                <w:lang w:eastAsia="es-ES"/>
              </w:rPr>
              <w:t>15</w:t>
            </w:r>
          </w:p>
        </w:tc>
      </w:tr>
      <w:tr w:rsidR="002B1D24" w:rsidRPr="00F04F77" w:rsidTr="00D429F3">
        <w:trPr>
          <w:cantSplit/>
          <w:trHeight w:val="737"/>
        </w:trPr>
        <w:tc>
          <w:tcPr>
            <w:tcW w:w="2269" w:type="dxa"/>
            <w:vAlign w:val="center"/>
          </w:tcPr>
          <w:p w:rsidR="002B1D24" w:rsidRPr="00F04F77" w:rsidRDefault="002B1D24" w:rsidP="00D429F3">
            <w:pPr>
              <w:keepNext/>
              <w:spacing w:before="60" w:after="60" w:line="240" w:lineRule="auto"/>
              <w:jc w:val="both"/>
              <w:outlineLvl w:val="0"/>
              <w:rPr>
                <w:rFonts w:ascii="Arial" w:eastAsia="Times New Roman" w:hAnsi="Arial" w:cs="Arial"/>
                <w:b/>
                <w:bCs/>
                <w:lang w:eastAsia="es-ES"/>
              </w:rPr>
            </w:pPr>
            <w:r w:rsidRPr="00F04F77">
              <w:rPr>
                <w:rFonts w:ascii="Arial" w:eastAsia="Times New Roman" w:hAnsi="Arial" w:cs="Arial"/>
                <w:b/>
                <w:bCs/>
                <w:lang w:eastAsia="es-ES"/>
              </w:rPr>
              <w:t>MES PREVISTO DE INICIO</w:t>
            </w:r>
          </w:p>
        </w:tc>
        <w:tc>
          <w:tcPr>
            <w:tcW w:w="2551" w:type="dxa"/>
            <w:gridSpan w:val="2"/>
            <w:vAlign w:val="center"/>
          </w:tcPr>
          <w:p w:rsidR="002B1D24" w:rsidRPr="00F04F77" w:rsidRDefault="002B1D24" w:rsidP="00D429F3">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 xml:space="preserve">NOVIEMBRE </w:t>
            </w:r>
            <w:r w:rsidRPr="00F04F77">
              <w:rPr>
                <w:rFonts w:ascii="Arial" w:eastAsia="Times New Roman" w:hAnsi="Arial" w:cs="Arial"/>
                <w:lang w:val="es-ES_tradnl" w:eastAsia="es-ES"/>
              </w:rPr>
              <w:t>2017</w:t>
            </w:r>
            <w:r w:rsidR="007743B1">
              <w:rPr>
                <w:rFonts w:ascii="Arial" w:eastAsia="Times New Roman" w:hAnsi="Arial" w:cs="Arial"/>
                <w:lang w:val="es-ES_tradnl" w:eastAsia="es-ES"/>
              </w:rPr>
              <w:t>*</w:t>
            </w:r>
          </w:p>
        </w:tc>
        <w:tc>
          <w:tcPr>
            <w:tcW w:w="2552" w:type="dxa"/>
            <w:gridSpan w:val="2"/>
            <w:vAlign w:val="center"/>
          </w:tcPr>
          <w:p w:rsidR="002B1D24" w:rsidRPr="00F04F77" w:rsidRDefault="002B1D24" w:rsidP="00D429F3">
            <w:pPr>
              <w:keepNext/>
              <w:spacing w:before="60" w:after="60" w:line="240" w:lineRule="auto"/>
              <w:outlineLvl w:val="0"/>
              <w:rPr>
                <w:rFonts w:ascii="Arial" w:eastAsia="Times New Roman" w:hAnsi="Arial" w:cs="Arial"/>
                <w:b/>
                <w:bCs/>
                <w:lang w:eastAsia="es-ES"/>
              </w:rPr>
            </w:pPr>
            <w:r w:rsidRPr="00F04F77">
              <w:rPr>
                <w:rFonts w:ascii="Arial" w:eastAsia="Times New Roman" w:hAnsi="Arial" w:cs="Arial"/>
                <w:b/>
                <w:bCs/>
                <w:lang w:eastAsia="es-ES"/>
              </w:rPr>
              <w:t>MES PREVISTO DE FINALIZACIÓN</w:t>
            </w:r>
          </w:p>
        </w:tc>
        <w:tc>
          <w:tcPr>
            <w:tcW w:w="2693" w:type="dxa"/>
            <w:vAlign w:val="center"/>
          </w:tcPr>
          <w:p w:rsidR="002B1D24" w:rsidRPr="00F04F77" w:rsidRDefault="002B1D24" w:rsidP="00D429F3">
            <w:pPr>
              <w:spacing w:after="0" w:line="240" w:lineRule="auto"/>
              <w:jc w:val="center"/>
              <w:rPr>
                <w:rFonts w:ascii="Arial" w:eastAsia="Times New Roman" w:hAnsi="Arial" w:cs="Arial"/>
                <w:lang w:val="es-ES_tradnl" w:eastAsia="es-ES"/>
              </w:rPr>
            </w:pPr>
            <w:r>
              <w:rPr>
                <w:rFonts w:ascii="Arial" w:eastAsia="Times New Roman" w:hAnsi="Arial" w:cs="Arial"/>
                <w:lang w:val="es-ES_tradnl" w:eastAsia="es-ES"/>
              </w:rPr>
              <w:t>DICIEMBRE</w:t>
            </w:r>
            <w:r w:rsidRPr="00F04F77">
              <w:rPr>
                <w:rFonts w:ascii="Arial" w:eastAsia="Times New Roman" w:hAnsi="Arial" w:cs="Arial"/>
                <w:lang w:val="es-ES_tradnl" w:eastAsia="es-ES"/>
              </w:rPr>
              <w:t xml:space="preserve"> 2017</w:t>
            </w:r>
            <w:r w:rsidR="007743B1">
              <w:rPr>
                <w:rFonts w:ascii="Arial" w:eastAsia="Times New Roman" w:hAnsi="Arial" w:cs="Arial"/>
                <w:lang w:val="es-ES_tradnl" w:eastAsia="es-ES"/>
              </w:rPr>
              <w:t>*</w:t>
            </w:r>
          </w:p>
        </w:tc>
      </w:tr>
      <w:tr w:rsidR="002B1D24" w:rsidRPr="00F04F77" w:rsidTr="00D429F3">
        <w:trPr>
          <w:cantSplit/>
          <w:trHeight w:val="737"/>
        </w:trPr>
        <w:tc>
          <w:tcPr>
            <w:tcW w:w="2269" w:type="dxa"/>
            <w:vAlign w:val="center"/>
          </w:tcPr>
          <w:p w:rsidR="002B1D24" w:rsidRPr="00F04F77" w:rsidRDefault="002B1D24" w:rsidP="00D429F3">
            <w:pPr>
              <w:keepNext/>
              <w:spacing w:before="60" w:after="60" w:line="240" w:lineRule="auto"/>
              <w:jc w:val="both"/>
              <w:outlineLvl w:val="0"/>
              <w:rPr>
                <w:rFonts w:ascii="Arial" w:eastAsia="Times New Roman" w:hAnsi="Arial" w:cs="Arial"/>
                <w:b/>
                <w:bCs/>
                <w:lang w:eastAsia="es-ES"/>
              </w:rPr>
            </w:pPr>
            <w:r w:rsidRPr="00F04F77">
              <w:rPr>
                <w:rFonts w:ascii="Arial" w:eastAsia="Times New Roman" w:hAnsi="Arial" w:cs="Arial"/>
                <w:b/>
                <w:bCs/>
                <w:lang w:eastAsia="es-ES"/>
              </w:rPr>
              <w:t>LUGAR DE IMPARTICION</w:t>
            </w:r>
          </w:p>
        </w:tc>
        <w:tc>
          <w:tcPr>
            <w:tcW w:w="7796" w:type="dxa"/>
            <w:gridSpan w:val="5"/>
            <w:vAlign w:val="center"/>
          </w:tcPr>
          <w:p w:rsidR="002B1D24" w:rsidRPr="00F04F77" w:rsidRDefault="008647F2" w:rsidP="008647F2">
            <w:pPr>
              <w:keepNext/>
              <w:spacing w:before="60" w:after="60" w:line="240" w:lineRule="auto"/>
              <w:jc w:val="center"/>
              <w:outlineLvl w:val="0"/>
              <w:rPr>
                <w:rFonts w:ascii="Arial" w:eastAsia="Times New Roman" w:hAnsi="Arial" w:cs="Arial"/>
                <w:bCs/>
                <w:lang w:eastAsia="es-ES"/>
              </w:rPr>
            </w:pPr>
            <w:r>
              <w:rPr>
                <w:rFonts w:ascii="Arial" w:eastAsia="Times New Roman" w:hAnsi="Arial" w:cs="Arial"/>
                <w:bCs/>
                <w:lang w:eastAsia="es-ES"/>
              </w:rPr>
              <w:t>ALBACETE</w:t>
            </w:r>
          </w:p>
        </w:tc>
      </w:tr>
      <w:tr w:rsidR="002B1D24" w:rsidRPr="00F04F77" w:rsidTr="00D429F3">
        <w:trPr>
          <w:cantSplit/>
          <w:trHeight w:val="253"/>
        </w:trPr>
        <w:tc>
          <w:tcPr>
            <w:tcW w:w="10065" w:type="dxa"/>
            <w:gridSpan w:val="6"/>
            <w:shd w:val="clear" w:color="auto" w:fill="BFBFBF"/>
          </w:tcPr>
          <w:p w:rsidR="002B1D24" w:rsidRPr="00F04F77" w:rsidRDefault="002B1D24" w:rsidP="00D429F3">
            <w:pPr>
              <w:spacing w:after="0" w:line="240" w:lineRule="auto"/>
              <w:jc w:val="both"/>
              <w:rPr>
                <w:rFonts w:ascii="Arial" w:eastAsia="Times New Roman" w:hAnsi="Arial" w:cs="Arial"/>
                <w:i/>
                <w:lang w:eastAsia="es-ES"/>
              </w:rPr>
            </w:pPr>
          </w:p>
          <w:p w:rsidR="002B1D24" w:rsidRPr="00F04F77" w:rsidRDefault="002B1D24" w:rsidP="00D429F3">
            <w:pPr>
              <w:spacing w:after="0" w:line="240" w:lineRule="auto"/>
              <w:jc w:val="both"/>
              <w:rPr>
                <w:rFonts w:ascii="Arial" w:eastAsia="Times New Roman" w:hAnsi="Arial" w:cs="Arial"/>
                <w:i/>
                <w:lang w:val="es-ES_tradnl" w:eastAsia="es-ES"/>
              </w:rPr>
            </w:pPr>
            <w:r w:rsidRPr="00F04F77">
              <w:rPr>
                <w:rFonts w:ascii="Arial" w:eastAsia="Times New Roman" w:hAnsi="Arial" w:cs="Arial"/>
                <w:i/>
                <w:lang w:val="es-ES_tradnl" w:eastAsia="es-ES"/>
              </w:rPr>
              <w:t>* Atendiendo a los plazos de obligado cumplimiento en la resolución de la adjudicación, esta previsión puede variar.</w:t>
            </w:r>
          </w:p>
          <w:p w:rsidR="002B1D24" w:rsidRPr="00F04F77" w:rsidRDefault="002B1D24" w:rsidP="00D429F3">
            <w:pPr>
              <w:spacing w:after="0" w:line="240" w:lineRule="auto"/>
              <w:jc w:val="center"/>
              <w:rPr>
                <w:rFonts w:ascii="Arial" w:eastAsia="Times New Roman" w:hAnsi="Arial" w:cs="Arial"/>
                <w:lang w:eastAsia="es-ES"/>
              </w:rPr>
            </w:pPr>
          </w:p>
        </w:tc>
      </w:tr>
    </w:tbl>
    <w:p w:rsidR="002B1D24" w:rsidRPr="00F04F77" w:rsidRDefault="002B1D24" w:rsidP="002B1D24">
      <w:pPr>
        <w:spacing w:after="0" w:line="240" w:lineRule="auto"/>
        <w:jc w:val="both"/>
        <w:rPr>
          <w:rFonts w:ascii="Arial" w:eastAsia="Times New Roman" w:hAnsi="Arial" w:cs="Arial"/>
          <w:lang w:val="es-ES_tradnl" w:eastAsia="es-ES"/>
        </w:rPr>
      </w:pPr>
    </w:p>
    <w:p w:rsidR="002B1D24" w:rsidRPr="00F04F77" w:rsidRDefault="002B1D24" w:rsidP="002B1D24">
      <w:pPr>
        <w:spacing w:after="0" w:line="240" w:lineRule="auto"/>
        <w:jc w:val="both"/>
        <w:rPr>
          <w:rFonts w:ascii="Arial" w:eastAsia="Times New Roman" w:hAnsi="Arial" w:cs="Arial"/>
          <w:lang w:val="es-ES_tradnl" w:eastAsia="es-ES"/>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2B1D24" w:rsidRPr="00F04F77" w:rsidTr="00D429F3">
        <w:tc>
          <w:tcPr>
            <w:tcW w:w="10065" w:type="dxa"/>
          </w:tcPr>
          <w:p w:rsidR="002B1D24" w:rsidRPr="00F04F77" w:rsidRDefault="002B1D24" w:rsidP="00D429F3">
            <w:pPr>
              <w:spacing w:after="0" w:line="240" w:lineRule="auto"/>
              <w:jc w:val="both"/>
              <w:rPr>
                <w:rFonts w:ascii="Arial" w:eastAsia="Times New Roman" w:hAnsi="Arial" w:cs="Arial"/>
                <w:lang w:eastAsia="x-none"/>
              </w:rPr>
            </w:pPr>
            <w:r w:rsidRPr="00F04F77">
              <w:rPr>
                <w:rFonts w:ascii="Arial" w:eastAsia="Times New Roman" w:hAnsi="Arial" w:cs="Arial"/>
                <w:lang w:val="x-none" w:eastAsia="x-none"/>
              </w:rPr>
              <w:t xml:space="preserve">OBJETIVOS: </w:t>
            </w:r>
          </w:p>
          <w:p w:rsidR="00871903" w:rsidRPr="00871903" w:rsidRDefault="00871903" w:rsidP="00871903">
            <w:pPr>
              <w:spacing w:after="0" w:line="240" w:lineRule="auto"/>
              <w:jc w:val="both"/>
              <w:rPr>
                <w:rFonts w:ascii="Arial" w:eastAsia="Times New Roman" w:hAnsi="Arial" w:cs="Arial"/>
                <w:lang w:eastAsia="x-none"/>
              </w:rPr>
            </w:pPr>
            <w:r w:rsidRPr="00871903">
              <w:rPr>
                <w:rFonts w:ascii="Arial" w:eastAsia="Times New Roman" w:hAnsi="Arial" w:cs="Arial"/>
                <w:lang w:eastAsia="x-none"/>
              </w:rPr>
              <w:t xml:space="preserve">Facilitar el acceso y mantenimiento al empleo de los participantes, impulsando el conocimiento personal, incrementando las habilidades en el proceso de búsqueda de empleo, e identificando las </w:t>
            </w:r>
            <w:r w:rsidRPr="00871903">
              <w:rPr>
                <w:rFonts w:ascii="Arial" w:eastAsia="Times New Roman" w:hAnsi="Arial" w:cs="Arial"/>
                <w:lang w:eastAsia="x-none"/>
              </w:rPr>
              <w:lastRenderedPageBreak/>
              <w:t>técnicas, herramientas y recursos básicos del proceso de selección, incluyendo las asociadas a las nuevas tecnologías.</w:t>
            </w:r>
          </w:p>
          <w:p w:rsidR="002B1D24" w:rsidRPr="00F04F77" w:rsidRDefault="002B1D24" w:rsidP="00D429F3">
            <w:pPr>
              <w:spacing w:after="0" w:line="240" w:lineRule="auto"/>
              <w:jc w:val="both"/>
              <w:rPr>
                <w:rFonts w:ascii="Arial" w:eastAsia="Times New Roman" w:hAnsi="Arial" w:cs="Arial"/>
                <w:lang w:eastAsia="x-none"/>
              </w:rPr>
            </w:pPr>
          </w:p>
          <w:p w:rsidR="002B1D24" w:rsidRPr="00F04F77" w:rsidRDefault="002B1D24" w:rsidP="00871903">
            <w:pPr>
              <w:spacing w:after="0" w:line="240" w:lineRule="auto"/>
              <w:jc w:val="both"/>
              <w:rPr>
                <w:rFonts w:ascii="Arial" w:eastAsia="Times New Roman" w:hAnsi="Arial" w:cs="Times New Roman"/>
                <w:lang w:val="x-none" w:eastAsia="x-none"/>
              </w:rPr>
            </w:pPr>
          </w:p>
        </w:tc>
      </w:tr>
      <w:tr w:rsidR="002B1D24" w:rsidRPr="00F04F77" w:rsidTr="00D429F3">
        <w:tc>
          <w:tcPr>
            <w:tcW w:w="10065" w:type="dxa"/>
          </w:tcPr>
          <w:p w:rsidR="002B1D24" w:rsidRPr="00F04F77" w:rsidRDefault="002B1D24" w:rsidP="00D429F3">
            <w:pPr>
              <w:keepNext/>
              <w:spacing w:before="60" w:after="60" w:line="240" w:lineRule="auto"/>
              <w:jc w:val="both"/>
              <w:outlineLvl w:val="0"/>
              <w:rPr>
                <w:rFonts w:ascii="Arial" w:eastAsia="Times New Roman" w:hAnsi="Arial" w:cs="Arial"/>
                <w:lang w:eastAsia="es-ES"/>
              </w:rPr>
            </w:pPr>
            <w:r w:rsidRPr="00F04F77">
              <w:rPr>
                <w:rFonts w:ascii="Arial" w:eastAsia="Times New Roman" w:hAnsi="Arial" w:cs="Arial"/>
                <w:bCs/>
                <w:lang w:eastAsia="es-ES"/>
              </w:rPr>
              <w:lastRenderedPageBreak/>
              <w:t>PROGRAMA MODULAR:</w:t>
            </w:r>
            <w:r w:rsidRPr="00F04F77">
              <w:rPr>
                <w:rFonts w:ascii="Arial" w:eastAsia="Times New Roman" w:hAnsi="Arial" w:cs="Arial"/>
                <w:lang w:eastAsia="es-ES"/>
              </w:rPr>
              <w:t xml:space="preserve"> </w:t>
            </w:r>
          </w:p>
          <w:p w:rsidR="002B1D24" w:rsidRPr="00F04F77" w:rsidRDefault="002B1D24" w:rsidP="00D429F3">
            <w:pPr>
              <w:spacing w:after="0" w:line="240" w:lineRule="auto"/>
              <w:jc w:val="both"/>
              <w:rPr>
                <w:rFonts w:ascii="Arial" w:eastAsia="Times New Roman" w:hAnsi="Arial" w:cs="Arial"/>
                <w:lang w:eastAsia="es-ES"/>
              </w:rPr>
            </w:pPr>
          </w:p>
          <w:p w:rsidR="002B1D24" w:rsidRPr="00F04F77" w:rsidRDefault="002B1D24" w:rsidP="00D429F3">
            <w:pPr>
              <w:spacing w:after="0" w:line="240" w:lineRule="auto"/>
              <w:jc w:val="both"/>
              <w:rPr>
                <w:rFonts w:ascii="Arial" w:eastAsia="Times New Roman" w:hAnsi="Arial" w:cs="Arial"/>
                <w:lang w:eastAsia="es-ES"/>
              </w:rPr>
            </w:pPr>
            <w:r w:rsidRPr="00F04F77">
              <w:rPr>
                <w:rFonts w:ascii="Arial" w:eastAsia="Times New Roman" w:hAnsi="Arial" w:cs="Arial"/>
                <w:lang w:eastAsia="es-ES"/>
              </w:rPr>
              <w:t>La programación a presentar por los licitadores debe centrarse en el desarrollo de los siguientes módulos:</w:t>
            </w:r>
          </w:p>
          <w:p w:rsidR="002B1D24" w:rsidRPr="00F04F77" w:rsidRDefault="002B1D24" w:rsidP="00D429F3">
            <w:pPr>
              <w:spacing w:after="0" w:line="240" w:lineRule="auto"/>
              <w:jc w:val="both"/>
              <w:rPr>
                <w:rFonts w:ascii="Arial" w:eastAsia="Times New Roman" w:hAnsi="Arial" w:cs="Arial"/>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8"/>
              <w:gridCol w:w="4771"/>
              <w:gridCol w:w="1285"/>
              <w:gridCol w:w="1275"/>
              <w:gridCol w:w="1730"/>
            </w:tblGrid>
            <w:tr w:rsidR="002B1D24" w:rsidRPr="00F04F77" w:rsidTr="00D429F3">
              <w:trPr>
                <w:cantSplit/>
                <w:trHeight w:val="400"/>
              </w:trPr>
              <w:tc>
                <w:tcPr>
                  <w:tcW w:w="778" w:type="dxa"/>
                  <w:vMerge w:val="restart"/>
                  <w:shd w:val="pct10" w:color="auto" w:fill="FFFFFF"/>
                  <w:vAlign w:val="center"/>
                </w:tcPr>
                <w:p w:rsidR="002B1D24" w:rsidRPr="00F04F77" w:rsidRDefault="002B1D24" w:rsidP="00D429F3">
                  <w:pPr>
                    <w:spacing w:after="0" w:line="240" w:lineRule="auto"/>
                    <w:jc w:val="both"/>
                    <w:rPr>
                      <w:rFonts w:ascii="Arial" w:eastAsia="Times New Roman" w:hAnsi="Arial" w:cs="Arial"/>
                      <w:b/>
                      <w:lang w:eastAsia="es-ES"/>
                    </w:rPr>
                  </w:pPr>
                  <w:r w:rsidRPr="00F04F77">
                    <w:rPr>
                      <w:rFonts w:ascii="Arial" w:eastAsia="Times New Roman" w:hAnsi="Arial" w:cs="Arial"/>
                      <w:b/>
                      <w:lang w:eastAsia="es-ES"/>
                    </w:rPr>
                    <w:t xml:space="preserve">Nº </w:t>
                  </w:r>
                  <w:proofErr w:type="spellStart"/>
                  <w:r w:rsidRPr="00F04F77">
                    <w:rPr>
                      <w:rFonts w:ascii="Arial" w:eastAsia="Times New Roman" w:hAnsi="Arial" w:cs="Arial"/>
                      <w:b/>
                      <w:lang w:eastAsia="es-ES"/>
                    </w:rPr>
                    <w:t>Mod</w:t>
                  </w:r>
                  <w:proofErr w:type="spellEnd"/>
                  <w:r w:rsidRPr="00F04F77">
                    <w:rPr>
                      <w:rFonts w:ascii="Arial" w:eastAsia="Times New Roman" w:hAnsi="Arial" w:cs="Arial"/>
                      <w:b/>
                      <w:lang w:eastAsia="es-ES"/>
                    </w:rPr>
                    <w:t>.</w:t>
                  </w:r>
                </w:p>
              </w:tc>
              <w:tc>
                <w:tcPr>
                  <w:tcW w:w="4771" w:type="dxa"/>
                  <w:vMerge w:val="restart"/>
                  <w:shd w:val="pct10" w:color="auto" w:fill="FFFFFF"/>
                  <w:vAlign w:val="center"/>
                </w:tcPr>
                <w:p w:rsidR="002B1D24" w:rsidRPr="00F04F77" w:rsidRDefault="002B1D24" w:rsidP="00D429F3">
                  <w:pPr>
                    <w:spacing w:after="0" w:line="240" w:lineRule="auto"/>
                    <w:jc w:val="both"/>
                    <w:rPr>
                      <w:rFonts w:ascii="Arial" w:eastAsia="Times New Roman" w:hAnsi="Arial" w:cs="Arial"/>
                      <w:b/>
                      <w:lang w:eastAsia="es-ES"/>
                    </w:rPr>
                  </w:pPr>
                  <w:r w:rsidRPr="00F04F77">
                    <w:rPr>
                      <w:rFonts w:ascii="Arial" w:eastAsia="Times New Roman" w:hAnsi="Arial" w:cs="Arial"/>
                      <w:b/>
                      <w:lang w:eastAsia="es-ES"/>
                    </w:rPr>
                    <w:t>MÓDULOS</w:t>
                  </w:r>
                </w:p>
              </w:tc>
              <w:tc>
                <w:tcPr>
                  <w:tcW w:w="2560" w:type="dxa"/>
                  <w:gridSpan w:val="2"/>
                  <w:shd w:val="pct10" w:color="auto" w:fill="FFFFFF"/>
                  <w:vAlign w:val="center"/>
                </w:tcPr>
                <w:p w:rsidR="002B1D24" w:rsidRPr="00F04F77" w:rsidRDefault="002B1D24" w:rsidP="00D429F3">
                  <w:pPr>
                    <w:spacing w:after="0" w:line="240" w:lineRule="auto"/>
                    <w:jc w:val="both"/>
                    <w:rPr>
                      <w:rFonts w:ascii="Arial" w:eastAsia="Times New Roman" w:hAnsi="Arial" w:cs="Arial"/>
                      <w:b/>
                      <w:lang w:eastAsia="es-ES"/>
                    </w:rPr>
                  </w:pPr>
                  <w:r w:rsidRPr="00F04F77">
                    <w:rPr>
                      <w:rFonts w:ascii="Arial" w:eastAsia="Times New Roman" w:hAnsi="Arial" w:cs="Arial"/>
                      <w:b/>
                      <w:lang w:eastAsia="es-ES"/>
                    </w:rPr>
                    <w:t>Distribución horas</w:t>
                  </w:r>
                </w:p>
              </w:tc>
              <w:tc>
                <w:tcPr>
                  <w:tcW w:w="1730" w:type="dxa"/>
                  <w:vMerge w:val="restart"/>
                  <w:shd w:val="pct10" w:color="auto" w:fill="FFFFFF"/>
                  <w:vAlign w:val="center"/>
                </w:tcPr>
                <w:p w:rsidR="002B1D24" w:rsidRPr="00F04F77" w:rsidRDefault="002B1D24" w:rsidP="00D429F3">
                  <w:pPr>
                    <w:spacing w:after="0" w:line="240" w:lineRule="auto"/>
                    <w:jc w:val="both"/>
                    <w:rPr>
                      <w:rFonts w:ascii="Arial" w:eastAsia="Times New Roman" w:hAnsi="Arial" w:cs="Arial"/>
                      <w:b/>
                      <w:lang w:eastAsia="es-ES"/>
                    </w:rPr>
                  </w:pPr>
                  <w:r w:rsidRPr="00F04F77">
                    <w:rPr>
                      <w:rFonts w:ascii="Arial" w:eastAsia="Times New Roman" w:hAnsi="Arial" w:cs="Arial"/>
                      <w:b/>
                      <w:lang w:eastAsia="es-ES"/>
                    </w:rPr>
                    <w:t>TOTAL HORAS</w:t>
                  </w:r>
                </w:p>
              </w:tc>
            </w:tr>
            <w:tr w:rsidR="002B1D24" w:rsidRPr="00F04F77" w:rsidTr="00D429F3">
              <w:trPr>
                <w:cantSplit/>
                <w:trHeight w:val="400"/>
              </w:trPr>
              <w:tc>
                <w:tcPr>
                  <w:tcW w:w="778" w:type="dxa"/>
                  <w:vMerge/>
                  <w:shd w:val="pct10" w:color="auto" w:fill="FFFFFF"/>
                </w:tcPr>
                <w:p w:rsidR="002B1D24" w:rsidRPr="00F04F77" w:rsidRDefault="002B1D24" w:rsidP="00D429F3">
                  <w:pPr>
                    <w:spacing w:after="0" w:line="240" w:lineRule="auto"/>
                    <w:jc w:val="both"/>
                    <w:rPr>
                      <w:rFonts w:ascii="Arial" w:eastAsia="Times New Roman" w:hAnsi="Arial" w:cs="Arial"/>
                      <w:b/>
                      <w:lang w:eastAsia="es-ES"/>
                    </w:rPr>
                  </w:pPr>
                </w:p>
              </w:tc>
              <w:tc>
                <w:tcPr>
                  <w:tcW w:w="4771" w:type="dxa"/>
                  <w:vMerge/>
                  <w:shd w:val="pct10" w:color="auto" w:fill="FFFFFF"/>
                </w:tcPr>
                <w:p w:rsidR="002B1D24" w:rsidRPr="00F04F77" w:rsidRDefault="002B1D24" w:rsidP="00D429F3">
                  <w:pPr>
                    <w:spacing w:after="0" w:line="240" w:lineRule="auto"/>
                    <w:jc w:val="both"/>
                    <w:rPr>
                      <w:rFonts w:ascii="Arial" w:eastAsia="Times New Roman" w:hAnsi="Arial" w:cs="Arial"/>
                      <w:b/>
                      <w:lang w:eastAsia="es-ES"/>
                    </w:rPr>
                  </w:pPr>
                </w:p>
              </w:tc>
              <w:tc>
                <w:tcPr>
                  <w:tcW w:w="1285" w:type="dxa"/>
                  <w:shd w:val="pct10" w:color="auto" w:fill="FFFFFF"/>
                  <w:vAlign w:val="center"/>
                </w:tcPr>
                <w:p w:rsidR="002B1D24" w:rsidRPr="00F04F77" w:rsidRDefault="002B1D24" w:rsidP="00D429F3">
                  <w:pPr>
                    <w:spacing w:after="0" w:line="240" w:lineRule="auto"/>
                    <w:jc w:val="both"/>
                    <w:rPr>
                      <w:rFonts w:ascii="Arial" w:eastAsia="Times New Roman" w:hAnsi="Arial" w:cs="Arial"/>
                      <w:b/>
                      <w:lang w:eastAsia="es-ES"/>
                    </w:rPr>
                  </w:pPr>
                  <w:r w:rsidRPr="00F04F77">
                    <w:rPr>
                      <w:rFonts w:ascii="Arial" w:eastAsia="Times New Roman" w:hAnsi="Arial" w:cs="Arial"/>
                      <w:b/>
                      <w:lang w:eastAsia="es-ES"/>
                    </w:rPr>
                    <w:t>Teoría</w:t>
                  </w:r>
                </w:p>
              </w:tc>
              <w:tc>
                <w:tcPr>
                  <w:tcW w:w="1275" w:type="dxa"/>
                  <w:shd w:val="pct10" w:color="auto" w:fill="FFFFFF"/>
                  <w:vAlign w:val="center"/>
                </w:tcPr>
                <w:p w:rsidR="002B1D24" w:rsidRPr="00F04F77" w:rsidRDefault="002B1D24" w:rsidP="00D429F3">
                  <w:pPr>
                    <w:spacing w:after="0" w:line="240" w:lineRule="auto"/>
                    <w:jc w:val="both"/>
                    <w:rPr>
                      <w:rFonts w:ascii="Arial" w:eastAsia="Times New Roman" w:hAnsi="Arial" w:cs="Arial"/>
                      <w:b/>
                      <w:lang w:eastAsia="es-ES"/>
                    </w:rPr>
                  </w:pPr>
                  <w:r w:rsidRPr="00F04F77">
                    <w:rPr>
                      <w:rFonts w:ascii="Arial" w:eastAsia="Times New Roman" w:hAnsi="Arial" w:cs="Arial"/>
                      <w:b/>
                      <w:lang w:eastAsia="es-ES"/>
                    </w:rPr>
                    <w:t>Práctica</w:t>
                  </w:r>
                </w:p>
              </w:tc>
              <w:tc>
                <w:tcPr>
                  <w:tcW w:w="1730" w:type="dxa"/>
                  <w:vMerge/>
                  <w:shd w:val="pct10" w:color="auto" w:fill="FFFFFF"/>
                  <w:vAlign w:val="center"/>
                </w:tcPr>
                <w:p w:rsidR="002B1D24" w:rsidRPr="00F04F77" w:rsidRDefault="002B1D24" w:rsidP="00D429F3">
                  <w:pPr>
                    <w:spacing w:after="0" w:line="240" w:lineRule="auto"/>
                    <w:jc w:val="both"/>
                    <w:rPr>
                      <w:rFonts w:ascii="Arial" w:eastAsia="Times New Roman" w:hAnsi="Arial" w:cs="Arial"/>
                      <w:lang w:eastAsia="es-ES"/>
                    </w:rPr>
                  </w:pPr>
                </w:p>
              </w:tc>
            </w:tr>
            <w:tr w:rsidR="00D77F4A" w:rsidRPr="00F04F77" w:rsidTr="00D429F3">
              <w:trPr>
                <w:cantSplit/>
                <w:trHeight w:val="400"/>
              </w:trPr>
              <w:tc>
                <w:tcPr>
                  <w:tcW w:w="778" w:type="dxa"/>
                  <w:vAlign w:val="center"/>
                </w:tcPr>
                <w:p w:rsidR="00D77F4A" w:rsidRPr="00F04F77" w:rsidRDefault="00D77F4A" w:rsidP="00D429F3">
                  <w:pPr>
                    <w:spacing w:after="0" w:line="240" w:lineRule="auto"/>
                    <w:jc w:val="both"/>
                    <w:rPr>
                      <w:rFonts w:ascii="Arial" w:eastAsia="Times New Roman" w:hAnsi="Arial" w:cs="Arial"/>
                      <w:lang w:eastAsia="es-ES"/>
                    </w:rPr>
                  </w:pPr>
                  <w:r w:rsidRPr="00F04F77">
                    <w:rPr>
                      <w:rFonts w:ascii="Arial" w:eastAsia="Times New Roman" w:hAnsi="Arial" w:cs="Arial"/>
                      <w:lang w:eastAsia="es-ES"/>
                    </w:rPr>
                    <w:t>1</w:t>
                  </w:r>
                </w:p>
              </w:tc>
              <w:tc>
                <w:tcPr>
                  <w:tcW w:w="4771" w:type="dxa"/>
                  <w:vAlign w:val="center"/>
                </w:tcPr>
                <w:p w:rsidR="00D77F4A" w:rsidRDefault="00D77F4A" w:rsidP="000E1BA7">
                  <w:pPr>
                    <w:pStyle w:val="Textoindependiente"/>
                  </w:pPr>
                  <w:r>
                    <w:t>Conocimiento personal y del mercado laboral</w:t>
                  </w:r>
                </w:p>
              </w:tc>
              <w:tc>
                <w:tcPr>
                  <w:tcW w:w="1285" w:type="dxa"/>
                  <w:vAlign w:val="center"/>
                </w:tcPr>
                <w:p w:rsidR="00D77F4A" w:rsidRPr="00F04F77" w:rsidRDefault="00D77F4A" w:rsidP="00D429F3">
                  <w:pPr>
                    <w:spacing w:after="0" w:line="240" w:lineRule="auto"/>
                    <w:jc w:val="both"/>
                    <w:rPr>
                      <w:rFonts w:ascii="Arial" w:eastAsia="Times New Roman" w:hAnsi="Arial" w:cs="Arial"/>
                      <w:lang w:eastAsia="es-ES"/>
                    </w:rPr>
                  </w:pPr>
                </w:p>
              </w:tc>
              <w:tc>
                <w:tcPr>
                  <w:tcW w:w="1275" w:type="dxa"/>
                  <w:vAlign w:val="center"/>
                </w:tcPr>
                <w:p w:rsidR="00D77F4A" w:rsidRPr="00F04F77" w:rsidRDefault="00D77F4A" w:rsidP="00D429F3">
                  <w:pPr>
                    <w:spacing w:after="0" w:line="240" w:lineRule="auto"/>
                    <w:jc w:val="both"/>
                    <w:rPr>
                      <w:rFonts w:ascii="Arial" w:eastAsia="Times New Roman" w:hAnsi="Arial" w:cs="Arial"/>
                      <w:lang w:eastAsia="es-ES"/>
                    </w:rPr>
                  </w:pPr>
                </w:p>
              </w:tc>
              <w:tc>
                <w:tcPr>
                  <w:tcW w:w="1730" w:type="dxa"/>
                  <w:vAlign w:val="center"/>
                </w:tcPr>
                <w:p w:rsidR="00D77F4A" w:rsidRPr="00F04F77" w:rsidRDefault="00D77F4A" w:rsidP="00D429F3">
                  <w:pPr>
                    <w:spacing w:after="0" w:line="240" w:lineRule="auto"/>
                    <w:jc w:val="center"/>
                    <w:rPr>
                      <w:rFonts w:ascii="Arial" w:eastAsia="Times New Roman" w:hAnsi="Arial" w:cs="Arial"/>
                      <w:lang w:eastAsia="es-ES"/>
                    </w:rPr>
                  </w:pPr>
                  <w:r>
                    <w:rPr>
                      <w:rFonts w:ascii="Arial" w:eastAsia="Times New Roman" w:hAnsi="Arial" w:cs="Arial"/>
                      <w:lang w:eastAsia="es-ES"/>
                    </w:rPr>
                    <w:t>8</w:t>
                  </w:r>
                </w:p>
              </w:tc>
            </w:tr>
            <w:tr w:rsidR="00D77F4A" w:rsidRPr="00F04F77" w:rsidTr="00D429F3">
              <w:trPr>
                <w:cantSplit/>
                <w:trHeight w:val="400"/>
              </w:trPr>
              <w:tc>
                <w:tcPr>
                  <w:tcW w:w="778" w:type="dxa"/>
                  <w:vAlign w:val="center"/>
                </w:tcPr>
                <w:p w:rsidR="00D77F4A" w:rsidRPr="00F04F77" w:rsidRDefault="00D77F4A" w:rsidP="00D429F3">
                  <w:pPr>
                    <w:spacing w:after="0" w:line="240" w:lineRule="auto"/>
                    <w:jc w:val="both"/>
                    <w:rPr>
                      <w:rFonts w:ascii="Arial" w:eastAsia="Times New Roman" w:hAnsi="Arial" w:cs="Arial"/>
                      <w:lang w:eastAsia="es-ES"/>
                    </w:rPr>
                  </w:pPr>
                  <w:r w:rsidRPr="00F04F77">
                    <w:rPr>
                      <w:rFonts w:ascii="Arial" w:eastAsia="Times New Roman" w:hAnsi="Arial" w:cs="Arial"/>
                      <w:lang w:eastAsia="es-ES"/>
                    </w:rPr>
                    <w:t>2</w:t>
                  </w:r>
                </w:p>
              </w:tc>
              <w:tc>
                <w:tcPr>
                  <w:tcW w:w="4771" w:type="dxa"/>
                  <w:vAlign w:val="center"/>
                </w:tcPr>
                <w:p w:rsidR="00D77F4A" w:rsidRDefault="00D77F4A" w:rsidP="000E1BA7">
                  <w:pPr>
                    <w:pStyle w:val="Textoindependiente"/>
                  </w:pPr>
                  <w:r>
                    <w:t>Saca partido a tu CV</w:t>
                  </w:r>
                </w:p>
              </w:tc>
              <w:tc>
                <w:tcPr>
                  <w:tcW w:w="1285" w:type="dxa"/>
                  <w:tcBorders>
                    <w:bottom w:val="single" w:sz="4" w:space="0" w:color="auto"/>
                  </w:tcBorders>
                  <w:vAlign w:val="center"/>
                </w:tcPr>
                <w:p w:rsidR="00D77F4A" w:rsidRPr="00F04F77" w:rsidRDefault="00D77F4A" w:rsidP="00D429F3">
                  <w:pPr>
                    <w:spacing w:after="0" w:line="240" w:lineRule="auto"/>
                    <w:jc w:val="both"/>
                    <w:rPr>
                      <w:rFonts w:ascii="Arial" w:eastAsia="Times New Roman" w:hAnsi="Arial" w:cs="Arial"/>
                      <w:lang w:eastAsia="es-ES"/>
                    </w:rPr>
                  </w:pPr>
                </w:p>
              </w:tc>
              <w:tc>
                <w:tcPr>
                  <w:tcW w:w="1275" w:type="dxa"/>
                  <w:tcBorders>
                    <w:bottom w:val="single" w:sz="4" w:space="0" w:color="auto"/>
                  </w:tcBorders>
                  <w:vAlign w:val="center"/>
                </w:tcPr>
                <w:p w:rsidR="00D77F4A" w:rsidRPr="00F04F77" w:rsidRDefault="00D77F4A" w:rsidP="00D429F3">
                  <w:pPr>
                    <w:spacing w:after="0" w:line="240" w:lineRule="auto"/>
                    <w:jc w:val="both"/>
                    <w:rPr>
                      <w:rFonts w:ascii="Arial" w:eastAsia="Times New Roman" w:hAnsi="Arial" w:cs="Arial"/>
                      <w:lang w:eastAsia="es-ES"/>
                    </w:rPr>
                  </w:pPr>
                </w:p>
              </w:tc>
              <w:tc>
                <w:tcPr>
                  <w:tcW w:w="1730" w:type="dxa"/>
                  <w:tcBorders>
                    <w:bottom w:val="single" w:sz="4" w:space="0" w:color="auto"/>
                  </w:tcBorders>
                  <w:vAlign w:val="center"/>
                </w:tcPr>
                <w:p w:rsidR="00D77F4A" w:rsidRPr="00F04F77" w:rsidRDefault="00D77F4A" w:rsidP="00D429F3">
                  <w:pPr>
                    <w:spacing w:after="0" w:line="240" w:lineRule="auto"/>
                    <w:jc w:val="center"/>
                    <w:rPr>
                      <w:rFonts w:ascii="Arial" w:eastAsia="Times New Roman" w:hAnsi="Arial" w:cs="Arial"/>
                      <w:lang w:eastAsia="es-ES"/>
                    </w:rPr>
                  </w:pPr>
                  <w:r>
                    <w:rPr>
                      <w:rFonts w:ascii="Arial" w:eastAsia="Times New Roman" w:hAnsi="Arial" w:cs="Arial"/>
                      <w:lang w:eastAsia="es-ES"/>
                    </w:rPr>
                    <w:t>8</w:t>
                  </w:r>
                </w:p>
              </w:tc>
            </w:tr>
            <w:tr w:rsidR="00D77F4A" w:rsidRPr="00F04F77" w:rsidTr="00D429F3">
              <w:trPr>
                <w:cantSplit/>
                <w:trHeight w:val="400"/>
              </w:trPr>
              <w:tc>
                <w:tcPr>
                  <w:tcW w:w="778" w:type="dxa"/>
                  <w:vAlign w:val="center"/>
                </w:tcPr>
                <w:p w:rsidR="00D77F4A" w:rsidRPr="00F04F77" w:rsidRDefault="00D77F4A" w:rsidP="00D429F3">
                  <w:pPr>
                    <w:spacing w:after="0" w:line="240" w:lineRule="auto"/>
                    <w:jc w:val="both"/>
                    <w:rPr>
                      <w:rFonts w:ascii="Arial" w:eastAsia="Times New Roman" w:hAnsi="Arial" w:cs="Arial"/>
                      <w:lang w:eastAsia="es-ES"/>
                    </w:rPr>
                  </w:pPr>
                  <w:r w:rsidRPr="00F04F77">
                    <w:rPr>
                      <w:rFonts w:ascii="Arial" w:eastAsia="Times New Roman" w:hAnsi="Arial" w:cs="Arial"/>
                      <w:lang w:eastAsia="es-ES"/>
                    </w:rPr>
                    <w:t>3</w:t>
                  </w:r>
                </w:p>
              </w:tc>
              <w:tc>
                <w:tcPr>
                  <w:tcW w:w="4771" w:type="dxa"/>
                  <w:vAlign w:val="center"/>
                </w:tcPr>
                <w:p w:rsidR="00D77F4A" w:rsidRDefault="00D77F4A" w:rsidP="000E1BA7">
                  <w:pPr>
                    <w:pStyle w:val="Textoindependiente"/>
                  </w:pPr>
                  <w:r>
                    <w:t>El proceso de selección</w:t>
                  </w:r>
                </w:p>
              </w:tc>
              <w:tc>
                <w:tcPr>
                  <w:tcW w:w="1285" w:type="dxa"/>
                  <w:tcBorders>
                    <w:bottom w:val="single" w:sz="4" w:space="0" w:color="auto"/>
                  </w:tcBorders>
                  <w:vAlign w:val="center"/>
                </w:tcPr>
                <w:p w:rsidR="00D77F4A" w:rsidRPr="00F04F77" w:rsidRDefault="00D77F4A" w:rsidP="00D429F3">
                  <w:pPr>
                    <w:spacing w:after="0" w:line="240" w:lineRule="auto"/>
                    <w:jc w:val="both"/>
                    <w:rPr>
                      <w:rFonts w:ascii="Arial" w:eastAsia="Times New Roman" w:hAnsi="Arial" w:cs="Arial"/>
                      <w:lang w:eastAsia="es-ES"/>
                    </w:rPr>
                  </w:pPr>
                </w:p>
              </w:tc>
              <w:tc>
                <w:tcPr>
                  <w:tcW w:w="1275" w:type="dxa"/>
                  <w:tcBorders>
                    <w:bottom w:val="single" w:sz="4" w:space="0" w:color="auto"/>
                  </w:tcBorders>
                  <w:vAlign w:val="center"/>
                </w:tcPr>
                <w:p w:rsidR="00D77F4A" w:rsidRPr="00F04F77" w:rsidRDefault="00D77F4A" w:rsidP="00D429F3">
                  <w:pPr>
                    <w:spacing w:after="0" w:line="240" w:lineRule="auto"/>
                    <w:jc w:val="both"/>
                    <w:rPr>
                      <w:rFonts w:ascii="Arial" w:eastAsia="Times New Roman" w:hAnsi="Arial" w:cs="Arial"/>
                      <w:lang w:eastAsia="es-ES"/>
                    </w:rPr>
                  </w:pPr>
                </w:p>
              </w:tc>
              <w:tc>
                <w:tcPr>
                  <w:tcW w:w="1730" w:type="dxa"/>
                  <w:tcBorders>
                    <w:bottom w:val="single" w:sz="4" w:space="0" w:color="auto"/>
                  </w:tcBorders>
                  <w:vAlign w:val="center"/>
                </w:tcPr>
                <w:p w:rsidR="00D77F4A" w:rsidRPr="00F04F77" w:rsidRDefault="00D77F4A" w:rsidP="00D429F3">
                  <w:pPr>
                    <w:spacing w:after="0" w:line="240" w:lineRule="auto"/>
                    <w:jc w:val="center"/>
                    <w:rPr>
                      <w:rFonts w:ascii="Arial" w:eastAsia="Times New Roman" w:hAnsi="Arial" w:cs="Arial"/>
                      <w:lang w:eastAsia="es-ES"/>
                    </w:rPr>
                  </w:pPr>
                  <w:r>
                    <w:rPr>
                      <w:rFonts w:ascii="Arial" w:eastAsia="Times New Roman" w:hAnsi="Arial" w:cs="Arial"/>
                      <w:lang w:eastAsia="es-ES"/>
                    </w:rPr>
                    <w:t>8</w:t>
                  </w:r>
                </w:p>
              </w:tc>
            </w:tr>
            <w:tr w:rsidR="00D77F4A" w:rsidRPr="00F04F77" w:rsidTr="00D429F3">
              <w:trPr>
                <w:cantSplit/>
                <w:trHeight w:val="400"/>
              </w:trPr>
              <w:tc>
                <w:tcPr>
                  <w:tcW w:w="778" w:type="dxa"/>
                  <w:vAlign w:val="center"/>
                </w:tcPr>
                <w:p w:rsidR="00D77F4A" w:rsidRPr="00F04F77" w:rsidRDefault="00D77F4A" w:rsidP="00D429F3">
                  <w:pPr>
                    <w:spacing w:after="0" w:line="240" w:lineRule="auto"/>
                    <w:jc w:val="both"/>
                    <w:rPr>
                      <w:rFonts w:ascii="Arial" w:eastAsia="Times New Roman" w:hAnsi="Arial" w:cs="Arial"/>
                      <w:lang w:eastAsia="es-ES"/>
                    </w:rPr>
                  </w:pPr>
                  <w:r>
                    <w:rPr>
                      <w:rFonts w:ascii="Arial" w:eastAsia="Times New Roman" w:hAnsi="Arial" w:cs="Arial"/>
                      <w:lang w:eastAsia="es-ES"/>
                    </w:rPr>
                    <w:t>4</w:t>
                  </w:r>
                </w:p>
              </w:tc>
              <w:tc>
                <w:tcPr>
                  <w:tcW w:w="4771" w:type="dxa"/>
                  <w:vAlign w:val="center"/>
                </w:tcPr>
                <w:p w:rsidR="00D77F4A" w:rsidRDefault="00D77F4A" w:rsidP="000E1BA7">
                  <w:pPr>
                    <w:pStyle w:val="Textoindependiente"/>
                  </w:pPr>
                  <w:r>
                    <w:t>Empleo 2.0</w:t>
                  </w:r>
                </w:p>
              </w:tc>
              <w:tc>
                <w:tcPr>
                  <w:tcW w:w="1285" w:type="dxa"/>
                  <w:tcBorders>
                    <w:bottom w:val="single" w:sz="4" w:space="0" w:color="auto"/>
                  </w:tcBorders>
                  <w:vAlign w:val="center"/>
                </w:tcPr>
                <w:p w:rsidR="00D77F4A" w:rsidRPr="00F04F77" w:rsidRDefault="00D77F4A" w:rsidP="00D429F3">
                  <w:pPr>
                    <w:spacing w:after="0" w:line="240" w:lineRule="auto"/>
                    <w:jc w:val="both"/>
                    <w:rPr>
                      <w:rFonts w:ascii="Arial" w:eastAsia="Times New Roman" w:hAnsi="Arial" w:cs="Arial"/>
                      <w:lang w:eastAsia="es-ES"/>
                    </w:rPr>
                  </w:pPr>
                </w:p>
              </w:tc>
              <w:tc>
                <w:tcPr>
                  <w:tcW w:w="1275" w:type="dxa"/>
                  <w:tcBorders>
                    <w:bottom w:val="single" w:sz="4" w:space="0" w:color="auto"/>
                  </w:tcBorders>
                  <w:vAlign w:val="center"/>
                </w:tcPr>
                <w:p w:rsidR="00D77F4A" w:rsidRPr="00F04F77" w:rsidRDefault="00D77F4A" w:rsidP="00D429F3">
                  <w:pPr>
                    <w:spacing w:after="0" w:line="240" w:lineRule="auto"/>
                    <w:jc w:val="both"/>
                    <w:rPr>
                      <w:rFonts w:ascii="Arial" w:eastAsia="Times New Roman" w:hAnsi="Arial" w:cs="Arial"/>
                      <w:lang w:eastAsia="es-ES"/>
                    </w:rPr>
                  </w:pPr>
                </w:p>
              </w:tc>
              <w:tc>
                <w:tcPr>
                  <w:tcW w:w="1730" w:type="dxa"/>
                  <w:tcBorders>
                    <w:bottom w:val="single" w:sz="4" w:space="0" w:color="auto"/>
                  </w:tcBorders>
                  <w:vAlign w:val="center"/>
                </w:tcPr>
                <w:p w:rsidR="00D77F4A" w:rsidRPr="00F04F77" w:rsidRDefault="00D77F4A" w:rsidP="00D429F3">
                  <w:pPr>
                    <w:spacing w:after="0" w:line="240" w:lineRule="auto"/>
                    <w:jc w:val="center"/>
                    <w:rPr>
                      <w:rFonts w:ascii="Arial" w:eastAsia="Times New Roman" w:hAnsi="Arial" w:cs="Arial"/>
                      <w:lang w:eastAsia="es-ES"/>
                    </w:rPr>
                  </w:pPr>
                  <w:r>
                    <w:rPr>
                      <w:rFonts w:ascii="Arial" w:eastAsia="Times New Roman" w:hAnsi="Arial" w:cs="Arial"/>
                      <w:lang w:eastAsia="es-ES"/>
                    </w:rPr>
                    <w:t>8</w:t>
                  </w:r>
                </w:p>
              </w:tc>
            </w:tr>
            <w:tr w:rsidR="00D77F4A" w:rsidRPr="00F04F77" w:rsidTr="00D429F3">
              <w:trPr>
                <w:cantSplit/>
                <w:trHeight w:val="400"/>
              </w:trPr>
              <w:tc>
                <w:tcPr>
                  <w:tcW w:w="778" w:type="dxa"/>
                  <w:vAlign w:val="center"/>
                </w:tcPr>
                <w:p w:rsidR="00D77F4A" w:rsidRPr="00F04F77" w:rsidRDefault="00D77F4A" w:rsidP="00D429F3">
                  <w:pPr>
                    <w:spacing w:after="0" w:line="240" w:lineRule="auto"/>
                    <w:jc w:val="both"/>
                    <w:rPr>
                      <w:rFonts w:ascii="Arial" w:eastAsia="Times New Roman" w:hAnsi="Arial" w:cs="Arial"/>
                      <w:lang w:eastAsia="es-ES"/>
                    </w:rPr>
                  </w:pPr>
                </w:p>
              </w:tc>
              <w:tc>
                <w:tcPr>
                  <w:tcW w:w="4771" w:type="dxa"/>
                  <w:vAlign w:val="center"/>
                </w:tcPr>
                <w:p w:rsidR="00D77F4A" w:rsidRPr="00F04F77" w:rsidRDefault="00D77F4A" w:rsidP="00D429F3">
                  <w:pPr>
                    <w:spacing w:after="0" w:line="240" w:lineRule="auto"/>
                    <w:rPr>
                      <w:rFonts w:ascii="Arial" w:eastAsia="Times New Roman" w:hAnsi="Arial" w:cs="Times New Roman"/>
                      <w:szCs w:val="24"/>
                      <w:lang w:val="x-none" w:eastAsia="x-none"/>
                    </w:rPr>
                  </w:pPr>
                </w:p>
              </w:tc>
              <w:tc>
                <w:tcPr>
                  <w:tcW w:w="1285" w:type="dxa"/>
                  <w:tcBorders>
                    <w:bottom w:val="single" w:sz="4" w:space="0" w:color="auto"/>
                  </w:tcBorders>
                  <w:vAlign w:val="center"/>
                </w:tcPr>
                <w:p w:rsidR="00D77F4A" w:rsidRPr="00F04F77" w:rsidRDefault="00D77F4A" w:rsidP="00D429F3">
                  <w:pPr>
                    <w:spacing w:after="0" w:line="240" w:lineRule="auto"/>
                    <w:jc w:val="both"/>
                    <w:rPr>
                      <w:rFonts w:ascii="Arial" w:eastAsia="Times New Roman" w:hAnsi="Arial" w:cs="Arial"/>
                      <w:lang w:eastAsia="es-ES"/>
                    </w:rPr>
                  </w:pPr>
                </w:p>
              </w:tc>
              <w:tc>
                <w:tcPr>
                  <w:tcW w:w="1275" w:type="dxa"/>
                  <w:tcBorders>
                    <w:bottom w:val="single" w:sz="4" w:space="0" w:color="auto"/>
                  </w:tcBorders>
                  <w:vAlign w:val="center"/>
                </w:tcPr>
                <w:p w:rsidR="00D77F4A" w:rsidRPr="00F04F77" w:rsidRDefault="00D77F4A" w:rsidP="00D429F3">
                  <w:pPr>
                    <w:spacing w:after="0" w:line="240" w:lineRule="auto"/>
                    <w:jc w:val="both"/>
                    <w:rPr>
                      <w:rFonts w:ascii="Arial" w:eastAsia="Times New Roman" w:hAnsi="Arial" w:cs="Arial"/>
                      <w:lang w:eastAsia="es-ES"/>
                    </w:rPr>
                  </w:pPr>
                </w:p>
              </w:tc>
              <w:tc>
                <w:tcPr>
                  <w:tcW w:w="1730" w:type="dxa"/>
                  <w:tcBorders>
                    <w:bottom w:val="single" w:sz="4" w:space="0" w:color="auto"/>
                  </w:tcBorders>
                  <w:vAlign w:val="center"/>
                </w:tcPr>
                <w:p w:rsidR="00D77F4A" w:rsidRPr="00F04F77" w:rsidRDefault="00D77F4A" w:rsidP="00D429F3">
                  <w:pPr>
                    <w:spacing w:after="0" w:line="240" w:lineRule="auto"/>
                    <w:jc w:val="center"/>
                    <w:rPr>
                      <w:rFonts w:ascii="Arial" w:eastAsia="Times New Roman" w:hAnsi="Arial" w:cs="Arial"/>
                      <w:lang w:eastAsia="es-ES"/>
                    </w:rPr>
                  </w:pPr>
                </w:p>
              </w:tc>
            </w:tr>
            <w:tr w:rsidR="00D77F4A" w:rsidRPr="00F04F77" w:rsidTr="00D429F3">
              <w:trPr>
                <w:cantSplit/>
                <w:trHeight w:val="400"/>
              </w:trPr>
              <w:tc>
                <w:tcPr>
                  <w:tcW w:w="5549" w:type="dxa"/>
                  <w:gridSpan w:val="2"/>
                  <w:shd w:val="pct10" w:color="auto" w:fill="FFFFFF"/>
                  <w:vAlign w:val="center"/>
                </w:tcPr>
                <w:p w:rsidR="00D77F4A" w:rsidRPr="00F04F77" w:rsidRDefault="00D77F4A" w:rsidP="00D429F3">
                  <w:pPr>
                    <w:spacing w:after="0" w:line="240" w:lineRule="auto"/>
                    <w:jc w:val="both"/>
                    <w:rPr>
                      <w:rFonts w:ascii="Arial" w:eastAsia="Times New Roman" w:hAnsi="Arial" w:cs="Arial"/>
                      <w:b/>
                      <w:lang w:eastAsia="es-ES"/>
                    </w:rPr>
                  </w:pPr>
                  <w:r w:rsidRPr="00F04F77">
                    <w:rPr>
                      <w:rFonts w:ascii="Arial" w:eastAsia="Times New Roman" w:hAnsi="Arial" w:cs="Arial"/>
                      <w:b/>
                      <w:lang w:eastAsia="es-ES"/>
                    </w:rPr>
                    <w:t>TOTAL HORAS</w:t>
                  </w:r>
                </w:p>
              </w:tc>
              <w:tc>
                <w:tcPr>
                  <w:tcW w:w="1285" w:type="dxa"/>
                  <w:shd w:val="clear" w:color="auto" w:fill="D9D9D9"/>
                  <w:vAlign w:val="center"/>
                </w:tcPr>
                <w:p w:rsidR="00D77F4A" w:rsidRPr="00F04F77" w:rsidRDefault="00D77F4A" w:rsidP="00D429F3">
                  <w:pPr>
                    <w:spacing w:after="0" w:line="240" w:lineRule="auto"/>
                    <w:jc w:val="both"/>
                    <w:rPr>
                      <w:rFonts w:ascii="Arial" w:eastAsia="Times New Roman" w:hAnsi="Arial" w:cs="Arial"/>
                      <w:lang w:eastAsia="es-ES"/>
                    </w:rPr>
                  </w:pPr>
                </w:p>
              </w:tc>
              <w:tc>
                <w:tcPr>
                  <w:tcW w:w="1275" w:type="dxa"/>
                  <w:shd w:val="clear" w:color="auto" w:fill="D9D9D9"/>
                  <w:vAlign w:val="center"/>
                </w:tcPr>
                <w:p w:rsidR="00D77F4A" w:rsidRPr="00F04F77" w:rsidRDefault="00D77F4A" w:rsidP="00D429F3">
                  <w:pPr>
                    <w:spacing w:after="0" w:line="240" w:lineRule="auto"/>
                    <w:jc w:val="both"/>
                    <w:rPr>
                      <w:rFonts w:ascii="Arial" w:eastAsia="Times New Roman" w:hAnsi="Arial" w:cs="Arial"/>
                      <w:lang w:eastAsia="es-ES"/>
                    </w:rPr>
                  </w:pPr>
                </w:p>
              </w:tc>
              <w:tc>
                <w:tcPr>
                  <w:tcW w:w="1730" w:type="dxa"/>
                  <w:shd w:val="clear" w:color="auto" w:fill="D9D9D9"/>
                  <w:vAlign w:val="center"/>
                </w:tcPr>
                <w:p w:rsidR="00D77F4A" w:rsidRPr="00F04F77" w:rsidRDefault="001334E0" w:rsidP="00D429F3">
                  <w:pPr>
                    <w:spacing w:after="0" w:line="240" w:lineRule="auto"/>
                    <w:jc w:val="center"/>
                    <w:rPr>
                      <w:rFonts w:ascii="Arial" w:eastAsia="Times New Roman" w:hAnsi="Arial" w:cs="Arial"/>
                      <w:b/>
                      <w:lang w:eastAsia="es-ES"/>
                    </w:rPr>
                  </w:pPr>
                  <w:r>
                    <w:rPr>
                      <w:rFonts w:ascii="Arial" w:eastAsia="Times New Roman" w:hAnsi="Arial" w:cs="Arial"/>
                      <w:b/>
                      <w:lang w:eastAsia="es-ES"/>
                    </w:rPr>
                    <w:t>30</w:t>
                  </w:r>
                </w:p>
              </w:tc>
            </w:tr>
          </w:tbl>
          <w:p w:rsidR="002B1D24" w:rsidRPr="00F04F77" w:rsidRDefault="002B1D24" w:rsidP="00D429F3">
            <w:pPr>
              <w:spacing w:after="0" w:line="240" w:lineRule="auto"/>
              <w:jc w:val="both"/>
              <w:rPr>
                <w:rFonts w:ascii="Arial" w:eastAsia="Times New Roman" w:hAnsi="Arial" w:cs="Arial"/>
                <w:lang w:eastAsia="es-ES"/>
              </w:rPr>
            </w:pPr>
          </w:p>
        </w:tc>
      </w:tr>
    </w:tbl>
    <w:p w:rsidR="002B1D24" w:rsidRPr="00F04F77" w:rsidRDefault="002B1D24" w:rsidP="002B1D24">
      <w:pPr>
        <w:spacing w:after="0" w:line="240" w:lineRule="auto"/>
        <w:jc w:val="both"/>
        <w:rPr>
          <w:rFonts w:ascii="Arial" w:eastAsia="Times New Roman" w:hAnsi="Arial" w:cs="Arial"/>
          <w:b/>
          <w:sz w:val="24"/>
          <w:szCs w:val="20"/>
          <w:lang w:eastAsia="es-ES"/>
        </w:rPr>
      </w:pPr>
    </w:p>
    <w:p w:rsidR="002B1D24" w:rsidRPr="00F04F77" w:rsidRDefault="002B1D24" w:rsidP="002B1D24">
      <w:pPr>
        <w:spacing w:after="0" w:line="240" w:lineRule="auto"/>
        <w:ind w:left="-426"/>
        <w:jc w:val="both"/>
        <w:rPr>
          <w:rFonts w:ascii="Arial" w:eastAsia="Times New Roman" w:hAnsi="Arial" w:cs="Arial"/>
          <w:lang w:eastAsia="es-ES"/>
        </w:rPr>
      </w:pPr>
      <w:r w:rsidRPr="00F04F77">
        <w:rPr>
          <w:rFonts w:ascii="Arial" w:eastAsia="Times New Roman" w:hAnsi="Arial" w:cs="Arial"/>
          <w:b/>
          <w:lang w:val="es-ES_tradnl" w:eastAsia="es-ES"/>
        </w:rPr>
        <w:t xml:space="preserve">* </w:t>
      </w:r>
      <w:r w:rsidRPr="00F04F77">
        <w:rPr>
          <w:rFonts w:ascii="Arial" w:eastAsia="Times New Roman" w:hAnsi="Arial" w:cs="Arial"/>
          <w:lang w:eastAsia="es-ES"/>
        </w:rPr>
        <w:t>Atendiendo a los plazos de obligado cumplimiento en la resolución de la adjudicación, esta previsión puede variar.</w:t>
      </w:r>
    </w:p>
    <w:p w:rsidR="002B1D24" w:rsidRDefault="002B1D24" w:rsidP="002B1D24">
      <w:pPr>
        <w:spacing w:after="0" w:line="240" w:lineRule="auto"/>
        <w:jc w:val="both"/>
        <w:rPr>
          <w:rFonts w:ascii="Arial" w:eastAsia="Times New Roman" w:hAnsi="Arial" w:cs="Arial"/>
          <w:b/>
          <w:sz w:val="24"/>
          <w:szCs w:val="24"/>
          <w:lang w:val="es-ES_tradnl" w:eastAsia="es-ES"/>
        </w:rPr>
      </w:pPr>
    </w:p>
    <w:p w:rsidR="002B1D24" w:rsidRDefault="002B1D24" w:rsidP="00F04F77">
      <w:pPr>
        <w:spacing w:after="0" w:line="240" w:lineRule="auto"/>
        <w:jc w:val="both"/>
        <w:rPr>
          <w:rFonts w:ascii="Arial" w:eastAsia="Times New Roman" w:hAnsi="Arial" w:cs="Arial"/>
          <w:b/>
          <w:sz w:val="24"/>
          <w:szCs w:val="24"/>
          <w:lang w:val="es-ES_tradnl" w:eastAsia="es-ES"/>
        </w:rPr>
      </w:pPr>
    </w:p>
    <w:p w:rsidR="00F04F77" w:rsidRPr="00F04F77" w:rsidRDefault="00F04F77" w:rsidP="00F04F77">
      <w:pPr>
        <w:spacing w:after="0" w:line="240" w:lineRule="auto"/>
        <w:ind w:left="360"/>
        <w:jc w:val="both"/>
        <w:rPr>
          <w:rFonts w:ascii="Arial" w:eastAsia="Times New Roman" w:hAnsi="Arial" w:cs="Arial"/>
          <w:b/>
          <w:sz w:val="24"/>
          <w:szCs w:val="20"/>
          <w:lang w:eastAsia="es-ES"/>
        </w:rPr>
      </w:pPr>
    </w:p>
    <w:p w:rsidR="00F04F77" w:rsidRPr="00F04F77" w:rsidRDefault="00F04F77" w:rsidP="00F04F77">
      <w:pPr>
        <w:numPr>
          <w:ilvl w:val="0"/>
          <w:numId w:val="1"/>
        </w:numPr>
        <w:spacing w:after="0" w:line="240" w:lineRule="auto"/>
        <w:jc w:val="both"/>
        <w:rPr>
          <w:rFonts w:ascii="Arial" w:eastAsia="Times New Roman" w:hAnsi="Arial" w:cs="Arial"/>
          <w:b/>
          <w:sz w:val="24"/>
          <w:szCs w:val="20"/>
          <w:lang w:eastAsia="es-ES"/>
        </w:rPr>
      </w:pPr>
      <w:r w:rsidRPr="00F04F77">
        <w:rPr>
          <w:rFonts w:ascii="Arial" w:eastAsia="Times New Roman" w:hAnsi="Arial" w:cs="Arial"/>
          <w:b/>
          <w:sz w:val="24"/>
          <w:szCs w:val="20"/>
          <w:lang w:eastAsia="es-ES"/>
        </w:rPr>
        <w:t>DOCUMENTACIÓN TECNICA A PRESENTAR (a incluir en el sobre B)</w:t>
      </w:r>
    </w:p>
    <w:p w:rsidR="00F04F77" w:rsidRPr="00F04F77" w:rsidRDefault="00F04F77" w:rsidP="00F04F77">
      <w:pPr>
        <w:spacing w:after="0" w:line="240" w:lineRule="auto"/>
        <w:ind w:left="360"/>
        <w:jc w:val="both"/>
        <w:rPr>
          <w:rFonts w:ascii="Arial" w:eastAsia="Times New Roman" w:hAnsi="Arial" w:cs="Arial"/>
          <w:b/>
          <w:sz w:val="24"/>
          <w:szCs w:val="20"/>
          <w:lang w:eastAsia="es-ES"/>
        </w:rPr>
      </w:pPr>
    </w:p>
    <w:p w:rsidR="00F04F77" w:rsidRPr="00F04F77" w:rsidRDefault="00F04F77" w:rsidP="00F04F77">
      <w:pPr>
        <w:spacing w:after="0" w:line="240" w:lineRule="auto"/>
        <w:jc w:val="both"/>
        <w:rPr>
          <w:rFonts w:ascii="Arial" w:eastAsia="Times New Roman" w:hAnsi="Arial" w:cs="Arial"/>
          <w:sz w:val="24"/>
          <w:szCs w:val="24"/>
          <w:lang w:eastAsia="es-ES"/>
        </w:rPr>
      </w:pPr>
    </w:p>
    <w:p w:rsidR="00266102" w:rsidRPr="00266102" w:rsidRDefault="00F04F77" w:rsidP="002B1D24">
      <w:pPr>
        <w:numPr>
          <w:ilvl w:val="0"/>
          <w:numId w:val="2"/>
        </w:numPr>
        <w:spacing w:after="0" w:line="240" w:lineRule="auto"/>
        <w:jc w:val="both"/>
        <w:rPr>
          <w:rFonts w:ascii="Arial" w:eastAsia="Times New Roman" w:hAnsi="Arial" w:cs="Arial"/>
          <w:lang w:eastAsia="es-ES"/>
        </w:rPr>
      </w:pPr>
      <w:r w:rsidRPr="00F04F77">
        <w:rPr>
          <w:rFonts w:ascii="Arial" w:eastAsia="Times New Roman" w:hAnsi="Arial" w:cs="Arial"/>
          <w:b/>
          <w:lang w:eastAsia="es-ES"/>
        </w:rPr>
        <w:t>Programación didáctica para una sesión:</w:t>
      </w:r>
      <w:r w:rsidR="00266102" w:rsidRPr="00266102">
        <w:rPr>
          <w:rFonts w:ascii="Arial" w:eastAsia="Times New Roman" w:hAnsi="Arial" w:cs="Times New Roman"/>
          <w:b/>
          <w:lang w:eastAsia="es-ES"/>
        </w:rPr>
        <w:t xml:space="preserve"> </w:t>
      </w:r>
    </w:p>
    <w:p w:rsidR="00266102" w:rsidRDefault="00266102" w:rsidP="00F04F77">
      <w:pPr>
        <w:numPr>
          <w:ilvl w:val="0"/>
          <w:numId w:val="2"/>
        </w:numPr>
        <w:spacing w:after="0" w:line="240" w:lineRule="auto"/>
        <w:jc w:val="both"/>
        <w:rPr>
          <w:rFonts w:ascii="Arial" w:eastAsia="Times New Roman" w:hAnsi="Arial" w:cs="Arial"/>
          <w:lang w:eastAsia="es-ES"/>
        </w:rPr>
      </w:pPr>
      <w:r w:rsidRPr="00266102">
        <w:rPr>
          <w:rFonts w:ascii="Arial" w:eastAsia="Times New Roman" w:hAnsi="Arial" w:cs="Times New Roman"/>
          <w:u w:val="single"/>
          <w:lang w:eastAsia="es-ES"/>
        </w:rPr>
        <w:t>Para cada una de las acciones</w:t>
      </w:r>
      <w:r w:rsidRPr="00266102">
        <w:rPr>
          <w:rFonts w:ascii="Arial" w:eastAsia="Times New Roman" w:hAnsi="Arial" w:cs="Times New Roman"/>
          <w:b/>
          <w:lang w:eastAsia="es-ES"/>
        </w:rPr>
        <w:t xml:space="preserve">: </w:t>
      </w:r>
      <w:r w:rsidRPr="00266102">
        <w:rPr>
          <w:rFonts w:ascii="Arial" w:eastAsia="Times New Roman" w:hAnsi="Arial" w:cs="Arial"/>
          <w:lang w:eastAsia="es-ES"/>
        </w:rPr>
        <w:t xml:space="preserve">ACTIVIDADES AUXILIARES DE COMERCIO ED 2/17  TALLER EL PUENTE HACIA EL EMPLEO ED 1/17 EN TOLEDO E ITINERARIO FORMATIVO: DEPENDIENTE DE COMERCIO ED 1/17 Y TALLER CONSTRUYE TU CAMINO HACIA EL EMPLEO </w:t>
      </w:r>
      <w:r w:rsidR="00872895">
        <w:rPr>
          <w:rFonts w:ascii="Arial" w:eastAsia="Times New Roman" w:hAnsi="Arial" w:cs="Arial"/>
          <w:lang w:eastAsia="es-ES"/>
        </w:rPr>
        <w:t xml:space="preserve">ED </w:t>
      </w:r>
      <w:r w:rsidRPr="00266102">
        <w:rPr>
          <w:rFonts w:ascii="Arial" w:eastAsia="Times New Roman" w:hAnsi="Arial" w:cs="Arial"/>
          <w:lang w:eastAsia="es-ES"/>
        </w:rPr>
        <w:t>16/17</w:t>
      </w:r>
      <w:r w:rsidRPr="00266102">
        <w:rPr>
          <w:rFonts w:ascii="Arial" w:eastAsia="Times New Roman" w:hAnsi="Arial" w:cs="Arial"/>
          <w:b/>
          <w:lang w:eastAsia="es-ES"/>
        </w:rPr>
        <w:t xml:space="preserve"> </w:t>
      </w:r>
      <w:r w:rsidR="00F04F77" w:rsidRPr="00266102">
        <w:rPr>
          <w:rFonts w:ascii="Arial" w:eastAsia="Times New Roman" w:hAnsi="Arial" w:cs="Arial"/>
          <w:lang w:eastAsia="es-ES"/>
        </w:rPr>
        <w:t xml:space="preserve"> el licitador presentará un documento en el que se desarrolle un planteamiento de impartición de una sesión formativa presencial de 5 horas, que se corresponda con contenidos </w:t>
      </w:r>
      <w:r w:rsidR="002B1D24" w:rsidRPr="00266102">
        <w:rPr>
          <w:rFonts w:ascii="Arial" w:eastAsia="Times New Roman" w:hAnsi="Arial" w:cs="Arial"/>
          <w:lang w:eastAsia="es-ES"/>
        </w:rPr>
        <w:t xml:space="preserve"> del módulo formativo de mayor relevancia de la acción a impartir</w:t>
      </w:r>
      <w:r w:rsidRPr="00266102">
        <w:rPr>
          <w:rFonts w:ascii="Arial" w:eastAsia="Times New Roman" w:hAnsi="Arial" w:cs="Arial"/>
          <w:lang w:eastAsia="es-ES"/>
        </w:rPr>
        <w:t xml:space="preserve"> </w:t>
      </w:r>
    </w:p>
    <w:p w:rsidR="00266102" w:rsidRDefault="00266102" w:rsidP="00266102">
      <w:pPr>
        <w:spacing w:after="0" w:line="240" w:lineRule="auto"/>
        <w:ind w:left="360"/>
        <w:jc w:val="both"/>
        <w:rPr>
          <w:rFonts w:ascii="Arial" w:eastAsia="Times New Roman" w:hAnsi="Arial" w:cs="Arial"/>
          <w:lang w:eastAsia="es-ES"/>
        </w:rPr>
      </w:pPr>
    </w:p>
    <w:p w:rsidR="00266102" w:rsidRPr="00266102" w:rsidRDefault="00F04F77" w:rsidP="00266102">
      <w:pPr>
        <w:numPr>
          <w:ilvl w:val="0"/>
          <w:numId w:val="2"/>
        </w:numPr>
        <w:spacing w:after="0" w:line="240" w:lineRule="auto"/>
        <w:jc w:val="both"/>
        <w:rPr>
          <w:rFonts w:ascii="Arial" w:eastAsia="Times New Roman" w:hAnsi="Arial" w:cs="Arial"/>
          <w:lang w:eastAsia="es-ES"/>
        </w:rPr>
      </w:pPr>
      <w:r w:rsidRPr="00266102">
        <w:rPr>
          <w:rFonts w:ascii="Arial" w:eastAsia="Times New Roman" w:hAnsi="Arial" w:cs="Arial"/>
          <w:lang w:eastAsia="es-ES"/>
        </w:rPr>
        <w:t>La extensión de este documento debe limitarse a un máximo de cinco hojas a doble cara.</w:t>
      </w:r>
      <w:r w:rsidR="00266102" w:rsidRPr="00266102">
        <w:rPr>
          <w:rFonts w:ascii="Arial" w:eastAsia="Times New Roman" w:hAnsi="Arial" w:cs="Arial"/>
          <w:b/>
          <w:u w:val="single"/>
          <w:lang w:eastAsia="es-ES"/>
        </w:rPr>
        <w:t xml:space="preserve"> (por cada acción formativa)</w:t>
      </w:r>
    </w:p>
    <w:p w:rsidR="00F04F77" w:rsidRPr="00266102" w:rsidRDefault="00F04F77" w:rsidP="00266102">
      <w:pPr>
        <w:spacing w:after="0" w:line="240" w:lineRule="auto"/>
        <w:ind w:left="360"/>
        <w:jc w:val="both"/>
        <w:rPr>
          <w:rFonts w:ascii="Arial" w:eastAsia="Times New Roman" w:hAnsi="Arial" w:cs="Arial"/>
          <w:lang w:eastAsia="es-ES"/>
        </w:rPr>
      </w:pPr>
    </w:p>
    <w:p w:rsidR="00F04F77" w:rsidRPr="00F04F77" w:rsidRDefault="00F04F77" w:rsidP="00F04F77">
      <w:pPr>
        <w:spacing w:after="0" w:line="240" w:lineRule="auto"/>
        <w:ind w:left="720"/>
        <w:jc w:val="both"/>
        <w:rPr>
          <w:rFonts w:ascii="Arial" w:eastAsia="Times New Roman" w:hAnsi="Arial" w:cs="Arial"/>
          <w:lang w:eastAsia="es-ES"/>
        </w:rPr>
      </w:pPr>
    </w:p>
    <w:p w:rsidR="00F04F77" w:rsidRPr="00F04F77" w:rsidRDefault="00F04F77" w:rsidP="00F04F77">
      <w:pPr>
        <w:spacing w:after="0" w:line="240" w:lineRule="auto"/>
        <w:ind w:left="720"/>
        <w:jc w:val="both"/>
        <w:rPr>
          <w:rFonts w:ascii="Arial" w:eastAsia="Times New Roman" w:hAnsi="Arial" w:cs="Arial"/>
          <w:lang w:eastAsia="es-ES"/>
        </w:rPr>
      </w:pPr>
      <w:r w:rsidRPr="00F04F77">
        <w:rPr>
          <w:rFonts w:ascii="Arial" w:eastAsia="Times New Roman" w:hAnsi="Arial" w:cs="Arial"/>
          <w:lang w:eastAsia="es-ES"/>
        </w:rPr>
        <w:t>La programación didáctica debe recoger:</w:t>
      </w:r>
    </w:p>
    <w:p w:rsidR="00F04F77" w:rsidRPr="00F04F77" w:rsidRDefault="00F04F77" w:rsidP="00F04F77">
      <w:pPr>
        <w:spacing w:after="0" w:line="240" w:lineRule="auto"/>
        <w:ind w:left="720"/>
        <w:jc w:val="both"/>
        <w:rPr>
          <w:rFonts w:ascii="Arial" w:eastAsia="Times New Roman" w:hAnsi="Arial" w:cs="Arial"/>
          <w:lang w:eastAsia="es-ES"/>
        </w:rPr>
      </w:pPr>
    </w:p>
    <w:p w:rsidR="00F04F77" w:rsidRPr="00F04F77" w:rsidRDefault="00F04F77" w:rsidP="00F04F77">
      <w:pPr>
        <w:numPr>
          <w:ilvl w:val="1"/>
          <w:numId w:val="3"/>
        </w:numPr>
        <w:spacing w:after="0" w:line="240" w:lineRule="auto"/>
        <w:jc w:val="both"/>
        <w:rPr>
          <w:rFonts w:ascii="Arial" w:eastAsia="Times New Roman" w:hAnsi="Arial" w:cs="Arial"/>
          <w:lang w:eastAsia="es-ES"/>
        </w:rPr>
      </w:pPr>
      <w:r w:rsidRPr="00F04F77">
        <w:rPr>
          <w:rFonts w:ascii="Arial" w:eastAsia="Times New Roman" w:hAnsi="Arial" w:cs="Arial"/>
          <w:lang w:eastAsia="es-ES"/>
        </w:rPr>
        <w:t>Objetivo de la sesión</w:t>
      </w:r>
    </w:p>
    <w:p w:rsidR="00F04F77" w:rsidRPr="00F04F77" w:rsidRDefault="00F04F77" w:rsidP="00F04F77">
      <w:pPr>
        <w:numPr>
          <w:ilvl w:val="1"/>
          <w:numId w:val="3"/>
        </w:numPr>
        <w:spacing w:after="0" w:line="240" w:lineRule="auto"/>
        <w:jc w:val="both"/>
        <w:rPr>
          <w:rFonts w:ascii="Arial" w:eastAsia="Times New Roman" w:hAnsi="Arial" w:cs="Arial"/>
          <w:lang w:eastAsia="es-ES"/>
        </w:rPr>
      </w:pPr>
      <w:r w:rsidRPr="00F04F77">
        <w:rPr>
          <w:rFonts w:ascii="Arial" w:eastAsia="Times New Roman" w:hAnsi="Arial" w:cs="Arial"/>
          <w:lang w:eastAsia="es-ES"/>
        </w:rPr>
        <w:t>Contenidos a impartir</w:t>
      </w:r>
    </w:p>
    <w:p w:rsidR="00F04F77" w:rsidRPr="00F04F77" w:rsidRDefault="00F04F77" w:rsidP="00F04F77">
      <w:pPr>
        <w:numPr>
          <w:ilvl w:val="1"/>
          <w:numId w:val="3"/>
        </w:numPr>
        <w:spacing w:after="0" w:line="240" w:lineRule="auto"/>
        <w:jc w:val="both"/>
        <w:rPr>
          <w:rFonts w:ascii="Arial" w:eastAsia="Times New Roman" w:hAnsi="Arial" w:cs="Arial"/>
          <w:lang w:eastAsia="es-ES"/>
        </w:rPr>
      </w:pPr>
      <w:r w:rsidRPr="00F04F77">
        <w:rPr>
          <w:rFonts w:ascii="Arial" w:eastAsia="Times New Roman" w:hAnsi="Arial" w:cs="Arial"/>
          <w:lang w:eastAsia="es-ES"/>
        </w:rPr>
        <w:t>Metodología de exposición</w:t>
      </w:r>
    </w:p>
    <w:p w:rsidR="00F04F77" w:rsidRPr="00F04F77" w:rsidRDefault="00F04F77" w:rsidP="00F04F77">
      <w:pPr>
        <w:numPr>
          <w:ilvl w:val="1"/>
          <w:numId w:val="3"/>
        </w:numPr>
        <w:spacing w:after="0" w:line="240" w:lineRule="auto"/>
        <w:jc w:val="both"/>
        <w:rPr>
          <w:rFonts w:ascii="Arial" w:eastAsia="Times New Roman" w:hAnsi="Arial" w:cs="Arial"/>
          <w:lang w:eastAsia="es-ES"/>
        </w:rPr>
      </w:pPr>
      <w:r w:rsidRPr="00F04F77">
        <w:rPr>
          <w:rFonts w:ascii="Arial" w:eastAsia="Times New Roman" w:hAnsi="Arial" w:cs="Arial"/>
          <w:lang w:eastAsia="es-ES"/>
        </w:rPr>
        <w:t>Actividades a realizar durante la jornada</w:t>
      </w:r>
    </w:p>
    <w:p w:rsidR="00F04F77" w:rsidRPr="00F04F77" w:rsidRDefault="00F04F77" w:rsidP="00F04F77">
      <w:pPr>
        <w:numPr>
          <w:ilvl w:val="1"/>
          <w:numId w:val="3"/>
        </w:numPr>
        <w:spacing w:after="0" w:line="240" w:lineRule="auto"/>
        <w:jc w:val="both"/>
        <w:rPr>
          <w:rFonts w:ascii="Arial" w:eastAsia="Times New Roman" w:hAnsi="Arial" w:cs="Arial"/>
          <w:lang w:eastAsia="es-ES"/>
        </w:rPr>
      </w:pPr>
      <w:r w:rsidRPr="00F04F77">
        <w:rPr>
          <w:rFonts w:ascii="Arial" w:eastAsia="Times New Roman" w:hAnsi="Arial" w:cs="Arial"/>
          <w:lang w:eastAsia="es-ES"/>
        </w:rPr>
        <w:t>Temporalización de la sesión</w:t>
      </w:r>
    </w:p>
    <w:p w:rsidR="00F04F77" w:rsidRPr="00F04F77" w:rsidRDefault="00F04F77" w:rsidP="00F04F77">
      <w:pPr>
        <w:numPr>
          <w:ilvl w:val="1"/>
          <w:numId w:val="3"/>
        </w:numPr>
        <w:spacing w:after="0" w:line="240" w:lineRule="auto"/>
        <w:jc w:val="both"/>
        <w:rPr>
          <w:rFonts w:ascii="Arial" w:eastAsia="Times New Roman" w:hAnsi="Arial" w:cs="Arial"/>
          <w:lang w:eastAsia="es-ES"/>
        </w:rPr>
      </w:pPr>
      <w:r w:rsidRPr="00F04F77">
        <w:rPr>
          <w:rFonts w:ascii="Arial" w:eastAsia="Times New Roman" w:hAnsi="Arial" w:cs="Arial"/>
          <w:lang w:eastAsia="es-ES"/>
        </w:rPr>
        <w:t>Recursos a emplear</w:t>
      </w:r>
    </w:p>
    <w:p w:rsidR="00F04F77" w:rsidRPr="00F04F77" w:rsidRDefault="00F04F77" w:rsidP="00F04F77">
      <w:pPr>
        <w:spacing w:after="0" w:line="240" w:lineRule="auto"/>
        <w:ind w:left="1080"/>
        <w:jc w:val="both"/>
        <w:rPr>
          <w:rFonts w:ascii="Arial" w:eastAsia="Times New Roman" w:hAnsi="Arial" w:cs="Arial"/>
          <w:color w:val="000000"/>
          <w:lang w:eastAsia="es-ES"/>
        </w:rPr>
      </w:pPr>
    </w:p>
    <w:p w:rsidR="00F04F77" w:rsidRPr="00F04F77" w:rsidRDefault="00F04F77" w:rsidP="00F04F77">
      <w:pPr>
        <w:spacing w:after="0" w:line="240" w:lineRule="auto"/>
        <w:ind w:left="720"/>
        <w:jc w:val="both"/>
        <w:rPr>
          <w:rFonts w:ascii="Arial" w:eastAsia="Times New Roman" w:hAnsi="Arial" w:cs="Arial"/>
          <w:lang w:eastAsia="es-ES"/>
        </w:rPr>
      </w:pPr>
    </w:p>
    <w:p w:rsidR="00F04F77" w:rsidRPr="00F04F77" w:rsidRDefault="00F04F77" w:rsidP="00F04F77">
      <w:pPr>
        <w:numPr>
          <w:ilvl w:val="0"/>
          <w:numId w:val="2"/>
        </w:numPr>
        <w:spacing w:after="0" w:line="240" w:lineRule="auto"/>
        <w:jc w:val="both"/>
        <w:rPr>
          <w:rFonts w:ascii="Arial" w:eastAsia="Times New Roman" w:hAnsi="Arial" w:cs="Arial"/>
          <w:lang w:eastAsia="es-ES"/>
        </w:rPr>
      </w:pPr>
      <w:r w:rsidRPr="00F04F77">
        <w:rPr>
          <w:rFonts w:ascii="Arial" w:eastAsia="Times New Roman" w:hAnsi="Arial" w:cs="Arial"/>
          <w:b/>
          <w:lang w:eastAsia="es-ES"/>
        </w:rPr>
        <w:t>Valoración de los aprendizajes:</w:t>
      </w:r>
      <w:r w:rsidRPr="00F04F77">
        <w:rPr>
          <w:rFonts w:ascii="Arial" w:eastAsia="Times New Roman" w:hAnsi="Arial" w:cs="Arial"/>
          <w:lang w:eastAsia="es-ES"/>
        </w:rPr>
        <w:t xml:space="preserve"> Especificar los conocimientos, actitudes y destrezas  que se van a evaluar así como las t</w:t>
      </w:r>
      <w:r w:rsidRPr="00F04F77">
        <w:rPr>
          <w:rFonts w:ascii="Arial" w:eastAsia="Times New Roman" w:hAnsi="Arial" w:cs="Times New Roman"/>
          <w:lang w:eastAsia="es-ES"/>
        </w:rPr>
        <w:t>écnicas e instrumentos de evaluación</w:t>
      </w:r>
      <w:r w:rsidRPr="00F04F77">
        <w:rPr>
          <w:rFonts w:ascii="Arial" w:eastAsia="Times New Roman" w:hAnsi="Arial" w:cs="Arial"/>
          <w:lang w:eastAsia="es-ES"/>
        </w:rPr>
        <w:t xml:space="preserve"> a utilizar en la evaluación de estos.</w:t>
      </w:r>
    </w:p>
    <w:p w:rsidR="00F04F77" w:rsidRPr="00F04F77" w:rsidRDefault="00F04F77" w:rsidP="00F04F77">
      <w:pPr>
        <w:spacing w:after="0" w:line="240" w:lineRule="auto"/>
        <w:ind w:left="720"/>
        <w:jc w:val="both"/>
        <w:rPr>
          <w:rFonts w:ascii="Arial" w:eastAsia="Times New Roman" w:hAnsi="Arial" w:cs="Arial"/>
          <w:lang w:eastAsia="es-ES"/>
        </w:rPr>
      </w:pPr>
    </w:p>
    <w:p w:rsidR="002B1D24" w:rsidRPr="002B1D24" w:rsidRDefault="002B1D24" w:rsidP="00F04F77">
      <w:pPr>
        <w:pBdr>
          <w:bottom w:val="single" w:sz="6" w:space="1" w:color="auto"/>
        </w:pBdr>
        <w:spacing w:after="0" w:line="240" w:lineRule="auto"/>
        <w:ind w:left="708"/>
        <w:rPr>
          <w:rFonts w:ascii="Arial" w:eastAsia="Batang" w:hAnsi="Arial" w:cs="Times New Roman"/>
          <w:lang w:eastAsia="es-ES"/>
        </w:rPr>
      </w:pPr>
    </w:p>
    <w:p w:rsidR="002B1D24" w:rsidRPr="00DE5599" w:rsidRDefault="002B1D24" w:rsidP="002B1D24">
      <w:pPr>
        <w:numPr>
          <w:ilvl w:val="0"/>
          <w:numId w:val="2"/>
        </w:numPr>
        <w:spacing w:after="0" w:line="240" w:lineRule="auto"/>
        <w:jc w:val="both"/>
        <w:rPr>
          <w:rFonts w:ascii="Arial" w:eastAsia="Times New Roman" w:hAnsi="Arial" w:cs="Arial"/>
          <w:lang w:eastAsia="es-ES"/>
        </w:rPr>
      </w:pPr>
      <w:r w:rsidRPr="002B1D24">
        <w:rPr>
          <w:rFonts w:ascii="Arial" w:eastAsia="Times New Roman" w:hAnsi="Arial" w:cs="Arial"/>
          <w:b/>
          <w:lang w:eastAsia="es-ES"/>
        </w:rPr>
        <w:t>Material didáctico</w:t>
      </w:r>
      <w:r w:rsidRPr="002B1D24">
        <w:rPr>
          <w:rFonts w:ascii="Arial" w:eastAsia="Times New Roman" w:hAnsi="Arial" w:cs="Arial"/>
          <w:lang w:eastAsia="es-ES"/>
        </w:rPr>
        <w:t xml:space="preserve">: material didáctico a emplear por los alumnos destinatarios de </w:t>
      </w:r>
      <w:r w:rsidRPr="00DE5599">
        <w:rPr>
          <w:rFonts w:ascii="Arial" w:eastAsia="Times New Roman" w:hAnsi="Arial" w:cs="Arial"/>
          <w:lang w:eastAsia="es-ES"/>
        </w:rPr>
        <w:t xml:space="preserve">la formación a lo largo de la acción para su valoración. </w:t>
      </w:r>
    </w:p>
    <w:p w:rsidR="002B1D24" w:rsidRPr="00DE5599" w:rsidRDefault="002B1D24" w:rsidP="002B1D24">
      <w:pPr>
        <w:spacing w:after="0" w:line="240" w:lineRule="auto"/>
        <w:ind w:left="720"/>
        <w:jc w:val="both"/>
        <w:rPr>
          <w:rFonts w:ascii="Arial" w:eastAsia="Times New Roman" w:hAnsi="Arial" w:cs="Arial"/>
          <w:lang w:eastAsia="es-ES"/>
        </w:rPr>
      </w:pPr>
    </w:p>
    <w:p w:rsidR="002B1D24" w:rsidRPr="00DE5599" w:rsidRDefault="002B1D24" w:rsidP="002B1D24">
      <w:pPr>
        <w:spacing w:after="0" w:line="240" w:lineRule="auto"/>
        <w:ind w:left="720"/>
        <w:jc w:val="both"/>
        <w:rPr>
          <w:rFonts w:ascii="Arial" w:eastAsia="Batang" w:hAnsi="Arial" w:cs="Times New Roman"/>
          <w:lang w:eastAsia="es-ES"/>
        </w:rPr>
      </w:pPr>
      <w:r w:rsidRPr="00DE5599">
        <w:rPr>
          <w:rFonts w:ascii="Arial" w:eastAsia="Batang" w:hAnsi="Arial" w:cs="Times New Roman"/>
          <w:lang w:eastAsia="es-ES"/>
        </w:rPr>
        <w:t xml:space="preserve">El licitador presentará </w:t>
      </w:r>
      <w:r w:rsidRPr="00DE5599">
        <w:rPr>
          <w:rFonts w:ascii="Arial" w:eastAsia="Batang" w:hAnsi="Arial" w:cs="Times New Roman"/>
          <w:b/>
          <w:u w:val="single"/>
          <w:lang w:eastAsia="es-ES"/>
        </w:rPr>
        <w:t>un ejemplar completo de todos los materiales didácticos</w:t>
      </w:r>
      <w:r w:rsidRPr="00DE5599">
        <w:rPr>
          <w:rFonts w:ascii="Arial" w:eastAsia="Batang" w:hAnsi="Arial" w:cs="Times New Roman"/>
          <w:lang w:eastAsia="es-ES"/>
        </w:rPr>
        <w:t xml:space="preserve"> que entregará a los alumnos. </w:t>
      </w:r>
    </w:p>
    <w:p w:rsidR="002B1D24" w:rsidRDefault="002B1D24" w:rsidP="002B1D24">
      <w:pPr>
        <w:spacing w:after="0" w:line="240" w:lineRule="auto"/>
        <w:ind w:left="720"/>
        <w:jc w:val="both"/>
        <w:rPr>
          <w:rFonts w:ascii="Arial" w:eastAsia="Batang" w:hAnsi="Arial" w:cs="Times New Roman"/>
          <w:b/>
          <w:lang w:eastAsia="es-ES"/>
        </w:rPr>
      </w:pPr>
    </w:p>
    <w:p w:rsidR="002B1D24" w:rsidRPr="00DE5599" w:rsidRDefault="002B1D24" w:rsidP="002B1D24">
      <w:pPr>
        <w:spacing w:after="0" w:line="240" w:lineRule="auto"/>
        <w:ind w:left="720"/>
        <w:jc w:val="both"/>
        <w:rPr>
          <w:rFonts w:ascii="Arial" w:eastAsia="Batang" w:hAnsi="Arial" w:cs="Times New Roman"/>
          <w:lang w:eastAsia="es-ES"/>
        </w:rPr>
      </w:pPr>
      <w:r w:rsidRPr="00DE5599">
        <w:rPr>
          <w:rFonts w:ascii="Arial" w:eastAsia="Batang" w:hAnsi="Arial" w:cs="Times New Roman"/>
          <w:b/>
          <w:lang w:eastAsia="es-ES"/>
        </w:rPr>
        <w:t>Nota importante</w:t>
      </w:r>
      <w:r w:rsidRPr="00DE5599">
        <w:rPr>
          <w:rFonts w:ascii="Arial" w:eastAsia="Batang" w:hAnsi="Arial" w:cs="Times New Roman"/>
          <w:lang w:eastAsia="es-ES"/>
        </w:rPr>
        <w:t xml:space="preserve">: si excepcionalmente el licitador no dispone del material en formato físico, puede presentar una copia del mismo en formato electrónico. El adjudicatario deber disponer de él físicamente previo al inicio de la formación, pues será validado por Inserta Empleo, </w:t>
      </w:r>
      <w:r w:rsidRPr="00DE5599">
        <w:rPr>
          <w:rFonts w:ascii="Arial" w:eastAsia="Batang" w:hAnsi="Arial" w:cs="Times New Roman"/>
          <w:b/>
          <w:lang w:eastAsia="es-ES"/>
        </w:rPr>
        <w:t>siendo esta validación imprescindible para la impartición de la acción.</w:t>
      </w:r>
    </w:p>
    <w:p w:rsidR="002B1D24" w:rsidRPr="00DE5599" w:rsidRDefault="002B1D24" w:rsidP="002B1D24">
      <w:pPr>
        <w:spacing w:after="0" w:line="240" w:lineRule="auto"/>
        <w:ind w:left="708"/>
        <w:rPr>
          <w:rFonts w:ascii="Arial" w:eastAsia="Batang" w:hAnsi="Arial" w:cs="Times New Roman"/>
          <w:u w:val="single"/>
          <w:lang w:eastAsia="es-ES"/>
        </w:rPr>
      </w:pPr>
    </w:p>
    <w:p w:rsidR="002B1D24" w:rsidRPr="00DE5599" w:rsidRDefault="002B1D24" w:rsidP="002B1D24">
      <w:pPr>
        <w:spacing w:after="0" w:line="240" w:lineRule="auto"/>
        <w:ind w:left="720"/>
        <w:jc w:val="both"/>
        <w:rPr>
          <w:rFonts w:ascii="Arial" w:eastAsia="Times New Roman" w:hAnsi="Arial" w:cs="Arial"/>
          <w:lang w:eastAsia="es-ES"/>
        </w:rPr>
      </w:pPr>
    </w:p>
    <w:p w:rsidR="002B1D24" w:rsidRDefault="002B1D24" w:rsidP="002B1D24">
      <w:pPr>
        <w:pBdr>
          <w:bottom w:val="single" w:sz="6" w:space="18" w:color="auto"/>
        </w:pBdr>
        <w:spacing w:after="0" w:line="240" w:lineRule="auto"/>
        <w:ind w:left="708"/>
        <w:rPr>
          <w:rFonts w:ascii="Arial" w:eastAsia="Batang" w:hAnsi="Arial" w:cs="Times New Roman"/>
          <w:u w:val="single"/>
          <w:lang w:eastAsia="es-ES"/>
        </w:rPr>
      </w:pPr>
      <w:r w:rsidRPr="00DE5599">
        <w:rPr>
          <w:rFonts w:ascii="Arial" w:eastAsia="Times New Roman" w:hAnsi="Arial" w:cs="Arial"/>
          <w:lang w:eastAsia="es-ES"/>
        </w:rPr>
        <w:t xml:space="preserve">NOTA IMPORTANTE: El licitador adjudicatario del servicio </w:t>
      </w:r>
      <w:r w:rsidRPr="00DE5599">
        <w:rPr>
          <w:rFonts w:ascii="Arial" w:eastAsia="Times New Roman" w:hAnsi="Arial" w:cs="Arial"/>
          <w:b/>
          <w:lang w:eastAsia="es-ES"/>
        </w:rPr>
        <w:t>deberá elaborar tras la comunicación de la adjudicación un Programa Formativo completo</w:t>
      </w:r>
      <w:r w:rsidRPr="00DE5599">
        <w:rPr>
          <w:rFonts w:ascii="Arial" w:eastAsia="Times New Roman" w:hAnsi="Arial" w:cs="Arial"/>
          <w:lang w:eastAsia="es-ES"/>
        </w:rPr>
        <w:t xml:space="preserve"> (fundamentación y objetivos, perfil, relación modular, recursos, profesorado, evaluación, calendario y cronograma, etc.), que será validado por Inserta Empleo previo al inicio de la acción</w:t>
      </w:r>
    </w:p>
    <w:p w:rsidR="002B1D24" w:rsidRDefault="002B1D24" w:rsidP="002B1D24">
      <w:pPr>
        <w:pBdr>
          <w:bottom w:val="single" w:sz="6" w:space="18" w:color="auto"/>
        </w:pBdr>
        <w:spacing w:after="0" w:line="240" w:lineRule="auto"/>
        <w:ind w:left="708"/>
        <w:rPr>
          <w:rFonts w:ascii="Arial" w:eastAsia="Batang" w:hAnsi="Arial" w:cs="Times New Roman"/>
          <w:u w:val="single"/>
          <w:lang w:eastAsia="es-ES"/>
        </w:rPr>
      </w:pPr>
    </w:p>
    <w:p w:rsidR="00266102" w:rsidRPr="00266102" w:rsidRDefault="00266102" w:rsidP="00266102">
      <w:pPr>
        <w:spacing w:after="0" w:line="240" w:lineRule="auto"/>
        <w:ind w:left="1440"/>
        <w:jc w:val="both"/>
        <w:rPr>
          <w:rFonts w:ascii="Arial" w:eastAsia="Times New Roman" w:hAnsi="Arial" w:cs="Arial"/>
          <w:u w:val="single"/>
          <w:lang w:eastAsia="es-ES"/>
        </w:rPr>
      </w:pPr>
      <w:r>
        <w:rPr>
          <w:rFonts w:ascii="Arial" w:eastAsia="Times New Roman" w:hAnsi="Arial" w:cs="Arial"/>
          <w:u w:val="single"/>
          <w:lang w:eastAsia="es-ES"/>
        </w:rPr>
        <w:t xml:space="preserve">Para la acción formativa </w:t>
      </w:r>
      <w:r w:rsidRPr="00266102">
        <w:rPr>
          <w:rFonts w:ascii="Arial" w:eastAsia="Times New Roman" w:hAnsi="Arial" w:cs="Arial"/>
          <w:u w:val="single"/>
          <w:lang w:eastAsia="es-ES"/>
        </w:rPr>
        <w:t xml:space="preserve">ACTIVIDADES AUXILIARES DE COMERCIO ED 2/17  </w:t>
      </w:r>
    </w:p>
    <w:p w:rsidR="00266102" w:rsidRPr="00266102" w:rsidRDefault="00266102" w:rsidP="00266102">
      <w:pPr>
        <w:spacing w:after="0" w:line="240" w:lineRule="auto"/>
        <w:ind w:left="1440"/>
        <w:jc w:val="both"/>
        <w:rPr>
          <w:rFonts w:ascii="Arial" w:eastAsia="Times New Roman" w:hAnsi="Arial" w:cs="Arial"/>
          <w:u w:val="single"/>
          <w:lang w:eastAsia="es-ES"/>
        </w:rPr>
      </w:pPr>
    </w:p>
    <w:p w:rsidR="00266102" w:rsidRPr="00F04F77" w:rsidRDefault="00266102" w:rsidP="00266102">
      <w:pPr>
        <w:numPr>
          <w:ilvl w:val="0"/>
          <w:numId w:val="6"/>
        </w:numPr>
        <w:spacing w:after="0" w:line="240" w:lineRule="auto"/>
        <w:jc w:val="both"/>
        <w:rPr>
          <w:rFonts w:ascii="Arial" w:eastAsia="Times New Roman" w:hAnsi="Arial" w:cs="Arial"/>
          <w:b/>
          <w:color w:val="000000"/>
          <w:lang w:val="es-ES_tradnl" w:eastAsia="es-ES"/>
        </w:rPr>
      </w:pPr>
      <w:r w:rsidRPr="00F04F77">
        <w:rPr>
          <w:rFonts w:ascii="Arial" w:eastAsia="Times New Roman" w:hAnsi="Arial" w:cs="Arial"/>
          <w:b/>
          <w:color w:val="000000"/>
          <w:lang w:eastAsia="es-ES"/>
        </w:rPr>
        <w:t xml:space="preserve">PLAN DE PRÁCTICAS PROFESIONALES NO LABORALES </w:t>
      </w:r>
      <w:r w:rsidRPr="00F04F77">
        <w:rPr>
          <w:rFonts w:ascii="Arial" w:eastAsia="Times New Roman" w:hAnsi="Arial" w:cs="Arial"/>
          <w:b/>
          <w:color w:val="000000"/>
          <w:lang w:val="es-ES_tradnl" w:eastAsia="es-ES"/>
        </w:rPr>
        <w:t>( MÓDULO 5, 40 HORAS):</w:t>
      </w:r>
    </w:p>
    <w:p w:rsidR="00266102" w:rsidRPr="00F04F77" w:rsidRDefault="00266102" w:rsidP="00266102">
      <w:pPr>
        <w:spacing w:after="0" w:line="240" w:lineRule="auto"/>
        <w:ind w:left="426"/>
        <w:jc w:val="both"/>
        <w:rPr>
          <w:rFonts w:ascii="Arial" w:eastAsia="Times New Roman" w:hAnsi="Arial" w:cs="Arial"/>
          <w:lang w:val="es-ES_tradnl" w:eastAsia="es-ES"/>
        </w:rPr>
      </w:pPr>
    </w:p>
    <w:p w:rsidR="00266102" w:rsidRPr="00F04F77" w:rsidRDefault="00266102" w:rsidP="00266102">
      <w:pPr>
        <w:numPr>
          <w:ilvl w:val="1"/>
          <w:numId w:val="6"/>
        </w:numPr>
        <w:spacing w:after="0" w:line="240" w:lineRule="auto"/>
        <w:jc w:val="both"/>
        <w:rPr>
          <w:rFonts w:ascii="Arial" w:eastAsia="Times New Roman" w:hAnsi="Arial" w:cs="Arial"/>
          <w:bCs/>
          <w:color w:val="000000"/>
          <w:lang w:val="es-ES_tradnl" w:eastAsia="es-ES"/>
        </w:rPr>
      </w:pPr>
      <w:r w:rsidRPr="00F04F77">
        <w:rPr>
          <w:rFonts w:ascii="Arial" w:eastAsia="Times New Roman" w:hAnsi="Arial" w:cs="Arial"/>
          <w:bCs/>
          <w:color w:val="000000"/>
          <w:lang w:val="es-ES_tradnl" w:eastAsia="es-ES"/>
        </w:rPr>
        <w:t xml:space="preserve">Se presentarán </w:t>
      </w:r>
      <w:r w:rsidR="0048507F">
        <w:rPr>
          <w:rFonts w:ascii="Arial" w:eastAsia="Times New Roman" w:hAnsi="Arial" w:cs="Arial"/>
          <w:bCs/>
          <w:color w:val="000000"/>
          <w:lang w:val="es-ES_tradnl" w:eastAsia="es-ES"/>
        </w:rPr>
        <w:t>relación de empresas</w:t>
      </w:r>
      <w:r w:rsidRPr="00F04F77">
        <w:rPr>
          <w:rFonts w:ascii="Arial" w:eastAsia="Times New Roman" w:hAnsi="Arial" w:cs="Arial"/>
          <w:bCs/>
          <w:color w:val="000000"/>
          <w:lang w:val="es-ES_tradnl" w:eastAsia="es-ES"/>
        </w:rPr>
        <w:t xml:space="preserve"> propuest</w:t>
      </w:r>
      <w:r w:rsidR="0048507F">
        <w:rPr>
          <w:rFonts w:ascii="Arial" w:eastAsia="Times New Roman" w:hAnsi="Arial" w:cs="Arial"/>
          <w:bCs/>
          <w:color w:val="000000"/>
          <w:lang w:val="es-ES_tradnl" w:eastAsia="es-ES"/>
        </w:rPr>
        <w:t>a</w:t>
      </w:r>
      <w:r w:rsidRPr="00F04F77">
        <w:rPr>
          <w:rFonts w:ascii="Arial" w:eastAsia="Times New Roman" w:hAnsi="Arial" w:cs="Arial"/>
          <w:bCs/>
          <w:color w:val="000000"/>
          <w:lang w:val="es-ES_tradnl" w:eastAsia="es-ES"/>
        </w:rPr>
        <w:t>s</w:t>
      </w:r>
      <w:r w:rsidR="0048507F">
        <w:rPr>
          <w:rFonts w:ascii="Arial" w:eastAsia="Times New Roman" w:hAnsi="Arial" w:cs="Arial"/>
          <w:bCs/>
          <w:color w:val="000000"/>
          <w:lang w:val="es-ES_tradnl" w:eastAsia="es-ES"/>
        </w:rPr>
        <w:t xml:space="preserve"> para la realización de las prácticas</w:t>
      </w:r>
      <w:r w:rsidRPr="00F04F77">
        <w:rPr>
          <w:rFonts w:ascii="Arial" w:eastAsia="Times New Roman" w:hAnsi="Arial" w:cs="Arial"/>
          <w:bCs/>
          <w:color w:val="000000"/>
          <w:lang w:val="es-ES_tradnl" w:eastAsia="es-ES"/>
        </w:rPr>
        <w:t>.</w:t>
      </w:r>
    </w:p>
    <w:p w:rsidR="00266102" w:rsidRPr="00F04F77" w:rsidRDefault="00266102" w:rsidP="00266102">
      <w:pPr>
        <w:numPr>
          <w:ilvl w:val="1"/>
          <w:numId w:val="6"/>
        </w:numPr>
        <w:spacing w:after="0" w:line="240" w:lineRule="auto"/>
        <w:jc w:val="both"/>
        <w:rPr>
          <w:rFonts w:ascii="Arial" w:eastAsia="Times New Roman" w:hAnsi="Arial" w:cs="Arial"/>
          <w:color w:val="000000"/>
          <w:lang w:eastAsia="es-ES"/>
        </w:rPr>
      </w:pPr>
      <w:r w:rsidRPr="00F04F77">
        <w:rPr>
          <w:rFonts w:ascii="Arial" w:eastAsia="Times New Roman" w:hAnsi="Arial" w:cs="Arial"/>
          <w:bCs/>
          <w:color w:val="000000"/>
          <w:lang w:val="es-ES_tradnl" w:eastAsia="es-ES"/>
        </w:rPr>
        <w:t xml:space="preserve">Se desarrollará el módulo y este contemplará el desarrollo de actividades relacionadas con los contenidos de la especialidad formativa, </w:t>
      </w:r>
      <w:r w:rsidRPr="00F04F77">
        <w:rPr>
          <w:rFonts w:ascii="Arial" w:eastAsia="Times New Roman" w:hAnsi="Arial" w:cs="Arial"/>
          <w:color w:val="000000"/>
          <w:lang w:eastAsia="es-ES"/>
        </w:rPr>
        <w:t>indicando:</w:t>
      </w:r>
    </w:p>
    <w:p w:rsidR="00266102" w:rsidRPr="00F04F77" w:rsidRDefault="00266102" w:rsidP="00266102">
      <w:pPr>
        <w:numPr>
          <w:ilvl w:val="0"/>
          <w:numId w:val="5"/>
        </w:numPr>
        <w:spacing w:after="0" w:line="240" w:lineRule="auto"/>
        <w:jc w:val="both"/>
        <w:rPr>
          <w:rFonts w:ascii="Arial" w:eastAsia="Times New Roman" w:hAnsi="Arial" w:cs="Arial"/>
          <w:color w:val="000000"/>
          <w:lang w:eastAsia="es-ES"/>
        </w:rPr>
      </w:pPr>
      <w:r w:rsidRPr="00F04F77">
        <w:rPr>
          <w:rFonts w:ascii="Arial" w:eastAsia="Times New Roman" w:hAnsi="Arial" w:cs="Arial"/>
          <w:color w:val="000000"/>
          <w:lang w:eastAsia="es-ES"/>
        </w:rPr>
        <w:t>Plan de prácticas propuesto. Actividades, metodología,....</w:t>
      </w:r>
    </w:p>
    <w:p w:rsidR="00266102" w:rsidRPr="00F04F77" w:rsidRDefault="00266102" w:rsidP="00266102">
      <w:pPr>
        <w:numPr>
          <w:ilvl w:val="0"/>
          <w:numId w:val="5"/>
        </w:numPr>
        <w:spacing w:after="0" w:line="240" w:lineRule="auto"/>
        <w:jc w:val="both"/>
        <w:rPr>
          <w:rFonts w:ascii="Arial" w:eastAsia="Times New Roman" w:hAnsi="Arial" w:cs="Arial"/>
          <w:color w:val="000000"/>
          <w:lang w:eastAsia="es-ES"/>
        </w:rPr>
      </w:pPr>
      <w:r w:rsidRPr="00F04F77">
        <w:rPr>
          <w:rFonts w:ascii="Arial" w:eastAsia="Times New Roman" w:hAnsi="Arial" w:cs="Arial"/>
          <w:color w:val="000000"/>
          <w:lang w:eastAsia="es-ES"/>
        </w:rPr>
        <w:t>Descripción de las características generales de la/s empresa/s con la/s que ha/n acordado la realización de las prácticas.</w:t>
      </w:r>
    </w:p>
    <w:p w:rsidR="00266102" w:rsidRPr="00F04F77" w:rsidRDefault="00266102" w:rsidP="00266102">
      <w:pPr>
        <w:numPr>
          <w:ilvl w:val="0"/>
          <w:numId w:val="5"/>
        </w:numPr>
        <w:spacing w:after="0" w:line="240" w:lineRule="auto"/>
        <w:jc w:val="both"/>
        <w:rPr>
          <w:rFonts w:ascii="Arial" w:eastAsia="Times New Roman" w:hAnsi="Arial" w:cs="Arial"/>
          <w:color w:val="000000"/>
          <w:lang w:eastAsia="es-ES"/>
        </w:rPr>
      </w:pPr>
      <w:r w:rsidRPr="00F04F77">
        <w:rPr>
          <w:rFonts w:ascii="Arial" w:eastAsia="Times New Roman" w:hAnsi="Arial" w:cs="Arial"/>
          <w:color w:val="000000"/>
          <w:lang w:eastAsia="es-ES"/>
        </w:rPr>
        <w:t>Plan de seguimiento y tutoría de las prácticas.</w:t>
      </w:r>
    </w:p>
    <w:p w:rsidR="002B1D24" w:rsidRDefault="002B1D24" w:rsidP="002B1D24">
      <w:pPr>
        <w:pBdr>
          <w:bottom w:val="single" w:sz="6" w:space="18" w:color="auto"/>
        </w:pBdr>
        <w:spacing w:after="0" w:line="240" w:lineRule="auto"/>
        <w:ind w:left="708"/>
        <w:rPr>
          <w:rFonts w:ascii="Arial" w:eastAsia="Batang" w:hAnsi="Arial" w:cs="Times New Roman"/>
          <w:u w:val="single"/>
          <w:lang w:eastAsia="es-ES"/>
        </w:rPr>
      </w:pPr>
    </w:p>
    <w:p w:rsidR="002B1D24" w:rsidRDefault="002B1D24" w:rsidP="002B1D24">
      <w:pPr>
        <w:pBdr>
          <w:bottom w:val="single" w:sz="6" w:space="18" w:color="auto"/>
        </w:pBdr>
        <w:spacing w:after="0" w:line="240" w:lineRule="auto"/>
        <w:ind w:left="708"/>
        <w:rPr>
          <w:rFonts w:ascii="Arial" w:eastAsia="Batang" w:hAnsi="Arial" w:cs="Times New Roman"/>
          <w:u w:val="single"/>
          <w:lang w:eastAsia="es-ES"/>
        </w:rPr>
      </w:pPr>
    </w:p>
    <w:p w:rsidR="00F04F77" w:rsidRPr="00F04F77" w:rsidRDefault="00F04F77" w:rsidP="00F04F77">
      <w:pPr>
        <w:numPr>
          <w:ilvl w:val="0"/>
          <w:numId w:val="1"/>
        </w:numPr>
        <w:spacing w:after="0" w:line="240" w:lineRule="auto"/>
        <w:jc w:val="both"/>
        <w:rPr>
          <w:rFonts w:ascii="Arial" w:eastAsia="Times New Roman" w:hAnsi="Arial" w:cs="Arial"/>
          <w:b/>
          <w:sz w:val="24"/>
          <w:szCs w:val="20"/>
          <w:lang w:eastAsia="es-ES"/>
        </w:rPr>
      </w:pPr>
      <w:r w:rsidRPr="00F04F77">
        <w:rPr>
          <w:rFonts w:ascii="Arial" w:eastAsia="Times New Roman" w:hAnsi="Arial" w:cs="Arial"/>
          <w:b/>
          <w:sz w:val="24"/>
          <w:szCs w:val="20"/>
          <w:lang w:eastAsia="es-ES"/>
        </w:rPr>
        <w:t>CRITERIOS DE VALORACIÓN DE PROPUESTAS (TABLA DE BAREMACIÓN)</w:t>
      </w:r>
    </w:p>
    <w:p w:rsidR="00F04F77" w:rsidRDefault="00F04F77" w:rsidP="00F04F77">
      <w:pPr>
        <w:spacing w:after="0" w:line="240" w:lineRule="auto"/>
        <w:ind w:left="360"/>
        <w:jc w:val="both"/>
        <w:rPr>
          <w:rFonts w:ascii="Arial" w:eastAsia="Times New Roman" w:hAnsi="Arial" w:cs="Arial"/>
          <w:b/>
          <w:sz w:val="24"/>
          <w:szCs w:val="20"/>
          <w:lang w:eastAsia="es-ES"/>
        </w:rPr>
      </w:pPr>
    </w:p>
    <w:p w:rsidR="00266102" w:rsidRDefault="00266102" w:rsidP="00F04F77">
      <w:pPr>
        <w:spacing w:after="0" w:line="240" w:lineRule="auto"/>
        <w:ind w:left="360"/>
        <w:jc w:val="both"/>
        <w:rPr>
          <w:rFonts w:ascii="Arial" w:eastAsia="Times New Roman" w:hAnsi="Arial" w:cs="Arial"/>
          <w:b/>
          <w:sz w:val="24"/>
          <w:szCs w:val="20"/>
          <w:lang w:eastAsia="es-ES"/>
        </w:rPr>
      </w:pPr>
    </w:p>
    <w:p w:rsidR="00266102" w:rsidRPr="00F04F77" w:rsidRDefault="00266102" w:rsidP="00F04F77">
      <w:pPr>
        <w:spacing w:after="0" w:line="240" w:lineRule="auto"/>
        <w:ind w:left="360"/>
        <w:jc w:val="both"/>
        <w:rPr>
          <w:rFonts w:ascii="Arial" w:eastAsia="Times New Roman" w:hAnsi="Arial" w:cs="Arial"/>
          <w:b/>
          <w:sz w:val="24"/>
          <w:szCs w:val="20"/>
          <w:lang w:eastAsia="es-ES"/>
        </w:rPr>
      </w:pPr>
      <w:r w:rsidRPr="00266102">
        <w:rPr>
          <w:rFonts w:ascii="Arial" w:eastAsia="Times New Roman" w:hAnsi="Arial" w:cs="Arial"/>
          <w:b/>
          <w:sz w:val="24"/>
          <w:szCs w:val="20"/>
          <w:lang w:eastAsia="es-ES"/>
        </w:rPr>
        <w:t xml:space="preserve">ACTIVIDADES AUXILIARES DE COMERCIO ED 2/17  </w:t>
      </w:r>
    </w:p>
    <w:p w:rsidR="00F04F77" w:rsidRDefault="00F04F77" w:rsidP="00F04F77">
      <w:pPr>
        <w:spacing w:after="0" w:line="240" w:lineRule="auto"/>
        <w:ind w:left="360"/>
        <w:jc w:val="both"/>
        <w:rPr>
          <w:rFonts w:ascii="Arial" w:eastAsia="Times New Roman" w:hAnsi="Arial" w:cs="Arial"/>
          <w:b/>
          <w:sz w:val="24"/>
          <w:szCs w:val="20"/>
          <w:lang w:eastAsia="es-ES"/>
        </w:rPr>
      </w:pPr>
    </w:p>
    <w:p w:rsidR="00263CC2" w:rsidRDefault="00263CC2" w:rsidP="00F04F77">
      <w:pPr>
        <w:spacing w:after="0" w:line="240" w:lineRule="auto"/>
        <w:ind w:left="360"/>
        <w:jc w:val="both"/>
        <w:rPr>
          <w:rFonts w:ascii="Arial" w:eastAsia="Times New Roman" w:hAnsi="Arial" w:cs="Arial"/>
          <w:b/>
          <w:sz w:val="24"/>
          <w:szCs w:val="20"/>
          <w:lang w:eastAsia="es-ES"/>
        </w:rPr>
      </w:pPr>
    </w:p>
    <w:p w:rsidR="00263CC2" w:rsidRPr="00F04F77" w:rsidRDefault="00263CC2" w:rsidP="00F04F77">
      <w:pPr>
        <w:spacing w:after="0" w:line="240" w:lineRule="auto"/>
        <w:ind w:left="360"/>
        <w:jc w:val="both"/>
        <w:rPr>
          <w:rFonts w:ascii="Arial" w:eastAsia="Times New Roman" w:hAnsi="Arial" w:cs="Arial"/>
          <w:b/>
          <w:sz w:val="24"/>
          <w:szCs w:val="20"/>
          <w:lang w:eastAsia="es-ES"/>
        </w:rPr>
      </w:pP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263CC2" w:rsidRPr="00E64A4D" w:rsidTr="000E1BA7">
        <w:trPr>
          <w:trHeight w:val="408"/>
        </w:trPr>
        <w:tc>
          <w:tcPr>
            <w:tcW w:w="10440" w:type="dxa"/>
            <w:gridSpan w:val="2"/>
            <w:shd w:val="clear" w:color="auto" w:fill="FFFFFF"/>
            <w:noWrap/>
            <w:vAlign w:val="center"/>
          </w:tcPr>
          <w:p w:rsidR="00263CC2" w:rsidRPr="00E64A4D" w:rsidRDefault="00263CC2" w:rsidP="000E1BA7">
            <w:pPr>
              <w:spacing w:after="0" w:line="240" w:lineRule="auto"/>
              <w:ind w:left="1550"/>
              <w:rPr>
                <w:rFonts w:ascii="Arial" w:eastAsia="Times New Roman" w:hAnsi="Arial" w:cs="Arial"/>
                <w:b/>
                <w:bCs/>
                <w:color w:val="800000"/>
                <w:lang w:eastAsia="es-ES"/>
              </w:rPr>
            </w:pPr>
            <w:r w:rsidRPr="00E64A4D">
              <w:rPr>
                <w:rFonts w:ascii="Arial" w:eastAsia="Times New Roman" w:hAnsi="Arial" w:cs="Arial"/>
                <w:b/>
                <w:bCs/>
                <w:color w:val="800000"/>
                <w:lang w:eastAsia="es-ES"/>
              </w:rPr>
              <w:lastRenderedPageBreak/>
              <w:t>CRITERIOS SUJETOS A JUICIO DE VALOR  (HASTA 60 PUNTOS):</w:t>
            </w:r>
          </w:p>
        </w:tc>
      </w:tr>
      <w:tr w:rsidR="00263CC2" w:rsidRPr="00E64A4D" w:rsidTr="000E1BA7">
        <w:trPr>
          <w:trHeight w:val="567"/>
        </w:trPr>
        <w:tc>
          <w:tcPr>
            <w:tcW w:w="9360" w:type="dxa"/>
            <w:tcBorders>
              <w:bottom w:val="single" w:sz="4" w:space="0" w:color="auto"/>
            </w:tcBorders>
            <w:shd w:val="clear" w:color="auto" w:fill="E6E6E6"/>
            <w:vAlign w:val="center"/>
          </w:tcPr>
          <w:p w:rsidR="00263CC2" w:rsidRPr="00E64A4D" w:rsidRDefault="00263CC2" w:rsidP="000E1BA7">
            <w:pPr>
              <w:spacing w:after="0" w:line="240" w:lineRule="auto"/>
              <w:ind w:left="168"/>
              <w:rPr>
                <w:rFonts w:ascii="Arial" w:eastAsia="Times New Roman" w:hAnsi="Arial" w:cs="Arial"/>
                <w:b/>
                <w:lang w:eastAsia="es-ES"/>
              </w:rPr>
            </w:pPr>
            <w:r w:rsidRPr="00E64A4D">
              <w:rPr>
                <w:rFonts w:ascii="Arial" w:eastAsia="Times New Roman" w:hAnsi="Arial" w:cs="Arial"/>
                <w:b/>
                <w:lang w:eastAsia="es-ES"/>
              </w:rPr>
              <w:t>PROGRAMACIÓN DIDÁCTICA PARA UNA SESIÓN</w:t>
            </w:r>
          </w:p>
        </w:tc>
        <w:tc>
          <w:tcPr>
            <w:tcW w:w="1080" w:type="dxa"/>
            <w:tcBorders>
              <w:bottom w:val="single" w:sz="4" w:space="0" w:color="auto"/>
            </w:tcBorders>
            <w:shd w:val="clear" w:color="auto" w:fill="E6E6E6"/>
            <w:vAlign w:val="center"/>
          </w:tcPr>
          <w:p w:rsidR="00263CC2" w:rsidRPr="00E64A4D" w:rsidRDefault="00263CC2" w:rsidP="000E1BA7">
            <w:pPr>
              <w:spacing w:after="0" w:line="240" w:lineRule="auto"/>
              <w:ind w:left="-25"/>
              <w:jc w:val="center"/>
              <w:rPr>
                <w:rFonts w:ascii="Arial" w:eastAsia="Times New Roman" w:hAnsi="Arial" w:cs="Arial"/>
                <w:b/>
                <w:lang w:eastAsia="es-ES"/>
              </w:rPr>
            </w:pPr>
            <w:r w:rsidRPr="00E64A4D">
              <w:rPr>
                <w:rFonts w:ascii="Arial" w:eastAsia="Times New Roman" w:hAnsi="Arial" w:cs="Arial"/>
                <w:b/>
                <w:lang w:eastAsia="es-ES"/>
              </w:rPr>
              <w:t>20</w:t>
            </w:r>
          </w:p>
        </w:tc>
      </w:tr>
      <w:tr w:rsidR="00263CC2" w:rsidRPr="00E64A4D" w:rsidTr="000E1BA7">
        <w:trPr>
          <w:trHeight w:val="1367"/>
        </w:trPr>
        <w:tc>
          <w:tcPr>
            <w:tcW w:w="9360" w:type="dxa"/>
            <w:tcBorders>
              <w:bottom w:val="single" w:sz="4" w:space="0" w:color="auto"/>
            </w:tcBorders>
            <w:vAlign w:val="center"/>
          </w:tcPr>
          <w:p w:rsidR="00263CC2" w:rsidRPr="00E64A4D" w:rsidRDefault="00263CC2" w:rsidP="00263CC2">
            <w:pPr>
              <w:numPr>
                <w:ilvl w:val="0"/>
                <w:numId w:val="7"/>
              </w:numPr>
              <w:spacing w:before="120" w:after="120" w:line="240" w:lineRule="auto"/>
              <w:jc w:val="both"/>
              <w:rPr>
                <w:rFonts w:ascii="Arial" w:eastAsia="Times New Roman" w:hAnsi="Arial" w:cs="Times New Roman"/>
                <w:sz w:val="20"/>
                <w:szCs w:val="20"/>
                <w:lang w:eastAsia="es-ES"/>
              </w:rPr>
            </w:pPr>
            <w:r w:rsidRPr="00E64A4D">
              <w:rPr>
                <w:rFonts w:ascii="Arial" w:eastAsia="Times New Roman" w:hAnsi="Arial" w:cs="Times New Roman"/>
                <w:sz w:val="20"/>
                <w:szCs w:val="20"/>
                <w:lang w:eastAsia="es-ES"/>
              </w:rPr>
              <w:t>Adecuación de la programación presentada con los objetivos propuestos</w:t>
            </w:r>
          </w:p>
          <w:p w:rsidR="00263CC2" w:rsidRPr="00E64A4D" w:rsidRDefault="00263CC2" w:rsidP="00263CC2">
            <w:pPr>
              <w:numPr>
                <w:ilvl w:val="0"/>
                <w:numId w:val="7"/>
              </w:numPr>
              <w:spacing w:before="120" w:after="120" w:line="240" w:lineRule="auto"/>
              <w:jc w:val="both"/>
              <w:rPr>
                <w:rFonts w:ascii="Arial" w:eastAsia="Times New Roman" w:hAnsi="Arial" w:cs="Times New Roman"/>
                <w:sz w:val="20"/>
                <w:szCs w:val="20"/>
                <w:lang w:eastAsia="es-ES"/>
              </w:rPr>
            </w:pPr>
            <w:r w:rsidRPr="00E64A4D">
              <w:rPr>
                <w:rFonts w:ascii="Arial" w:eastAsia="Times New Roman" w:hAnsi="Arial" w:cs="Times New Roman"/>
                <w:sz w:val="20"/>
                <w:szCs w:val="20"/>
                <w:lang w:eastAsia="es-ES"/>
              </w:rPr>
              <w:t>Adecuación de la programación presentada a los destinatarios de la acción</w:t>
            </w:r>
          </w:p>
          <w:p w:rsidR="00263CC2" w:rsidRPr="00E64A4D" w:rsidRDefault="00263CC2" w:rsidP="00263CC2">
            <w:pPr>
              <w:numPr>
                <w:ilvl w:val="0"/>
                <w:numId w:val="7"/>
              </w:numPr>
              <w:spacing w:before="120" w:after="120" w:line="240" w:lineRule="auto"/>
              <w:jc w:val="both"/>
              <w:rPr>
                <w:rFonts w:ascii="Arial" w:eastAsia="Times New Roman" w:hAnsi="Arial" w:cs="Times New Roman"/>
                <w:sz w:val="20"/>
                <w:szCs w:val="20"/>
                <w:lang w:eastAsia="es-ES"/>
              </w:rPr>
            </w:pPr>
            <w:r w:rsidRPr="00E64A4D">
              <w:rPr>
                <w:rFonts w:ascii="Arial" w:eastAsia="Times New Roman" w:hAnsi="Arial" w:cs="Times New Roman"/>
                <w:sz w:val="20"/>
                <w:szCs w:val="20"/>
                <w:lang w:eastAsia="es-ES"/>
              </w:rPr>
              <w:t>Coherencia de metodología y actividades propuestas con la temporalización, recursos y  contenidos a impartir</w:t>
            </w:r>
          </w:p>
          <w:p w:rsidR="00263CC2" w:rsidRPr="00E64A4D" w:rsidRDefault="00263CC2" w:rsidP="000E1BA7">
            <w:pPr>
              <w:spacing w:before="120" w:after="120" w:line="240" w:lineRule="auto"/>
              <w:jc w:val="both"/>
              <w:rPr>
                <w:rFonts w:ascii="Arial" w:eastAsia="Times New Roman" w:hAnsi="Arial" w:cs="Times New Roman"/>
                <w:sz w:val="20"/>
                <w:szCs w:val="20"/>
                <w:lang w:eastAsia="es-ES"/>
              </w:rPr>
            </w:pPr>
          </w:p>
        </w:tc>
        <w:tc>
          <w:tcPr>
            <w:tcW w:w="1080" w:type="dxa"/>
            <w:tcBorders>
              <w:bottom w:val="single" w:sz="4" w:space="0" w:color="auto"/>
            </w:tcBorders>
            <w:vAlign w:val="center"/>
          </w:tcPr>
          <w:p w:rsidR="00263CC2" w:rsidRPr="00E64A4D" w:rsidRDefault="00263CC2" w:rsidP="000E1BA7">
            <w:pPr>
              <w:spacing w:after="0" w:line="240" w:lineRule="auto"/>
              <w:jc w:val="center"/>
              <w:rPr>
                <w:rFonts w:ascii="Arial" w:eastAsia="Times New Roman" w:hAnsi="Arial" w:cs="Arial"/>
                <w:lang w:eastAsia="es-ES"/>
              </w:rPr>
            </w:pPr>
          </w:p>
        </w:tc>
      </w:tr>
      <w:tr w:rsidR="00263CC2" w:rsidRPr="00E64A4D" w:rsidTr="000E1BA7">
        <w:trPr>
          <w:trHeight w:val="170"/>
        </w:trPr>
        <w:tc>
          <w:tcPr>
            <w:tcW w:w="9360" w:type="dxa"/>
            <w:shd w:val="clear" w:color="auto" w:fill="D9D9D9"/>
            <w:vAlign w:val="center"/>
          </w:tcPr>
          <w:p w:rsidR="00263CC2" w:rsidRPr="00E64A4D" w:rsidRDefault="00263CC2" w:rsidP="000E1BA7">
            <w:pPr>
              <w:spacing w:before="80" w:after="80" w:line="240" w:lineRule="auto"/>
              <w:ind w:left="360"/>
              <w:rPr>
                <w:rFonts w:ascii="Arial" w:eastAsia="Times New Roman" w:hAnsi="Arial" w:cs="Arial"/>
                <w:b/>
                <w:lang w:eastAsia="es-ES"/>
              </w:rPr>
            </w:pPr>
            <w:r w:rsidRPr="00E64A4D">
              <w:rPr>
                <w:rFonts w:ascii="Arial" w:eastAsia="Times New Roman" w:hAnsi="Arial" w:cs="Arial"/>
                <w:b/>
                <w:lang w:eastAsia="es-ES"/>
              </w:rPr>
              <w:t>EVALUACIÓN</w:t>
            </w:r>
          </w:p>
        </w:tc>
        <w:tc>
          <w:tcPr>
            <w:tcW w:w="1080" w:type="dxa"/>
            <w:shd w:val="clear" w:color="auto" w:fill="D9D9D9"/>
            <w:vAlign w:val="center"/>
          </w:tcPr>
          <w:p w:rsidR="00263CC2" w:rsidRPr="00E64A4D" w:rsidRDefault="00325C33" w:rsidP="000E1BA7">
            <w:pPr>
              <w:spacing w:after="0" w:line="240" w:lineRule="auto"/>
              <w:jc w:val="center"/>
              <w:rPr>
                <w:rFonts w:ascii="Arial" w:eastAsia="Times New Roman" w:hAnsi="Arial" w:cs="Arial"/>
                <w:b/>
                <w:lang w:eastAsia="es-ES"/>
              </w:rPr>
            </w:pPr>
            <w:r>
              <w:rPr>
                <w:rFonts w:ascii="Arial" w:eastAsia="Times New Roman" w:hAnsi="Arial" w:cs="Arial"/>
                <w:b/>
                <w:lang w:eastAsia="es-ES"/>
              </w:rPr>
              <w:t>10</w:t>
            </w:r>
          </w:p>
        </w:tc>
      </w:tr>
      <w:tr w:rsidR="00263CC2" w:rsidRPr="00E64A4D" w:rsidTr="000E1BA7">
        <w:trPr>
          <w:trHeight w:val="170"/>
        </w:trPr>
        <w:tc>
          <w:tcPr>
            <w:tcW w:w="9360" w:type="dxa"/>
            <w:tcBorders>
              <w:bottom w:val="single" w:sz="4" w:space="0" w:color="auto"/>
            </w:tcBorders>
            <w:shd w:val="clear" w:color="auto" w:fill="auto"/>
            <w:vAlign w:val="center"/>
          </w:tcPr>
          <w:p w:rsidR="00263CC2" w:rsidRPr="00E64A4D" w:rsidRDefault="00263CC2" w:rsidP="00263CC2">
            <w:pPr>
              <w:numPr>
                <w:ilvl w:val="0"/>
                <w:numId w:val="7"/>
              </w:numPr>
              <w:spacing w:before="120" w:after="120" w:line="240" w:lineRule="auto"/>
              <w:jc w:val="both"/>
              <w:rPr>
                <w:rFonts w:ascii="Arial" w:eastAsia="Times New Roman" w:hAnsi="Arial" w:cs="Times New Roman"/>
                <w:sz w:val="20"/>
                <w:szCs w:val="20"/>
                <w:lang w:eastAsia="es-ES"/>
              </w:rPr>
            </w:pPr>
            <w:r w:rsidRPr="00E64A4D">
              <w:rPr>
                <w:rFonts w:ascii="Arial" w:eastAsia="Times New Roman" w:hAnsi="Arial" w:cs="Times New Roman"/>
                <w:sz w:val="20"/>
                <w:szCs w:val="20"/>
                <w:lang w:eastAsia="es-ES"/>
              </w:rPr>
              <w:t>Técnicas e instrumentos de evaluación: número y secuencia de empleo</w:t>
            </w:r>
          </w:p>
          <w:p w:rsidR="00263CC2" w:rsidRPr="00E64A4D" w:rsidRDefault="00263CC2" w:rsidP="00263CC2">
            <w:pPr>
              <w:numPr>
                <w:ilvl w:val="0"/>
                <w:numId w:val="7"/>
              </w:numPr>
              <w:spacing w:before="120" w:after="120" w:line="240" w:lineRule="auto"/>
              <w:jc w:val="both"/>
              <w:rPr>
                <w:rFonts w:ascii="Arial" w:eastAsia="Times New Roman" w:hAnsi="Arial" w:cs="Times New Roman"/>
                <w:sz w:val="20"/>
                <w:szCs w:val="20"/>
                <w:lang w:eastAsia="es-ES"/>
              </w:rPr>
            </w:pPr>
            <w:r w:rsidRPr="00E64A4D">
              <w:rPr>
                <w:rFonts w:ascii="Arial" w:eastAsia="Times New Roman" w:hAnsi="Arial" w:cs="Times New Roman"/>
                <w:sz w:val="20"/>
                <w:szCs w:val="20"/>
                <w:lang w:eastAsia="es-ES"/>
              </w:rPr>
              <w:t>Técnicas e instrumentos de evaluación: adecuación al perfil de los participantes y a los contenidos formativos</w:t>
            </w:r>
          </w:p>
          <w:p w:rsidR="00263CC2" w:rsidRPr="00E64A4D" w:rsidRDefault="00263CC2" w:rsidP="000E1BA7">
            <w:pPr>
              <w:spacing w:before="120" w:after="120" w:line="240" w:lineRule="auto"/>
              <w:ind w:left="404"/>
              <w:jc w:val="both"/>
              <w:rPr>
                <w:rFonts w:ascii="Arial" w:eastAsia="Times New Roman" w:hAnsi="Arial" w:cs="Times New Roman"/>
                <w:sz w:val="20"/>
                <w:szCs w:val="20"/>
                <w:lang w:eastAsia="es-ES"/>
              </w:rPr>
            </w:pPr>
          </w:p>
        </w:tc>
        <w:tc>
          <w:tcPr>
            <w:tcW w:w="1080" w:type="dxa"/>
            <w:tcBorders>
              <w:bottom w:val="single" w:sz="4" w:space="0" w:color="auto"/>
            </w:tcBorders>
            <w:shd w:val="clear" w:color="auto" w:fill="auto"/>
            <w:vAlign w:val="center"/>
          </w:tcPr>
          <w:p w:rsidR="00263CC2" w:rsidRPr="00E64A4D" w:rsidRDefault="00263CC2" w:rsidP="000E1BA7">
            <w:pPr>
              <w:spacing w:after="0" w:line="240" w:lineRule="auto"/>
              <w:ind w:left="168"/>
              <w:jc w:val="center"/>
              <w:rPr>
                <w:rFonts w:ascii="Arial" w:eastAsia="Times New Roman" w:hAnsi="Arial" w:cs="Arial"/>
                <w:lang w:eastAsia="es-ES"/>
              </w:rPr>
            </w:pPr>
          </w:p>
        </w:tc>
      </w:tr>
      <w:tr w:rsidR="00263CC2" w:rsidRPr="00E64A4D" w:rsidTr="000E1BA7">
        <w:trPr>
          <w:trHeight w:val="170"/>
        </w:trPr>
        <w:tc>
          <w:tcPr>
            <w:tcW w:w="9360" w:type="dxa"/>
            <w:tcBorders>
              <w:bottom w:val="single" w:sz="4" w:space="0" w:color="auto"/>
            </w:tcBorders>
            <w:shd w:val="pct10" w:color="auto" w:fill="auto"/>
            <w:vAlign w:val="center"/>
          </w:tcPr>
          <w:p w:rsidR="00263CC2" w:rsidRPr="00E64A4D" w:rsidRDefault="00263CC2" w:rsidP="000E1BA7">
            <w:pPr>
              <w:spacing w:before="80" w:after="80" w:line="240" w:lineRule="auto"/>
              <w:ind w:left="360"/>
              <w:rPr>
                <w:rFonts w:ascii="Arial" w:eastAsia="Times New Roman" w:hAnsi="Arial" w:cs="Arial"/>
                <w:b/>
                <w:lang w:eastAsia="es-ES"/>
              </w:rPr>
            </w:pPr>
            <w:r w:rsidRPr="00E64A4D">
              <w:rPr>
                <w:rFonts w:ascii="Arial" w:eastAsia="Times New Roman" w:hAnsi="Arial" w:cs="Arial"/>
                <w:b/>
                <w:lang w:eastAsia="es-ES"/>
              </w:rPr>
              <w:t>PLAN DE PRÁCTICAS:</w:t>
            </w:r>
          </w:p>
        </w:tc>
        <w:tc>
          <w:tcPr>
            <w:tcW w:w="1080" w:type="dxa"/>
            <w:tcBorders>
              <w:bottom w:val="single" w:sz="4" w:space="0" w:color="auto"/>
            </w:tcBorders>
            <w:shd w:val="pct10" w:color="auto" w:fill="auto"/>
            <w:vAlign w:val="center"/>
          </w:tcPr>
          <w:p w:rsidR="00263CC2" w:rsidRPr="00E64A4D" w:rsidRDefault="00325C33" w:rsidP="000E1BA7">
            <w:pPr>
              <w:spacing w:after="0" w:line="240" w:lineRule="auto"/>
              <w:jc w:val="center"/>
              <w:rPr>
                <w:rFonts w:ascii="Arial" w:eastAsia="Times New Roman" w:hAnsi="Arial" w:cs="Arial"/>
                <w:b/>
                <w:lang w:eastAsia="es-ES"/>
              </w:rPr>
            </w:pPr>
            <w:r>
              <w:rPr>
                <w:rFonts w:ascii="Arial" w:eastAsia="Times New Roman" w:hAnsi="Arial" w:cs="Arial"/>
                <w:b/>
                <w:lang w:eastAsia="es-ES"/>
              </w:rPr>
              <w:t>10</w:t>
            </w:r>
          </w:p>
        </w:tc>
      </w:tr>
      <w:tr w:rsidR="00263CC2" w:rsidRPr="00E64A4D" w:rsidTr="000E1BA7">
        <w:trPr>
          <w:trHeight w:val="170"/>
        </w:trPr>
        <w:tc>
          <w:tcPr>
            <w:tcW w:w="9360" w:type="dxa"/>
            <w:tcBorders>
              <w:bottom w:val="single" w:sz="4" w:space="0" w:color="auto"/>
            </w:tcBorders>
            <w:shd w:val="clear" w:color="auto" w:fill="auto"/>
            <w:vAlign w:val="center"/>
          </w:tcPr>
          <w:p w:rsidR="00263CC2" w:rsidRPr="00E64A4D" w:rsidRDefault="00263CC2" w:rsidP="000E1BA7">
            <w:pPr>
              <w:spacing w:before="120" w:after="120" w:line="240" w:lineRule="auto"/>
              <w:jc w:val="both"/>
              <w:rPr>
                <w:rFonts w:ascii="Arial" w:eastAsia="Times New Roman" w:hAnsi="Arial" w:cs="Times New Roman"/>
                <w:sz w:val="20"/>
                <w:szCs w:val="20"/>
                <w:lang w:eastAsia="es-ES"/>
              </w:rPr>
            </w:pPr>
            <w:r w:rsidRPr="00E64A4D">
              <w:rPr>
                <w:rFonts w:ascii="Arial" w:eastAsia="Times New Roman" w:hAnsi="Arial" w:cs="Times New Roman"/>
                <w:sz w:val="20"/>
                <w:szCs w:val="20"/>
                <w:lang w:eastAsia="es-ES"/>
              </w:rPr>
              <w:t>Adecuación de los criterios de seguimiento de los alumnos durante el periodo de prácticas.</w:t>
            </w:r>
          </w:p>
          <w:p w:rsidR="00263CC2" w:rsidRPr="00E64A4D" w:rsidRDefault="00263CC2" w:rsidP="000E1BA7">
            <w:pPr>
              <w:spacing w:before="120" w:after="120" w:line="240" w:lineRule="auto"/>
              <w:jc w:val="both"/>
              <w:rPr>
                <w:rFonts w:ascii="Arial" w:eastAsia="Times New Roman" w:hAnsi="Arial" w:cs="Times New Roman"/>
                <w:sz w:val="20"/>
                <w:szCs w:val="20"/>
                <w:lang w:eastAsia="es-ES"/>
              </w:rPr>
            </w:pPr>
            <w:r w:rsidRPr="00E64A4D">
              <w:rPr>
                <w:rFonts w:ascii="Arial" w:eastAsia="Times New Roman" w:hAnsi="Arial" w:cs="Times New Roman"/>
                <w:sz w:val="20"/>
                <w:szCs w:val="20"/>
                <w:lang w:eastAsia="es-ES"/>
              </w:rPr>
              <w:t xml:space="preserve">Idoneidad de la metodología de evaluación del periodo de prácticas. </w:t>
            </w:r>
          </w:p>
          <w:p w:rsidR="00263CC2" w:rsidRPr="00E64A4D" w:rsidRDefault="00263CC2" w:rsidP="000E1BA7">
            <w:pPr>
              <w:spacing w:before="120" w:after="120" w:line="240" w:lineRule="auto"/>
              <w:jc w:val="both"/>
              <w:rPr>
                <w:rFonts w:ascii="Arial" w:eastAsia="Times New Roman" w:hAnsi="Arial" w:cs="Times New Roman"/>
                <w:sz w:val="20"/>
                <w:szCs w:val="20"/>
                <w:lang w:eastAsia="es-ES"/>
              </w:rPr>
            </w:pPr>
            <w:r w:rsidRPr="00E64A4D">
              <w:rPr>
                <w:rFonts w:ascii="Arial" w:eastAsia="Times New Roman" w:hAnsi="Arial" w:cs="Times New Roman"/>
                <w:sz w:val="20"/>
                <w:szCs w:val="20"/>
                <w:lang w:eastAsia="es-ES"/>
              </w:rPr>
              <w:t xml:space="preserve">Adecuación del criterio de </w:t>
            </w:r>
            <w:proofErr w:type="spellStart"/>
            <w:r w:rsidRPr="00E64A4D">
              <w:rPr>
                <w:rFonts w:ascii="Arial" w:eastAsia="Times New Roman" w:hAnsi="Arial" w:cs="Times New Roman"/>
                <w:sz w:val="20"/>
                <w:szCs w:val="20"/>
                <w:lang w:eastAsia="es-ES"/>
              </w:rPr>
              <w:t>tutorización</w:t>
            </w:r>
            <w:proofErr w:type="spellEnd"/>
            <w:r w:rsidRPr="00E64A4D">
              <w:rPr>
                <w:rFonts w:ascii="Arial" w:eastAsia="Times New Roman" w:hAnsi="Arial" w:cs="Times New Roman"/>
                <w:sz w:val="20"/>
                <w:szCs w:val="20"/>
                <w:lang w:eastAsia="es-ES"/>
              </w:rPr>
              <w:t xml:space="preserve"> al perfil de los participantes en la acción.</w:t>
            </w:r>
          </w:p>
        </w:tc>
        <w:tc>
          <w:tcPr>
            <w:tcW w:w="1080" w:type="dxa"/>
            <w:tcBorders>
              <w:bottom w:val="single" w:sz="4" w:space="0" w:color="auto"/>
            </w:tcBorders>
            <w:shd w:val="clear" w:color="auto" w:fill="auto"/>
            <w:vAlign w:val="center"/>
          </w:tcPr>
          <w:p w:rsidR="00263CC2" w:rsidRPr="00E64A4D" w:rsidRDefault="00263CC2" w:rsidP="000E1BA7">
            <w:pPr>
              <w:spacing w:after="0" w:line="240" w:lineRule="auto"/>
              <w:ind w:left="168"/>
              <w:jc w:val="center"/>
              <w:rPr>
                <w:rFonts w:ascii="Arial" w:eastAsia="Times New Roman" w:hAnsi="Arial" w:cs="Arial"/>
                <w:sz w:val="20"/>
                <w:szCs w:val="20"/>
                <w:lang w:eastAsia="es-ES"/>
              </w:rPr>
            </w:pPr>
          </w:p>
        </w:tc>
      </w:tr>
      <w:tr w:rsidR="00263CC2" w:rsidRPr="00E64A4D" w:rsidTr="000E1BA7">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263CC2" w:rsidRPr="00E64A4D" w:rsidRDefault="00263CC2" w:rsidP="000E1BA7">
            <w:pPr>
              <w:spacing w:before="80" w:after="80" w:line="240" w:lineRule="auto"/>
              <w:ind w:left="360"/>
              <w:rPr>
                <w:rFonts w:ascii="Arial" w:eastAsia="Times New Roman" w:hAnsi="Arial" w:cs="Arial"/>
                <w:b/>
                <w:lang w:eastAsia="es-ES"/>
              </w:rPr>
            </w:pPr>
            <w:r w:rsidRPr="00E64A4D">
              <w:rPr>
                <w:rFonts w:ascii="Arial" w:eastAsia="Times New Roman" w:hAnsi="Arial" w:cs="Arial"/>
                <w:b/>
                <w:lang w:eastAsia="es-ES"/>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263CC2" w:rsidRPr="00E64A4D" w:rsidRDefault="00325C33" w:rsidP="000E1BA7">
            <w:pPr>
              <w:spacing w:before="80" w:after="80" w:line="240" w:lineRule="auto"/>
              <w:ind w:left="-70"/>
              <w:jc w:val="center"/>
              <w:rPr>
                <w:rFonts w:ascii="Arial" w:eastAsia="Times New Roman" w:hAnsi="Arial" w:cs="Arial"/>
                <w:b/>
                <w:lang w:eastAsia="es-ES"/>
              </w:rPr>
            </w:pPr>
            <w:r>
              <w:rPr>
                <w:rFonts w:ascii="Arial" w:eastAsia="Times New Roman" w:hAnsi="Arial" w:cs="Arial"/>
                <w:b/>
                <w:lang w:eastAsia="es-ES"/>
              </w:rPr>
              <w:t>20</w:t>
            </w:r>
          </w:p>
        </w:tc>
      </w:tr>
      <w:tr w:rsidR="00263CC2" w:rsidRPr="00E64A4D" w:rsidTr="000E1BA7">
        <w:trPr>
          <w:trHeight w:val="1335"/>
        </w:trPr>
        <w:tc>
          <w:tcPr>
            <w:tcW w:w="9360" w:type="dxa"/>
            <w:tcBorders>
              <w:top w:val="single" w:sz="4" w:space="0" w:color="auto"/>
              <w:bottom w:val="single" w:sz="4" w:space="0" w:color="auto"/>
            </w:tcBorders>
            <w:vAlign w:val="center"/>
          </w:tcPr>
          <w:p w:rsidR="00263CC2" w:rsidRPr="00E64A4D" w:rsidRDefault="00263CC2" w:rsidP="000E1BA7">
            <w:pPr>
              <w:spacing w:before="120" w:after="120" w:line="240" w:lineRule="auto"/>
              <w:jc w:val="both"/>
              <w:rPr>
                <w:rFonts w:ascii="Arial" w:eastAsia="Times New Roman" w:hAnsi="Arial" w:cs="Times New Roman"/>
                <w:sz w:val="20"/>
                <w:szCs w:val="20"/>
                <w:lang w:eastAsia="es-ES"/>
              </w:rPr>
            </w:pPr>
            <w:r w:rsidRPr="00E64A4D">
              <w:rPr>
                <w:rFonts w:ascii="Arial" w:eastAsia="Times New Roman" w:hAnsi="Arial" w:cs="Times New Roman"/>
                <w:sz w:val="20"/>
                <w:szCs w:val="20"/>
                <w:lang w:eastAsia="es-ES"/>
              </w:rPr>
              <w:t>Adecuación al programa de contenidos de la acción.</w:t>
            </w:r>
          </w:p>
          <w:p w:rsidR="00263CC2" w:rsidRPr="00E64A4D" w:rsidRDefault="00263CC2" w:rsidP="000E1BA7">
            <w:pPr>
              <w:spacing w:before="120" w:after="120" w:line="240" w:lineRule="auto"/>
              <w:jc w:val="both"/>
              <w:rPr>
                <w:rFonts w:ascii="Arial" w:eastAsia="Times New Roman" w:hAnsi="Arial" w:cs="Times New Roman"/>
                <w:sz w:val="20"/>
                <w:szCs w:val="20"/>
                <w:lang w:eastAsia="es-ES"/>
              </w:rPr>
            </w:pPr>
            <w:r w:rsidRPr="00E64A4D">
              <w:rPr>
                <w:rFonts w:ascii="Arial" w:eastAsia="Times New Roman" w:hAnsi="Arial" w:cs="Times New Roman"/>
                <w:sz w:val="20"/>
                <w:szCs w:val="20"/>
                <w:lang w:eastAsia="es-ES"/>
              </w:rPr>
              <w:t>Actualización y vigencia del contenido</w:t>
            </w:r>
          </w:p>
          <w:p w:rsidR="00263CC2" w:rsidRDefault="00263CC2" w:rsidP="00492168">
            <w:pPr>
              <w:spacing w:before="120" w:after="120" w:line="240" w:lineRule="auto"/>
              <w:jc w:val="both"/>
              <w:rPr>
                <w:rFonts w:ascii="Arial" w:eastAsia="Times New Roman" w:hAnsi="Arial" w:cs="Times New Roman"/>
                <w:sz w:val="20"/>
                <w:szCs w:val="20"/>
                <w:lang w:eastAsia="es-ES"/>
              </w:rPr>
            </w:pPr>
            <w:r w:rsidRPr="00E64A4D">
              <w:rPr>
                <w:rFonts w:ascii="Arial" w:eastAsia="Times New Roman" w:hAnsi="Arial" w:cs="Times New Roman"/>
                <w:sz w:val="20"/>
                <w:szCs w:val="20"/>
                <w:lang w:eastAsia="es-ES"/>
              </w:rPr>
              <w:t xml:space="preserve">Adecuada presentación: índice y paginación, redacción y lenguaje, imágenes y gráficos facilitadores, calidad de la reprografía, etc. </w:t>
            </w:r>
          </w:p>
          <w:p w:rsidR="00492168" w:rsidRPr="00E64A4D" w:rsidRDefault="00492168" w:rsidP="00492168">
            <w:pPr>
              <w:spacing w:before="120" w:after="120" w:line="240" w:lineRule="auto"/>
              <w:jc w:val="both"/>
              <w:rPr>
                <w:rFonts w:ascii="Arial" w:eastAsia="Times New Roman" w:hAnsi="Arial" w:cs="Times New Roman"/>
                <w:sz w:val="20"/>
                <w:szCs w:val="20"/>
                <w:lang w:eastAsia="es-ES"/>
              </w:rPr>
            </w:pPr>
            <w:r w:rsidRPr="00492168">
              <w:rPr>
                <w:rFonts w:ascii="Arial" w:eastAsia="Times New Roman" w:hAnsi="Arial" w:cs="Times New Roman"/>
                <w:sz w:val="20"/>
                <w:szCs w:val="20"/>
                <w:lang w:eastAsia="es-ES"/>
              </w:rPr>
              <w:t>Adaptación del material a la discapacidad del alumnado</w:t>
            </w:r>
          </w:p>
        </w:tc>
        <w:tc>
          <w:tcPr>
            <w:tcW w:w="1080" w:type="dxa"/>
            <w:tcBorders>
              <w:top w:val="single" w:sz="4" w:space="0" w:color="auto"/>
              <w:bottom w:val="single" w:sz="4" w:space="0" w:color="auto"/>
            </w:tcBorders>
            <w:vAlign w:val="center"/>
          </w:tcPr>
          <w:p w:rsidR="00263CC2" w:rsidRDefault="00263CC2" w:rsidP="000E1BA7">
            <w:pPr>
              <w:spacing w:after="0" w:line="240" w:lineRule="auto"/>
              <w:ind w:right="290"/>
              <w:rPr>
                <w:rFonts w:ascii="Arial" w:eastAsia="Times New Roman" w:hAnsi="Arial" w:cs="Arial"/>
                <w:sz w:val="20"/>
                <w:szCs w:val="20"/>
                <w:lang w:eastAsia="es-ES"/>
              </w:rPr>
            </w:pPr>
          </w:p>
          <w:p w:rsidR="00492168" w:rsidRDefault="00492168" w:rsidP="000E1BA7">
            <w:pPr>
              <w:spacing w:after="0" w:line="240" w:lineRule="auto"/>
              <w:ind w:right="290"/>
              <w:rPr>
                <w:rFonts w:ascii="Arial" w:eastAsia="Times New Roman" w:hAnsi="Arial" w:cs="Arial"/>
                <w:sz w:val="20"/>
                <w:szCs w:val="20"/>
                <w:lang w:eastAsia="es-ES"/>
              </w:rPr>
            </w:pPr>
          </w:p>
          <w:p w:rsidR="00492168" w:rsidRDefault="00492168" w:rsidP="000E1BA7">
            <w:pPr>
              <w:spacing w:after="0" w:line="240" w:lineRule="auto"/>
              <w:ind w:right="290"/>
              <w:rPr>
                <w:rFonts w:ascii="Arial" w:eastAsia="Times New Roman" w:hAnsi="Arial" w:cs="Arial"/>
                <w:sz w:val="20"/>
                <w:szCs w:val="20"/>
                <w:lang w:eastAsia="es-ES"/>
              </w:rPr>
            </w:pPr>
          </w:p>
          <w:p w:rsidR="00492168" w:rsidRDefault="00492168" w:rsidP="000E1BA7">
            <w:pPr>
              <w:spacing w:after="0" w:line="240" w:lineRule="auto"/>
              <w:ind w:right="290"/>
              <w:rPr>
                <w:rFonts w:ascii="Arial" w:eastAsia="Times New Roman" w:hAnsi="Arial" w:cs="Arial"/>
                <w:sz w:val="20"/>
                <w:szCs w:val="20"/>
                <w:lang w:eastAsia="es-ES"/>
              </w:rPr>
            </w:pPr>
          </w:p>
          <w:p w:rsidR="00492168" w:rsidRDefault="00492168" w:rsidP="000E1BA7">
            <w:pPr>
              <w:spacing w:after="0" w:line="240" w:lineRule="auto"/>
              <w:ind w:right="290"/>
              <w:rPr>
                <w:rFonts w:ascii="Arial" w:eastAsia="Times New Roman" w:hAnsi="Arial" w:cs="Arial"/>
                <w:sz w:val="20"/>
                <w:szCs w:val="20"/>
                <w:lang w:eastAsia="es-ES"/>
              </w:rPr>
            </w:pPr>
          </w:p>
          <w:p w:rsidR="00492168" w:rsidRPr="00E64A4D" w:rsidRDefault="00492168" w:rsidP="000E1BA7">
            <w:pPr>
              <w:spacing w:after="0" w:line="240" w:lineRule="auto"/>
              <w:ind w:right="290"/>
              <w:rPr>
                <w:rFonts w:ascii="Arial" w:eastAsia="Times New Roman" w:hAnsi="Arial" w:cs="Arial"/>
                <w:sz w:val="20"/>
                <w:szCs w:val="20"/>
                <w:lang w:eastAsia="es-ES"/>
              </w:rPr>
            </w:pPr>
            <w:r>
              <w:rPr>
                <w:rFonts w:ascii="Arial" w:eastAsia="Times New Roman" w:hAnsi="Arial" w:cs="Arial"/>
                <w:sz w:val="20"/>
                <w:szCs w:val="20"/>
                <w:lang w:eastAsia="es-ES"/>
              </w:rPr>
              <w:t xml:space="preserve">       5</w:t>
            </w:r>
          </w:p>
        </w:tc>
      </w:tr>
    </w:tbl>
    <w:p w:rsidR="00F04F77" w:rsidRDefault="00F04F77" w:rsidP="00F04F77">
      <w:pPr>
        <w:spacing w:after="0" w:line="240" w:lineRule="auto"/>
        <w:jc w:val="both"/>
        <w:rPr>
          <w:rFonts w:ascii="Arial" w:eastAsia="Times New Roman" w:hAnsi="Arial" w:cs="Arial"/>
          <w:b/>
          <w:sz w:val="24"/>
          <w:szCs w:val="20"/>
          <w:lang w:eastAsia="es-ES"/>
        </w:rPr>
      </w:pPr>
    </w:p>
    <w:p w:rsidR="00263CC2" w:rsidRDefault="00263CC2" w:rsidP="00F04F77">
      <w:pPr>
        <w:spacing w:after="0" w:line="240" w:lineRule="auto"/>
        <w:jc w:val="both"/>
        <w:rPr>
          <w:rFonts w:ascii="Arial" w:eastAsia="Times New Roman" w:hAnsi="Arial" w:cs="Arial"/>
          <w:b/>
          <w:sz w:val="24"/>
          <w:szCs w:val="20"/>
          <w:lang w:eastAsia="es-ES"/>
        </w:rPr>
      </w:pPr>
    </w:p>
    <w:p w:rsidR="00263CC2" w:rsidRDefault="00263CC2" w:rsidP="00F04F77">
      <w:pPr>
        <w:spacing w:after="0" w:line="240" w:lineRule="auto"/>
        <w:jc w:val="both"/>
        <w:rPr>
          <w:rFonts w:ascii="Arial" w:eastAsia="Times New Roman" w:hAnsi="Arial" w:cs="Arial"/>
          <w:b/>
          <w:sz w:val="24"/>
          <w:szCs w:val="20"/>
          <w:lang w:eastAsia="es-ES"/>
        </w:rPr>
      </w:pPr>
    </w:p>
    <w:p w:rsidR="00263CC2" w:rsidRDefault="00263CC2" w:rsidP="00263CC2">
      <w:pPr>
        <w:spacing w:after="0" w:line="240" w:lineRule="auto"/>
        <w:jc w:val="both"/>
        <w:rPr>
          <w:rFonts w:ascii="Arial" w:eastAsia="Times New Roman" w:hAnsi="Arial" w:cs="Arial"/>
          <w:b/>
          <w:sz w:val="24"/>
          <w:szCs w:val="20"/>
          <w:lang w:eastAsia="es-ES"/>
        </w:rPr>
      </w:pPr>
      <w:r w:rsidRPr="00266102">
        <w:rPr>
          <w:rFonts w:ascii="Arial" w:eastAsia="Times New Roman" w:hAnsi="Arial" w:cs="Arial"/>
          <w:b/>
          <w:sz w:val="24"/>
          <w:szCs w:val="20"/>
          <w:lang w:eastAsia="es-ES"/>
        </w:rPr>
        <w:t xml:space="preserve">TALLER EL PUENTE HACIA EL EMPLEO ED 1/17 </w:t>
      </w: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263CC2" w:rsidRPr="00DE5599" w:rsidTr="000E1BA7">
        <w:trPr>
          <w:trHeight w:val="527"/>
        </w:trPr>
        <w:tc>
          <w:tcPr>
            <w:tcW w:w="10440" w:type="dxa"/>
            <w:gridSpan w:val="2"/>
            <w:shd w:val="clear" w:color="auto" w:fill="FFFFFF"/>
            <w:noWrap/>
            <w:vAlign w:val="center"/>
          </w:tcPr>
          <w:p w:rsidR="00263CC2" w:rsidRPr="00DE5599" w:rsidRDefault="00263CC2" w:rsidP="000E1BA7">
            <w:pPr>
              <w:spacing w:after="0" w:line="240" w:lineRule="auto"/>
              <w:ind w:left="1550"/>
              <w:rPr>
                <w:rFonts w:ascii="Arial" w:eastAsia="Times New Roman" w:hAnsi="Arial" w:cs="Arial"/>
                <w:b/>
                <w:bCs/>
                <w:color w:val="800000"/>
                <w:lang w:eastAsia="es-ES"/>
              </w:rPr>
            </w:pPr>
          </w:p>
          <w:p w:rsidR="00263CC2" w:rsidRPr="00DE5599" w:rsidRDefault="00263CC2" w:rsidP="000E1BA7">
            <w:pPr>
              <w:spacing w:after="0" w:line="240" w:lineRule="auto"/>
              <w:ind w:left="1550"/>
              <w:rPr>
                <w:rFonts w:ascii="Arial" w:eastAsia="Times New Roman" w:hAnsi="Arial" w:cs="Arial"/>
                <w:b/>
                <w:bCs/>
                <w:color w:val="800000"/>
                <w:lang w:eastAsia="es-ES"/>
              </w:rPr>
            </w:pPr>
            <w:r w:rsidRPr="00DE5599">
              <w:rPr>
                <w:rFonts w:ascii="Arial" w:eastAsia="Times New Roman" w:hAnsi="Arial" w:cs="Arial"/>
                <w:b/>
                <w:bCs/>
                <w:color w:val="800000"/>
                <w:lang w:eastAsia="es-ES"/>
              </w:rPr>
              <w:t>CRITERIOS SUJETOS A JUICIO DE VALOR  (HASTA 60 PUNTOS):</w:t>
            </w:r>
          </w:p>
          <w:p w:rsidR="00263CC2" w:rsidRPr="00DE5599" w:rsidRDefault="00263CC2" w:rsidP="000E1BA7">
            <w:pPr>
              <w:spacing w:after="0" w:line="240" w:lineRule="auto"/>
              <w:ind w:left="263"/>
              <w:jc w:val="both"/>
              <w:rPr>
                <w:rFonts w:ascii="Arial" w:eastAsia="Times New Roman" w:hAnsi="Arial" w:cs="Arial"/>
                <w:b/>
                <w:bCs/>
                <w:lang w:eastAsia="es-ES"/>
              </w:rPr>
            </w:pPr>
          </w:p>
        </w:tc>
      </w:tr>
      <w:tr w:rsidR="00263CC2" w:rsidRPr="00DE5599" w:rsidTr="000E1BA7">
        <w:trPr>
          <w:trHeight w:val="567"/>
        </w:trPr>
        <w:tc>
          <w:tcPr>
            <w:tcW w:w="9360" w:type="dxa"/>
            <w:tcBorders>
              <w:bottom w:val="single" w:sz="4" w:space="0" w:color="auto"/>
            </w:tcBorders>
            <w:shd w:val="clear" w:color="auto" w:fill="E6E6E6"/>
            <w:vAlign w:val="center"/>
          </w:tcPr>
          <w:p w:rsidR="00263CC2" w:rsidRPr="00DE5599" w:rsidRDefault="00263CC2" w:rsidP="000E1BA7">
            <w:pPr>
              <w:spacing w:after="0" w:line="240" w:lineRule="auto"/>
              <w:ind w:left="168"/>
              <w:rPr>
                <w:rFonts w:ascii="Arial" w:eastAsia="Times New Roman" w:hAnsi="Arial" w:cs="Arial"/>
                <w:b/>
                <w:lang w:eastAsia="es-ES"/>
              </w:rPr>
            </w:pPr>
            <w:r w:rsidRPr="00DE5599">
              <w:rPr>
                <w:rFonts w:ascii="Arial" w:eastAsia="Times New Roman" w:hAnsi="Arial" w:cs="Arial"/>
                <w:b/>
                <w:lang w:eastAsia="es-ES"/>
              </w:rPr>
              <w:t>PROGRAMACIÓN DIDÁCTICA PARA UNA SESIÓN</w:t>
            </w:r>
          </w:p>
        </w:tc>
        <w:tc>
          <w:tcPr>
            <w:tcW w:w="1080" w:type="dxa"/>
            <w:tcBorders>
              <w:bottom w:val="single" w:sz="4" w:space="0" w:color="auto"/>
            </w:tcBorders>
            <w:shd w:val="clear" w:color="auto" w:fill="E6E6E6"/>
            <w:vAlign w:val="center"/>
          </w:tcPr>
          <w:p w:rsidR="00263CC2" w:rsidRPr="00DE5599" w:rsidRDefault="00263CC2" w:rsidP="000E1BA7">
            <w:pPr>
              <w:spacing w:after="0" w:line="240" w:lineRule="auto"/>
              <w:ind w:left="-25"/>
              <w:jc w:val="center"/>
              <w:rPr>
                <w:rFonts w:ascii="Arial" w:eastAsia="Times New Roman" w:hAnsi="Arial" w:cs="Arial"/>
                <w:b/>
                <w:lang w:eastAsia="es-ES"/>
              </w:rPr>
            </w:pPr>
            <w:r w:rsidRPr="00DE5599">
              <w:rPr>
                <w:rFonts w:ascii="Arial" w:eastAsia="Times New Roman" w:hAnsi="Arial" w:cs="Arial"/>
                <w:b/>
                <w:lang w:eastAsia="es-ES"/>
              </w:rPr>
              <w:t>20</w:t>
            </w:r>
          </w:p>
        </w:tc>
      </w:tr>
      <w:tr w:rsidR="00263CC2" w:rsidRPr="00DE5599" w:rsidTr="000E1BA7">
        <w:trPr>
          <w:trHeight w:val="1367"/>
        </w:trPr>
        <w:tc>
          <w:tcPr>
            <w:tcW w:w="9360" w:type="dxa"/>
            <w:tcBorders>
              <w:bottom w:val="single" w:sz="4" w:space="0" w:color="auto"/>
            </w:tcBorders>
            <w:vAlign w:val="center"/>
          </w:tcPr>
          <w:p w:rsidR="00263CC2" w:rsidRPr="00DE5599" w:rsidRDefault="00263CC2" w:rsidP="000E1BA7">
            <w:pPr>
              <w:spacing w:after="0" w:line="240" w:lineRule="auto"/>
              <w:ind w:left="1440"/>
              <w:jc w:val="both"/>
              <w:rPr>
                <w:rFonts w:ascii="Arial" w:eastAsia="Times New Roman" w:hAnsi="Arial" w:cs="Arial"/>
                <w:lang w:eastAsia="es-ES"/>
              </w:rPr>
            </w:pPr>
          </w:p>
          <w:p w:rsidR="00263CC2" w:rsidRPr="00DE5599" w:rsidRDefault="00263CC2" w:rsidP="000E1BA7">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Adecuación de la programación presentada con los objetivos propuestos</w:t>
            </w:r>
          </w:p>
          <w:p w:rsidR="00263CC2" w:rsidRPr="00DE5599" w:rsidRDefault="00263CC2" w:rsidP="000E1BA7">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Adecuación de la programación presentada a los destinatarios de la acción</w:t>
            </w:r>
          </w:p>
          <w:p w:rsidR="00263CC2" w:rsidRPr="00DE5599" w:rsidRDefault="00263CC2" w:rsidP="000E1BA7">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Coherencia de metodología y actividades propuestas con la temporalización, recursos y  contenidos a impartir</w:t>
            </w:r>
          </w:p>
          <w:p w:rsidR="00263CC2" w:rsidRPr="00DE5599" w:rsidRDefault="00263CC2" w:rsidP="000E1BA7">
            <w:pPr>
              <w:spacing w:before="120" w:after="120" w:line="240" w:lineRule="auto"/>
              <w:jc w:val="both"/>
              <w:rPr>
                <w:rFonts w:ascii="Arial" w:eastAsia="Times New Roman" w:hAnsi="Arial" w:cs="Times New Roman"/>
                <w:sz w:val="20"/>
                <w:szCs w:val="20"/>
                <w:lang w:eastAsia="es-ES"/>
              </w:rPr>
            </w:pPr>
          </w:p>
        </w:tc>
        <w:tc>
          <w:tcPr>
            <w:tcW w:w="1080" w:type="dxa"/>
            <w:tcBorders>
              <w:bottom w:val="single" w:sz="4" w:space="0" w:color="auto"/>
            </w:tcBorders>
            <w:vAlign w:val="center"/>
          </w:tcPr>
          <w:p w:rsidR="00263CC2" w:rsidRPr="00DE5599" w:rsidRDefault="00263CC2" w:rsidP="000E1BA7">
            <w:pPr>
              <w:spacing w:after="0" w:line="240" w:lineRule="auto"/>
              <w:jc w:val="center"/>
              <w:rPr>
                <w:rFonts w:ascii="Arial" w:eastAsia="Times New Roman" w:hAnsi="Arial" w:cs="Arial"/>
                <w:lang w:eastAsia="es-ES"/>
              </w:rPr>
            </w:pPr>
          </w:p>
        </w:tc>
      </w:tr>
      <w:tr w:rsidR="00263CC2" w:rsidRPr="00DE5599" w:rsidTr="000E1BA7">
        <w:trPr>
          <w:trHeight w:val="170"/>
        </w:trPr>
        <w:tc>
          <w:tcPr>
            <w:tcW w:w="9360" w:type="dxa"/>
            <w:shd w:val="clear" w:color="auto" w:fill="D9D9D9"/>
            <w:vAlign w:val="center"/>
          </w:tcPr>
          <w:p w:rsidR="00263CC2" w:rsidRPr="00DE5599" w:rsidRDefault="00263CC2" w:rsidP="000E1BA7">
            <w:pPr>
              <w:spacing w:before="80" w:after="80" w:line="240" w:lineRule="auto"/>
              <w:ind w:left="360"/>
              <w:rPr>
                <w:rFonts w:ascii="Arial" w:eastAsia="Times New Roman" w:hAnsi="Arial" w:cs="Arial"/>
                <w:b/>
                <w:lang w:eastAsia="es-ES"/>
              </w:rPr>
            </w:pPr>
            <w:r w:rsidRPr="00DE5599">
              <w:rPr>
                <w:rFonts w:ascii="Arial" w:eastAsia="Times New Roman" w:hAnsi="Arial" w:cs="Arial"/>
                <w:b/>
                <w:lang w:eastAsia="es-ES"/>
              </w:rPr>
              <w:t>EVALUACIÓN</w:t>
            </w:r>
          </w:p>
        </w:tc>
        <w:tc>
          <w:tcPr>
            <w:tcW w:w="1080" w:type="dxa"/>
            <w:shd w:val="clear" w:color="auto" w:fill="D9D9D9"/>
            <w:vAlign w:val="center"/>
          </w:tcPr>
          <w:p w:rsidR="00263CC2" w:rsidRPr="00DE5599" w:rsidRDefault="00263CC2" w:rsidP="000E1BA7">
            <w:pPr>
              <w:spacing w:after="0" w:line="240" w:lineRule="auto"/>
              <w:jc w:val="center"/>
              <w:rPr>
                <w:rFonts w:ascii="Arial" w:eastAsia="Times New Roman" w:hAnsi="Arial" w:cs="Arial"/>
                <w:b/>
                <w:lang w:eastAsia="es-ES"/>
              </w:rPr>
            </w:pPr>
            <w:r w:rsidRPr="00DE5599">
              <w:rPr>
                <w:rFonts w:ascii="Arial" w:eastAsia="Times New Roman" w:hAnsi="Arial" w:cs="Arial"/>
                <w:b/>
                <w:lang w:eastAsia="es-ES"/>
              </w:rPr>
              <w:t>20</w:t>
            </w:r>
          </w:p>
        </w:tc>
      </w:tr>
      <w:tr w:rsidR="00263CC2" w:rsidRPr="00DE5599" w:rsidTr="000E1BA7">
        <w:trPr>
          <w:trHeight w:val="170"/>
        </w:trPr>
        <w:tc>
          <w:tcPr>
            <w:tcW w:w="9360" w:type="dxa"/>
            <w:tcBorders>
              <w:bottom w:val="single" w:sz="4" w:space="0" w:color="auto"/>
            </w:tcBorders>
            <w:shd w:val="clear" w:color="auto" w:fill="auto"/>
            <w:vAlign w:val="center"/>
          </w:tcPr>
          <w:p w:rsidR="00263CC2" w:rsidRPr="00DE5599" w:rsidRDefault="00263CC2" w:rsidP="000E1BA7">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lastRenderedPageBreak/>
              <w:t>Técnicas e instrumentos de evaluación: número y secuencia de empleo</w:t>
            </w:r>
          </w:p>
          <w:p w:rsidR="00263CC2" w:rsidRPr="00DE5599" w:rsidRDefault="00263CC2" w:rsidP="000E1BA7">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Técnicas e instrumentos de evaluación: adecuación al perfil de los participantes y a los objetivos</w:t>
            </w:r>
          </w:p>
          <w:p w:rsidR="00263CC2" w:rsidRPr="00DE5599" w:rsidRDefault="00263CC2" w:rsidP="000E1BA7">
            <w:pPr>
              <w:spacing w:before="120" w:after="120" w:line="240" w:lineRule="auto"/>
              <w:ind w:left="404"/>
              <w:jc w:val="both"/>
              <w:rPr>
                <w:rFonts w:ascii="Arial" w:eastAsia="Times New Roman" w:hAnsi="Arial" w:cs="Times New Roman"/>
                <w:sz w:val="20"/>
                <w:szCs w:val="20"/>
                <w:lang w:eastAsia="es-ES"/>
              </w:rPr>
            </w:pPr>
          </w:p>
        </w:tc>
        <w:tc>
          <w:tcPr>
            <w:tcW w:w="1080" w:type="dxa"/>
            <w:tcBorders>
              <w:bottom w:val="single" w:sz="4" w:space="0" w:color="auto"/>
            </w:tcBorders>
            <w:shd w:val="clear" w:color="auto" w:fill="auto"/>
            <w:vAlign w:val="center"/>
          </w:tcPr>
          <w:p w:rsidR="00263CC2" w:rsidRPr="00DE5599" w:rsidRDefault="00263CC2" w:rsidP="000E1BA7">
            <w:pPr>
              <w:spacing w:after="0" w:line="240" w:lineRule="auto"/>
              <w:ind w:left="168"/>
              <w:jc w:val="center"/>
              <w:rPr>
                <w:rFonts w:ascii="Arial" w:eastAsia="Times New Roman" w:hAnsi="Arial" w:cs="Arial"/>
                <w:lang w:eastAsia="es-ES"/>
              </w:rPr>
            </w:pPr>
          </w:p>
        </w:tc>
      </w:tr>
      <w:tr w:rsidR="00263CC2" w:rsidRPr="00DE5599" w:rsidTr="000E1BA7">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263CC2" w:rsidRPr="00DE5599" w:rsidRDefault="00263CC2" w:rsidP="000E1BA7">
            <w:pPr>
              <w:spacing w:before="80" w:after="80" w:line="240" w:lineRule="auto"/>
              <w:ind w:left="360"/>
              <w:rPr>
                <w:rFonts w:ascii="Arial" w:eastAsia="Times New Roman" w:hAnsi="Arial" w:cs="Arial"/>
                <w:b/>
                <w:lang w:eastAsia="es-ES"/>
              </w:rPr>
            </w:pPr>
            <w:r w:rsidRPr="00DE5599">
              <w:rPr>
                <w:rFonts w:ascii="Arial" w:eastAsia="Times New Roman" w:hAnsi="Arial" w:cs="Arial"/>
                <w:b/>
                <w:lang w:eastAsia="es-ES"/>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263CC2" w:rsidRPr="00DE5599" w:rsidRDefault="00263CC2" w:rsidP="000E1BA7">
            <w:pPr>
              <w:spacing w:before="80" w:after="80" w:line="240" w:lineRule="auto"/>
              <w:ind w:left="-70"/>
              <w:jc w:val="center"/>
              <w:rPr>
                <w:rFonts w:ascii="Arial" w:eastAsia="Times New Roman" w:hAnsi="Arial" w:cs="Arial"/>
                <w:b/>
                <w:lang w:eastAsia="es-ES"/>
              </w:rPr>
            </w:pPr>
            <w:r w:rsidRPr="00DE5599">
              <w:rPr>
                <w:rFonts w:ascii="Arial" w:eastAsia="Times New Roman" w:hAnsi="Arial" w:cs="Arial"/>
                <w:b/>
                <w:lang w:eastAsia="es-ES"/>
              </w:rPr>
              <w:t>20</w:t>
            </w:r>
          </w:p>
        </w:tc>
      </w:tr>
      <w:tr w:rsidR="00263CC2" w:rsidRPr="00DE5599" w:rsidTr="000E1BA7">
        <w:trPr>
          <w:trHeight w:val="1552"/>
        </w:trPr>
        <w:tc>
          <w:tcPr>
            <w:tcW w:w="9360" w:type="dxa"/>
            <w:tcBorders>
              <w:top w:val="single" w:sz="4" w:space="0" w:color="auto"/>
              <w:bottom w:val="nil"/>
            </w:tcBorders>
            <w:vAlign w:val="center"/>
          </w:tcPr>
          <w:p w:rsidR="00263CC2" w:rsidRPr="00DE5599" w:rsidRDefault="00263CC2" w:rsidP="000E1BA7">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Adecuación a los objetivos de la acción.</w:t>
            </w:r>
          </w:p>
          <w:p w:rsidR="00263CC2" w:rsidRPr="00DE5599" w:rsidRDefault="00263CC2" w:rsidP="000E1BA7">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Actualización y vigencia del contenido.</w:t>
            </w:r>
          </w:p>
          <w:p w:rsidR="00263CC2" w:rsidRPr="00DE5599" w:rsidRDefault="00263CC2" w:rsidP="000E1BA7">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Adecuada Presentación: índice y paginación; redacción y lenguaje concisos; imágenes y gráficos facilitadores, calidad de la reprografía.</w:t>
            </w:r>
          </w:p>
        </w:tc>
        <w:tc>
          <w:tcPr>
            <w:tcW w:w="1080" w:type="dxa"/>
            <w:tcBorders>
              <w:top w:val="single" w:sz="4" w:space="0" w:color="auto"/>
              <w:bottom w:val="nil"/>
            </w:tcBorders>
            <w:vAlign w:val="center"/>
          </w:tcPr>
          <w:p w:rsidR="00263CC2" w:rsidRPr="00DE5599" w:rsidRDefault="00263CC2" w:rsidP="000E1BA7">
            <w:pPr>
              <w:spacing w:after="0" w:line="240" w:lineRule="auto"/>
              <w:ind w:right="290"/>
              <w:jc w:val="center"/>
              <w:rPr>
                <w:rFonts w:ascii="Arial" w:eastAsia="Times New Roman" w:hAnsi="Arial" w:cs="Arial"/>
                <w:lang w:eastAsia="es-ES"/>
              </w:rPr>
            </w:pPr>
          </w:p>
        </w:tc>
      </w:tr>
      <w:tr w:rsidR="00263CC2" w:rsidRPr="00DE5599" w:rsidTr="000E1BA7">
        <w:trPr>
          <w:trHeight w:val="577"/>
        </w:trPr>
        <w:tc>
          <w:tcPr>
            <w:tcW w:w="9360" w:type="dxa"/>
            <w:tcBorders>
              <w:top w:val="nil"/>
              <w:bottom w:val="single" w:sz="4" w:space="0" w:color="auto"/>
            </w:tcBorders>
            <w:vAlign w:val="center"/>
          </w:tcPr>
          <w:p w:rsidR="00263CC2" w:rsidRPr="00DE5599" w:rsidRDefault="00263CC2" w:rsidP="000E1BA7">
            <w:pPr>
              <w:spacing w:before="120" w:after="120" w:line="240" w:lineRule="auto"/>
              <w:ind w:left="404"/>
              <w:jc w:val="both"/>
              <w:rPr>
                <w:rFonts w:ascii="Arial" w:eastAsia="Times New Roman" w:hAnsi="Arial" w:cs="Times New Roman"/>
                <w:sz w:val="20"/>
                <w:szCs w:val="20"/>
                <w:highlight w:val="yellow"/>
                <w:lang w:eastAsia="es-ES"/>
              </w:rPr>
            </w:pPr>
            <w:r w:rsidRPr="00DE5599">
              <w:rPr>
                <w:rFonts w:ascii="Arial" w:eastAsia="Times New Roman" w:hAnsi="Arial" w:cs="Times New Roman"/>
                <w:sz w:val="20"/>
                <w:szCs w:val="20"/>
                <w:lang w:eastAsia="es-ES"/>
              </w:rPr>
              <w:t>Adaptación del material a la discapacidad del alumnado</w:t>
            </w:r>
          </w:p>
        </w:tc>
        <w:tc>
          <w:tcPr>
            <w:tcW w:w="1080" w:type="dxa"/>
            <w:tcBorders>
              <w:top w:val="nil"/>
              <w:bottom w:val="single" w:sz="4" w:space="0" w:color="auto"/>
            </w:tcBorders>
            <w:vAlign w:val="center"/>
          </w:tcPr>
          <w:p w:rsidR="00263CC2" w:rsidRPr="00DE5599" w:rsidRDefault="00263CC2" w:rsidP="000E1BA7">
            <w:pPr>
              <w:spacing w:after="0" w:line="240" w:lineRule="auto"/>
              <w:ind w:right="290"/>
              <w:rPr>
                <w:rFonts w:ascii="Arial" w:eastAsia="Times New Roman" w:hAnsi="Arial" w:cs="Arial"/>
                <w:lang w:eastAsia="es-ES"/>
              </w:rPr>
            </w:pPr>
            <w:r>
              <w:rPr>
                <w:rFonts w:ascii="Arial" w:eastAsia="Times New Roman" w:hAnsi="Arial" w:cs="Arial"/>
                <w:lang w:eastAsia="es-ES"/>
              </w:rPr>
              <w:t xml:space="preserve">      </w:t>
            </w:r>
            <w:r w:rsidRPr="00B311EB">
              <w:rPr>
                <w:rFonts w:ascii="Arial" w:eastAsia="Times New Roman" w:hAnsi="Arial" w:cs="Arial"/>
                <w:lang w:eastAsia="es-ES"/>
              </w:rPr>
              <w:t xml:space="preserve">5 </w:t>
            </w:r>
          </w:p>
        </w:tc>
      </w:tr>
    </w:tbl>
    <w:p w:rsidR="00263CC2" w:rsidRDefault="00263CC2" w:rsidP="00F04F77">
      <w:pPr>
        <w:spacing w:after="0" w:line="240" w:lineRule="auto"/>
        <w:jc w:val="both"/>
        <w:rPr>
          <w:rFonts w:ascii="Arial" w:eastAsia="Times New Roman" w:hAnsi="Arial" w:cs="Arial"/>
          <w:b/>
          <w:sz w:val="24"/>
          <w:szCs w:val="20"/>
          <w:lang w:eastAsia="es-ES"/>
        </w:rPr>
      </w:pPr>
    </w:p>
    <w:p w:rsidR="00263CC2" w:rsidRDefault="00263CC2" w:rsidP="00F04F77">
      <w:pPr>
        <w:spacing w:after="0" w:line="240" w:lineRule="auto"/>
        <w:jc w:val="both"/>
        <w:rPr>
          <w:rFonts w:ascii="Arial" w:eastAsia="Times New Roman" w:hAnsi="Arial" w:cs="Arial"/>
          <w:b/>
          <w:sz w:val="24"/>
          <w:szCs w:val="20"/>
          <w:lang w:eastAsia="es-ES"/>
        </w:rPr>
      </w:pPr>
    </w:p>
    <w:p w:rsidR="00263CC2" w:rsidRDefault="005B4D73" w:rsidP="005B4D73">
      <w:pPr>
        <w:tabs>
          <w:tab w:val="left" w:pos="5865"/>
        </w:tabs>
        <w:spacing w:after="0" w:line="240" w:lineRule="auto"/>
        <w:jc w:val="both"/>
        <w:rPr>
          <w:rFonts w:ascii="Arial" w:eastAsia="Times New Roman" w:hAnsi="Arial" w:cs="Arial"/>
          <w:b/>
          <w:sz w:val="24"/>
          <w:szCs w:val="20"/>
          <w:lang w:eastAsia="es-ES"/>
        </w:rPr>
      </w:pPr>
      <w:r>
        <w:rPr>
          <w:rFonts w:ascii="Arial" w:eastAsia="Times New Roman" w:hAnsi="Arial" w:cs="Arial"/>
          <w:b/>
          <w:sz w:val="24"/>
          <w:szCs w:val="20"/>
          <w:lang w:eastAsia="es-ES"/>
        </w:rPr>
        <w:tab/>
      </w:r>
    </w:p>
    <w:p w:rsidR="00263CC2" w:rsidRDefault="00263CC2" w:rsidP="00F04F77">
      <w:pPr>
        <w:spacing w:after="0" w:line="240" w:lineRule="auto"/>
        <w:jc w:val="both"/>
        <w:rPr>
          <w:rFonts w:ascii="Arial" w:eastAsia="Times New Roman" w:hAnsi="Arial" w:cs="Arial"/>
          <w:b/>
          <w:sz w:val="24"/>
          <w:szCs w:val="20"/>
          <w:lang w:eastAsia="es-ES"/>
        </w:rPr>
      </w:pPr>
      <w:r>
        <w:rPr>
          <w:rFonts w:ascii="Arial" w:eastAsia="Times New Roman" w:hAnsi="Arial" w:cs="Arial"/>
          <w:b/>
          <w:sz w:val="24"/>
          <w:szCs w:val="20"/>
          <w:lang w:eastAsia="es-ES"/>
        </w:rPr>
        <w:t>DEPENDIENTE DE COMERCIO ED 1/17</w:t>
      </w:r>
    </w:p>
    <w:p w:rsidR="00263CC2" w:rsidRDefault="00263CC2" w:rsidP="00F04F77">
      <w:pPr>
        <w:spacing w:after="0" w:line="240" w:lineRule="auto"/>
        <w:jc w:val="both"/>
        <w:rPr>
          <w:rFonts w:ascii="Arial" w:eastAsia="Times New Roman" w:hAnsi="Arial" w:cs="Arial"/>
          <w:b/>
          <w:sz w:val="24"/>
          <w:szCs w:val="20"/>
          <w:lang w:eastAsia="es-ES"/>
        </w:rPr>
      </w:pP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263CC2" w:rsidRPr="00DE5599" w:rsidTr="000E1BA7">
        <w:trPr>
          <w:trHeight w:val="527"/>
        </w:trPr>
        <w:tc>
          <w:tcPr>
            <w:tcW w:w="10440" w:type="dxa"/>
            <w:gridSpan w:val="2"/>
            <w:shd w:val="clear" w:color="auto" w:fill="FFFFFF"/>
            <w:noWrap/>
            <w:vAlign w:val="center"/>
          </w:tcPr>
          <w:p w:rsidR="00263CC2" w:rsidRPr="00DE5599" w:rsidRDefault="00263CC2" w:rsidP="000E1BA7">
            <w:pPr>
              <w:spacing w:after="0" w:line="240" w:lineRule="auto"/>
              <w:ind w:left="1550"/>
              <w:rPr>
                <w:rFonts w:ascii="Arial" w:eastAsia="Times New Roman" w:hAnsi="Arial" w:cs="Arial"/>
                <w:b/>
                <w:bCs/>
                <w:color w:val="800000"/>
                <w:lang w:eastAsia="es-ES"/>
              </w:rPr>
            </w:pPr>
          </w:p>
          <w:p w:rsidR="00263CC2" w:rsidRPr="00DE5599" w:rsidRDefault="00263CC2" w:rsidP="000E1BA7">
            <w:pPr>
              <w:spacing w:after="0" w:line="240" w:lineRule="auto"/>
              <w:ind w:left="1550"/>
              <w:rPr>
                <w:rFonts w:ascii="Arial" w:eastAsia="Times New Roman" w:hAnsi="Arial" w:cs="Arial"/>
                <w:b/>
                <w:bCs/>
                <w:color w:val="800000"/>
                <w:lang w:eastAsia="es-ES"/>
              </w:rPr>
            </w:pPr>
            <w:r w:rsidRPr="00DE5599">
              <w:rPr>
                <w:rFonts w:ascii="Arial" w:eastAsia="Times New Roman" w:hAnsi="Arial" w:cs="Arial"/>
                <w:b/>
                <w:bCs/>
                <w:color w:val="800000"/>
                <w:lang w:eastAsia="es-ES"/>
              </w:rPr>
              <w:t>CRITERIOS SUJETOS A JUICIO DE VALOR  (HASTA 60 PUNTOS):</w:t>
            </w:r>
          </w:p>
          <w:p w:rsidR="00263CC2" w:rsidRPr="00DE5599" w:rsidRDefault="00263CC2" w:rsidP="000E1BA7">
            <w:pPr>
              <w:spacing w:after="0" w:line="240" w:lineRule="auto"/>
              <w:ind w:left="263"/>
              <w:jc w:val="both"/>
              <w:rPr>
                <w:rFonts w:ascii="Arial" w:eastAsia="Times New Roman" w:hAnsi="Arial" w:cs="Arial"/>
                <w:b/>
                <w:bCs/>
                <w:lang w:eastAsia="es-ES"/>
              </w:rPr>
            </w:pPr>
          </w:p>
        </w:tc>
      </w:tr>
      <w:tr w:rsidR="00263CC2" w:rsidRPr="00DE5599" w:rsidTr="000E1BA7">
        <w:trPr>
          <w:trHeight w:val="567"/>
        </w:trPr>
        <w:tc>
          <w:tcPr>
            <w:tcW w:w="9360" w:type="dxa"/>
            <w:tcBorders>
              <w:bottom w:val="single" w:sz="4" w:space="0" w:color="auto"/>
            </w:tcBorders>
            <w:shd w:val="clear" w:color="auto" w:fill="E6E6E6"/>
            <w:vAlign w:val="center"/>
          </w:tcPr>
          <w:p w:rsidR="00263CC2" w:rsidRPr="00DE5599" w:rsidRDefault="00263CC2" w:rsidP="000E1BA7">
            <w:pPr>
              <w:spacing w:after="0" w:line="240" w:lineRule="auto"/>
              <w:ind w:left="168"/>
              <w:rPr>
                <w:rFonts w:ascii="Arial" w:eastAsia="Times New Roman" w:hAnsi="Arial" w:cs="Arial"/>
                <w:b/>
                <w:lang w:eastAsia="es-ES"/>
              </w:rPr>
            </w:pPr>
            <w:r w:rsidRPr="00DE5599">
              <w:rPr>
                <w:rFonts w:ascii="Arial" w:eastAsia="Times New Roman" w:hAnsi="Arial" w:cs="Arial"/>
                <w:b/>
                <w:lang w:eastAsia="es-ES"/>
              </w:rPr>
              <w:t>PROGRAMACIÓN DIDÁCTICA PARA UNA SESIÓN</w:t>
            </w:r>
          </w:p>
        </w:tc>
        <w:tc>
          <w:tcPr>
            <w:tcW w:w="1080" w:type="dxa"/>
            <w:tcBorders>
              <w:bottom w:val="single" w:sz="4" w:space="0" w:color="auto"/>
            </w:tcBorders>
            <w:shd w:val="clear" w:color="auto" w:fill="E6E6E6"/>
            <w:vAlign w:val="center"/>
          </w:tcPr>
          <w:p w:rsidR="00263CC2" w:rsidRPr="00DE5599" w:rsidRDefault="00263CC2" w:rsidP="000E1BA7">
            <w:pPr>
              <w:spacing w:after="0" w:line="240" w:lineRule="auto"/>
              <w:ind w:left="-25"/>
              <w:jc w:val="center"/>
              <w:rPr>
                <w:rFonts w:ascii="Arial" w:eastAsia="Times New Roman" w:hAnsi="Arial" w:cs="Arial"/>
                <w:b/>
                <w:lang w:eastAsia="es-ES"/>
              </w:rPr>
            </w:pPr>
            <w:r w:rsidRPr="00DE5599">
              <w:rPr>
                <w:rFonts w:ascii="Arial" w:eastAsia="Times New Roman" w:hAnsi="Arial" w:cs="Arial"/>
                <w:b/>
                <w:lang w:eastAsia="es-ES"/>
              </w:rPr>
              <w:t>20</w:t>
            </w:r>
          </w:p>
        </w:tc>
      </w:tr>
      <w:tr w:rsidR="00263CC2" w:rsidRPr="00DE5599" w:rsidTr="000E1BA7">
        <w:trPr>
          <w:trHeight w:val="1367"/>
        </w:trPr>
        <w:tc>
          <w:tcPr>
            <w:tcW w:w="9360" w:type="dxa"/>
            <w:tcBorders>
              <w:bottom w:val="single" w:sz="4" w:space="0" w:color="auto"/>
            </w:tcBorders>
            <w:vAlign w:val="center"/>
          </w:tcPr>
          <w:p w:rsidR="00263CC2" w:rsidRPr="00DE5599" w:rsidRDefault="00263CC2" w:rsidP="000E1BA7">
            <w:pPr>
              <w:spacing w:after="0" w:line="240" w:lineRule="auto"/>
              <w:ind w:left="1440"/>
              <w:jc w:val="both"/>
              <w:rPr>
                <w:rFonts w:ascii="Arial" w:eastAsia="Times New Roman" w:hAnsi="Arial" w:cs="Arial"/>
                <w:lang w:eastAsia="es-ES"/>
              </w:rPr>
            </w:pPr>
          </w:p>
          <w:p w:rsidR="00263CC2" w:rsidRPr="00DE5599" w:rsidRDefault="00263CC2" w:rsidP="000E1BA7">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Adecuación de la programación presentada con los objetivos propuestos</w:t>
            </w:r>
          </w:p>
          <w:p w:rsidR="00263CC2" w:rsidRPr="00DE5599" w:rsidRDefault="00263CC2" w:rsidP="000E1BA7">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Adecuación de la programación presentada a los destinatarios de la acción</w:t>
            </w:r>
          </w:p>
          <w:p w:rsidR="00263CC2" w:rsidRPr="00DE5599" w:rsidRDefault="00263CC2" w:rsidP="000E1BA7">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Coherencia de metodología y actividades propuestas con la temporalización, recursos y  contenidos a impartir</w:t>
            </w:r>
          </w:p>
          <w:p w:rsidR="00263CC2" w:rsidRPr="00DE5599" w:rsidRDefault="00263CC2" w:rsidP="000E1BA7">
            <w:pPr>
              <w:spacing w:before="120" w:after="120" w:line="240" w:lineRule="auto"/>
              <w:jc w:val="both"/>
              <w:rPr>
                <w:rFonts w:ascii="Arial" w:eastAsia="Times New Roman" w:hAnsi="Arial" w:cs="Times New Roman"/>
                <w:sz w:val="20"/>
                <w:szCs w:val="20"/>
                <w:lang w:eastAsia="es-ES"/>
              </w:rPr>
            </w:pPr>
          </w:p>
        </w:tc>
        <w:tc>
          <w:tcPr>
            <w:tcW w:w="1080" w:type="dxa"/>
            <w:tcBorders>
              <w:bottom w:val="single" w:sz="4" w:space="0" w:color="auto"/>
            </w:tcBorders>
            <w:vAlign w:val="center"/>
          </w:tcPr>
          <w:p w:rsidR="00263CC2" w:rsidRPr="00DE5599" w:rsidRDefault="00263CC2" w:rsidP="000E1BA7">
            <w:pPr>
              <w:spacing w:after="0" w:line="240" w:lineRule="auto"/>
              <w:jc w:val="center"/>
              <w:rPr>
                <w:rFonts w:ascii="Arial" w:eastAsia="Times New Roman" w:hAnsi="Arial" w:cs="Arial"/>
                <w:lang w:eastAsia="es-ES"/>
              </w:rPr>
            </w:pPr>
          </w:p>
        </w:tc>
      </w:tr>
      <w:tr w:rsidR="00263CC2" w:rsidRPr="00DE5599" w:rsidTr="000E1BA7">
        <w:trPr>
          <w:trHeight w:val="170"/>
        </w:trPr>
        <w:tc>
          <w:tcPr>
            <w:tcW w:w="9360" w:type="dxa"/>
            <w:shd w:val="clear" w:color="auto" w:fill="D9D9D9"/>
            <w:vAlign w:val="center"/>
          </w:tcPr>
          <w:p w:rsidR="00263CC2" w:rsidRPr="00DE5599" w:rsidRDefault="00263CC2" w:rsidP="000E1BA7">
            <w:pPr>
              <w:spacing w:before="80" w:after="80" w:line="240" w:lineRule="auto"/>
              <w:ind w:left="360"/>
              <w:rPr>
                <w:rFonts w:ascii="Arial" w:eastAsia="Times New Roman" w:hAnsi="Arial" w:cs="Arial"/>
                <w:b/>
                <w:lang w:eastAsia="es-ES"/>
              </w:rPr>
            </w:pPr>
            <w:r w:rsidRPr="00DE5599">
              <w:rPr>
                <w:rFonts w:ascii="Arial" w:eastAsia="Times New Roman" w:hAnsi="Arial" w:cs="Arial"/>
                <w:b/>
                <w:lang w:eastAsia="es-ES"/>
              </w:rPr>
              <w:t>EVALUACIÓN</w:t>
            </w:r>
          </w:p>
        </w:tc>
        <w:tc>
          <w:tcPr>
            <w:tcW w:w="1080" w:type="dxa"/>
            <w:shd w:val="clear" w:color="auto" w:fill="D9D9D9"/>
            <w:vAlign w:val="center"/>
          </w:tcPr>
          <w:p w:rsidR="00263CC2" w:rsidRPr="00DE5599" w:rsidRDefault="00263CC2" w:rsidP="000E1BA7">
            <w:pPr>
              <w:spacing w:after="0" w:line="240" w:lineRule="auto"/>
              <w:jc w:val="center"/>
              <w:rPr>
                <w:rFonts w:ascii="Arial" w:eastAsia="Times New Roman" w:hAnsi="Arial" w:cs="Arial"/>
                <w:b/>
                <w:lang w:eastAsia="es-ES"/>
              </w:rPr>
            </w:pPr>
            <w:r w:rsidRPr="00DE5599">
              <w:rPr>
                <w:rFonts w:ascii="Arial" w:eastAsia="Times New Roman" w:hAnsi="Arial" w:cs="Arial"/>
                <w:b/>
                <w:lang w:eastAsia="es-ES"/>
              </w:rPr>
              <w:t>20</w:t>
            </w:r>
          </w:p>
        </w:tc>
      </w:tr>
      <w:tr w:rsidR="00263CC2" w:rsidRPr="00DE5599" w:rsidTr="000E1BA7">
        <w:trPr>
          <w:trHeight w:val="170"/>
        </w:trPr>
        <w:tc>
          <w:tcPr>
            <w:tcW w:w="9360" w:type="dxa"/>
            <w:tcBorders>
              <w:bottom w:val="single" w:sz="4" w:space="0" w:color="auto"/>
            </w:tcBorders>
            <w:shd w:val="clear" w:color="auto" w:fill="auto"/>
            <w:vAlign w:val="center"/>
          </w:tcPr>
          <w:p w:rsidR="00263CC2" w:rsidRPr="00DE5599" w:rsidRDefault="00263CC2" w:rsidP="000E1BA7">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Técnicas e instrumentos de evaluación: número y secuencia de empleo</w:t>
            </w:r>
          </w:p>
          <w:p w:rsidR="00263CC2" w:rsidRPr="00DE5599" w:rsidRDefault="00263CC2" w:rsidP="000E1BA7">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Técnicas e instrumentos de evaluación: adecuación al perfil de los participantes y a los objetivos</w:t>
            </w:r>
          </w:p>
          <w:p w:rsidR="00263CC2" w:rsidRPr="00DE5599" w:rsidRDefault="00263CC2" w:rsidP="000E1BA7">
            <w:pPr>
              <w:spacing w:before="120" w:after="120" w:line="240" w:lineRule="auto"/>
              <w:ind w:left="404"/>
              <w:jc w:val="both"/>
              <w:rPr>
                <w:rFonts w:ascii="Arial" w:eastAsia="Times New Roman" w:hAnsi="Arial" w:cs="Times New Roman"/>
                <w:sz w:val="20"/>
                <w:szCs w:val="20"/>
                <w:lang w:eastAsia="es-ES"/>
              </w:rPr>
            </w:pPr>
          </w:p>
        </w:tc>
        <w:tc>
          <w:tcPr>
            <w:tcW w:w="1080" w:type="dxa"/>
            <w:tcBorders>
              <w:bottom w:val="single" w:sz="4" w:space="0" w:color="auto"/>
            </w:tcBorders>
            <w:shd w:val="clear" w:color="auto" w:fill="auto"/>
            <w:vAlign w:val="center"/>
          </w:tcPr>
          <w:p w:rsidR="00263CC2" w:rsidRPr="00DE5599" w:rsidRDefault="00263CC2" w:rsidP="000E1BA7">
            <w:pPr>
              <w:spacing w:after="0" w:line="240" w:lineRule="auto"/>
              <w:ind w:left="168"/>
              <w:jc w:val="center"/>
              <w:rPr>
                <w:rFonts w:ascii="Arial" w:eastAsia="Times New Roman" w:hAnsi="Arial" w:cs="Arial"/>
                <w:lang w:eastAsia="es-ES"/>
              </w:rPr>
            </w:pPr>
          </w:p>
        </w:tc>
      </w:tr>
      <w:tr w:rsidR="00263CC2" w:rsidRPr="00DE5599" w:rsidTr="000E1BA7">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263CC2" w:rsidRPr="00DE5599" w:rsidRDefault="00263CC2" w:rsidP="000E1BA7">
            <w:pPr>
              <w:spacing w:before="80" w:after="80" w:line="240" w:lineRule="auto"/>
              <w:ind w:left="360"/>
              <w:rPr>
                <w:rFonts w:ascii="Arial" w:eastAsia="Times New Roman" w:hAnsi="Arial" w:cs="Arial"/>
                <w:b/>
                <w:lang w:eastAsia="es-ES"/>
              </w:rPr>
            </w:pPr>
            <w:r w:rsidRPr="00DE5599">
              <w:rPr>
                <w:rFonts w:ascii="Arial" w:eastAsia="Times New Roman" w:hAnsi="Arial" w:cs="Arial"/>
                <w:b/>
                <w:lang w:eastAsia="es-ES"/>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263CC2" w:rsidRPr="00DE5599" w:rsidRDefault="00263CC2" w:rsidP="000E1BA7">
            <w:pPr>
              <w:spacing w:before="80" w:after="80" w:line="240" w:lineRule="auto"/>
              <w:ind w:left="-70"/>
              <w:jc w:val="center"/>
              <w:rPr>
                <w:rFonts w:ascii="Arial" w:eastAsia="Times New Roman" w:hAnsi="Arial" w:cs="Arial"/>
                <w:b/>
                <w:lang w:eastAsia="es-ES"/>
              </w:rPr>
            </w:pPr>
            <w:r w:rsidRPr="00DE5599">
              <w:rPr>
                <w:rFonts w:ascii="Arial" w:eastAsia="Times New Roman" w:hAnsi="Arial" w:cs="Arial"/>
                <w:b/>
                <w:lang w:eastAsia="es-ES"/>
              </w:rPr>
              <w:t>20</w:t>
            </w:r>
          </w:p>
        </w:tc>
      </w:tr>
      <w:tr w:rsidR="00263CC2" w:rsidRPr="00DE5599" w:rsidTr="000E1BA7">
        <w:trPr>
          <w:trHeight w:val="1552"/>
        </w:trPr>
        <w:tc>
          <w:tcPr>
            <w:tcW w:w="9360" w:type="dxa"/>
            <w:tcBorders>
              <w:top w:val="single" w:sz="4" w:space="0" w:color="auto"/>
              <w:bottom w:val="nil"/>
            </w:tcBorders>
            <w:vAlign w:val="center"/>
          </w:tcPr>
          <w:p w:rsidR="00263CC2" w:rsidRPr="00DE5599" w:rsidRDefault="00263CC2" w:rsidP="000E1BA7">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Adecuación a los objetivos de la acción.</w:t>
            </w:r>
          </w:p>
          <w:p w:rsidR="00263CC2" w:rsidRPr="00DE5599" w:rsidRDefault="00263CC2" w:rsidP="000E1BA7">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Actualización y vigencia del contenido.</w:t>
            </w:r>
          </w:p>
          <w:p w:rsidR="00263CC2" w:rsidRPr="00DE5599" w:rsidRDefault="00263CC2" w:rsidP="000E1BA7">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Adecuada Presentación: índice y paginación; redacción y lenguaje concisos; imágenes y gráficos facilitadores, calidad de la reprografía.</w:t>
            </w:r>
          </w:p>
        </w:tc>
        <w:tc>
          <w:tcPr>
            <w:tcW w:w="1080" w:type="dxa"/>
            <w:tcBorders>
              <w:top w:val="single" w:sz="4" w:space="0" w:color="auto"/>
              <w:bottom w:val="nil"/>
            </w:tcBorders>
            <w:vAlign w:val="center"/>
          </w:tcPr>
          <w:p w:rsidR="00263CC2" w:rsidRPr="00DE5599" w:rsidRDefault="00263CC2" w:rsidP="000E1BA7">
            <w:pPr>
              <w:spacing w:after="0" w:line="240" w:lineRule="auto"/>
              <w:ind w:right="290"/>
              <w:jc w:val="center"/>
              <w:rPr>
                <w:rFonts w:ascii="Arial" w:eastAsia="Times New Roman" w:hAnsi="Arial" w:cs="Arial"/>
                <w:lang w:eastAsia="es-ES"/>
              </w:rPr>
            </w:pPr>
          </w:p>
        </w:tc>
      </w:tr>
      <w:tr w:rsidR="00263CC2" w:rsidRPr="00DE5599" w:rsidTr="000E1BA7">
        <w:trPr>
          <w:trHeight w:val="577"/>
        </w:trPr>
        <w:tc>
          <w:tcPr>
            <w:tcW w:w="9360" w:type="dxa"/>
            <w:tcBorders>
              <w:top w:val="nil"/>
              <w:bottom w:val="single" w:sz="4" w:space="0" w:color="auto"/>
            </w:tcBorders>
            <w:vAlign w:val="center"/>
          </w:tcPr>
          <w:p w:rsidR="00263CC2" w:rsidRPr="00DE5599" w:rsidRDefault="00263CC2" w:rsidP="000E1BA7">
            <w:pPr>
              <w:spacing w:before="120" w:after="120" w:line="240" w:lineRule="auto"/>
              <w:ind w:left="404"/>
              <w:jc w:val="both"/>
              <w:rPr>
                <w:rFonts w:ascii="Arial" w:eastAsia="Times New Roman" w:hAnsi="Arial" w:cs="Times New Roman"/>
                <w:sz w:val="20"/>
                <w:szCs w:val="20"/>
                <w:highlight w:val="yellow"/>
                <w:lang w:eastAsia="es-ES"/>
              </w:rPr>
            </w:pPr>
          </w:p>
        </w:tc>
        <w:tc>
          <w:tcPr>
            <w:tcW w:w="1080" w:type="dxa"/>
            <w:tcBorders>
              <w:top w:val="nil"/>
              <w:bottom w:val="single" w:sz="4" w:space="0" w:color="auto"/>
            </w:tcBorders>
            <w:vAlign w:val="center"/>
          </w:tcPr>
          <w:p w:rsidR="00263CC2" w:rsidRPr="00DE5599" w:rsidRDefault="00263CC2" w:rsidP="000E1BA7">
            <w:pPr>
              <w:spacing w:after="0" w:line="240" w:lineRule="auto"/>
              <w:ind w:right="290"/>
              <w:rPr>
                <w:rFonts w:ascii="Arial" w:eastAsia="Times New Roman" w:hAnsi="Arial" w:cs="Arial"/>
                <w:lang w:eastAsia="es-ES"/>
              </w:rPr>
            </w:pPr>
          </w:p>
        </w:tc>
      </w:tr>
    </w:tbl>
    <w:p w:rsidR="00263CC2" w:rsidRDefault="00263CC2" w:rsidP="00263CC2">
      <w:pPr>
        <w:spacing w:after="0" w:line="240" w:lineRule="auto"/>
        <w:jc w:val="both"/>
        <w:rPr>
          <w:rFonts w:ascii="Arial" w:eastAsia="Times New Roman" w:hAnsi="Arial" w:cs="Arial"/>
          <w:b/>
          <w:sz w:val="24"/>
          <w:szCs w:val="20"/>
          <w:lang w:eastAsia="es-ES"/>
        </w:rPr>
      </w:pPr>
    </w:p>
    <w:p w:rsidR="00263CC2" w:rsidRDefault="00263CC2" w:rsidP="00263CC2">
      <w:pPr>
        <w:spacing w:after="0" w:line="240" w:lineRule="auto"/>
        <w:jc w:val="both"/>
        <w:rPr>
          <w:rFonts w:ascii="Arial" w:eastAsia="Times New Roman" w:hAnsi="Arial" w:cs="Arial"/>
          <w:b/>
          <w:sz w:val="24"/>
          <w:szCs w:val="20"/>
          <w:lang w:eastAsia="es-ES"/>
        </w:rPr>
      </w:pPr>
    </w:p>
    <w:p w:rsidR="00263CC2" w:rsidRDefault="00263CC2" w:rsidP="00263CC2">
      <w:pPr>
        <w:spacing w:after="0" w:line="240" w:lineRule="auto"/>
        <w:jc w:val="both"/>
        <w:rPr>
          <w:rFonts w:ascii="Arial" w:eastAsia="Times New Roman" w:hAnsi="Arial" w:cs="Arial"/>
          <w:b/>
          <w:sz w:val="24"/>
          <w:szCs w:val="20"/>
          <w:lang w:eastAsia="es-ES"/>
        </w:rPr>
      </w:pPr>
    </w:p>
    <w:p w:rsidR="00263CC2" w:rsidRPr="00DE5599" w:rsidRDefault="00263CC2" w:rsidP="00263CC2">
      <w:pPr>
        <w:spacing w:after="0" w:line="240" w:lineRule="auto"/>
        <w:jc w:val="both"/>
        <w:rPr>
          <w:rFonts w:ascii="Arial" w:eastAsia="Times New Roman" w:hAnsi="Arial" w:cs="Arial"/>
          <w:b/>
          <w:sz w:val="24"/>
          <w:szCs w:val="20"/>
          <w:lang w:eastAsia="es-ES"/>
        </w:rPr>
      </w:pPr>
      <w:r>
        <w:rPr>
          <w:rFonts w:ascii="Arial" w:eastAsia="Times New Roman" w:hAnsi="Arial" w:cs="Arial"/>
          <w:b/>
          <w:sz w:val="24"/>
          <w:szCs w:val="20"/>
          <w:lang w:eastAsia="es-ES"/>
        </w:rPr>
        <w:t>TALLER CONSTRUYE TU CAMINO HACIA EL EMPLEO</w:t>
      </w:r>
      <w:r w:rsidR="000044F7">
        <w:rPr>
          <w:rFonts w:ascii="Arial" w:eastAsia="Times New Roman" w:hAnsi="Arial" w:cs="Arial"/>
          <w:b/>
          <w:sz w:val="24"/>
          <w:szCs w:val="20"/>
          <w:lang w:eastAsia="es-ES"/>
        </w:rPr>
        <w:t xml:space="preserve"> ED 16/17</w:t>
      </w:r>
    </w:p>
    <w:p w:rsidR="00263CC2" w:rsidRDefault="00263CC2" w:rsidP="00263CC2">
      <w:pPr>
        <w:spacing w:after="0" w:line="240" w:lineRule="auto"/>
        <w:jc w:val="both"/>
        <w:rPr>
          <w:rFonts w:ascii="Arial" w:eastAsia="Times New Roman" w:hAnsi="Arial" w:cs="Arial"/>
          <w:b/>
          <w:sz w:val="24"/>
          <w:szCs w:val="20"/>
          <w:lang w:eastAsia="es-ES"/>
        </w:rPr>
      </w:pP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263CC2" w:rsidRPr="00DE5599" w:rsidTr="000E1BA7">
        <w:trPr>
          <w:trHeight w:val="527"/>
        </w:trPr>
        <w:tc>
          <w:tcPr>
            <w:tcW w:w="10440" w:type="dxa"/>
            <w:gridSpan w:val="2"/>
            <w:shd w:val="clear" w:color="auto" w:fill="FFFFFF"/>
            <w:noWrap/>
            <w:vAlign w:val="center"/>
          </w:tcPr>
          <w:p w:rsidR="00263CC2" w:rsidRPr="00DE5599" w:rsidRDefault="00263CC2" w:rsidP="000E1BA7">
            <w:pPr>
              <w:spacing w:after="0" w:line="240" w:lineRule="auto"/>
              <w:ind w:left="1550"/>
              <w:rPr>
                <w:rFonts w:ascii="Arial" w:eastAsia="Times New Roman" w:hAnsi="Arial" w:cs="Arial"/>
                <w:b/>
                <w:bCs/>
                <w:color w:val="800000"/>
                <w:lang w:eastAsia="es-ES"/>
              </w:rPr>
            </w:pPr>
          </w:p>
          <w:p w:rsidR="00263CC2" w:rsidRPr="00DE5599" w:rsidRDefault="00263CC2" w:rsidP="000E1BA7">
            <w:pPr>
              <w:spacing w:after="0" w:line="240" w:lineRule="auto"/>
              <w:ind w:left="1550"/>
              <w:rPr>
                <w:rFonts w:ascii="Arial" w:eastAsia="Times New Roman" w:hAnsi="Arial" w:cs="Arial"/>
                <w:b/>
                <w:bCs/>
                <w:color w:val="800000"/>
                <w:lang w:eastAsia="es-ES"/>
              </w:rPr>
            </w:pPr>
            <w:r w:rsidRPr="00DE5599">
              <w:rPr>
                <w:rFonts w:ascii="Arial" w:eastAsia="Times New Roman" w:hAnsi="Arial" w:cs="Arial"/>
                <w:b/>
                <w:bCs/>
                <w:color w:val="800000"/>
                <w:lang w:eastAsia="es-ES"/>
              </w:rPr>
              <w:t>CRITERIOS SUJETOS A JUICIO DE VALOR  (HASTA 60 PUNTOS):</w:t>
            </w:r>
          </w:p>
          <w:p w:rsidR="00263CC2" w:rsidRPr="00DE5599" w:rsidRDefault="00263CC2" w:rsidP="000E1BA7">
            <w:pPr>
              <w:spacing w:after="0" w:line="240" w:lineRule="auto"/>
              <w:ind w:left="263"/>
              <w:jc w:val="both"/>
              <w:rPr>
                <w:rFonts w:ascii="Arial" w:eastAsia="Times New Roman" w:hAnsi="Arial" w:cs="Arial"/>
                <w:b/>
                <w:bCs/>
                <w:lang w:eastAsia="es-ES"/>
              </w:rPr>
            </w:pPr>
          </w:p>
        </w:tc>
      </w:tr>
      <w:tr w:rsidR="00263CC2" w:rsidRPr="00DE5599" w:rsidTr="000E1BA7">
        <w:trPr>
          <w:trHeight w:val="567"/>
        </w:trPr>
        <w:tc>
          <w:tcPr>
            <w:tcW w:w="9360" w:type="dxa"/>
            <w:tcBorders>
              <w:bottom w:val="single" w:sz="4" w:space="0" w:color="auto"/>
            </w:tcBorders>
            <w:shd w:val="clear" w:color="auto" w:fill="E6E6E6"/>
            <w:vAlign w:val="center"/>
          </w:tcPr>
          <w:p w:rsidR="00263CC2" w:rsidRPr="00DE5599" w:rsidRDefault="00263CC2" w:rsidP="000E1BA7">
            <w:pPr>
              <w:spacing w:after="0" w:line="240" w:lineRule="auto"/>
              <w:ind w:left="168"/>
              <w:rPr>
                <w:rFonts w:ascii="Arial" w:eastAsia="Times New Roman" w:hAnsi="Arial" w:cs="Arial"/>
                <w:b/>
                <w:lang w:eastAsia="es-ES"/>
              </w:rPr>
            </w:pPr>
            <w:r w:rsidRPr="00DE5599">
              <w:rPr>
                <w:rFonts w:ascii="Arial" w:eastAsia="Times New Roman" w:hAnsi="Arial" w:cs="Arial"/>
                <w:b/>
                <w:lang w:eastAsia="es-ES"/>
              </w:rPr>
              <w:t>PROGRAMACIÓN DIDÁCTICA PARA UNA SESIÓN</w:t>
            </w:r>
          </w:p>
        </w:tc>
        <w:tc>
          <w:tcPr>
            <w:tcW w:w="1080" w:type="dxa"/>
            <w:tcBorders>
              <w:bottom w:val="single" w:sz="4" w:space="0" w:color="auto"/>
            </w:tcBorders>
            <w:shd w:val="clear" w:color="auto" w:fill="E6E6E6"/>
            <w:vAlign w:val="center"/>
          </w:tcPr>
          <w:p w:rsidR="00263CC2" w:rsidRPr="00DE5599" w:rsidRDefault="00263CC2" w:rsidP="000E1BA7">
            <w:pPr>
              <w:spacing w:after="0" w:line="240" w:lineRule="auto"/>
              <w:ind w:left="-25"/>
              <w:jc w:val="center"/>
              <w:rPr>
                <w:rFonts w:ascii="Arial" w:eastAsia="Times New Roman" w:hAnsi="Arial" w:cs="Arial"/>
                <w:b/>
                <w:lang w:eastAsia="es-ES"/>
              </w:rPr>
            </w:pPr>
            <w:r w:rsidRPr="00DE5599">
              <w:rPr>
                <w:rFonts w:ascii="Arial" w:eastAsia="Times New Roman" w:hAnsi="Arial" w:cs="Arial"/>
                <w:b/>
                <w:lang w:eastAsia="es-ES"/>
              </w:rPr>
              <w:t>20</w:t>
            </w:r>
          </w:p>
        </w:tc>
      </w:tr>
      <w:tr w:rsidR="00263CC2" w:rsidRPr="00DE5599" w:rsidTr="000E1BA7">
        <w:trPr>
          <w:trHeight w:val="1367"/>
        </w:trPr>
        <w:tc>
          <w:tcPr>
            <w:tcW w:w="9360" w:type="dxa"/>
            <w:tcBorders>
              <w:bottom w:val="single" w:sz="4" w:space="0" w:color="auto"/>
            </w:tcBorders>
            <w:vAlign w:val="center"/>
          </w:tcPr>
          <w:p w:rsidR="00263CC2" w:rsidRPr="00DE5599" w:rsidRDefault="00263CC2" w:rsidP="000E1BA7">
            <w:pPr>
              <w:spacing w:after="0" w:line="240" w:lineRule="auto"/>
              <w:ind w:left="1440"/>
              <w:jc w:val="both"/>
              <w:rPr>
                <w:rFonts w:ascii="Arial" w:eastAsia="Times New Roman" w:hAnsi="Arial" w:cs="Arial"/>
                <w:lang w:eastAsia="es-ES"/>
              </w:rPr>
            </w:pPr>
          </w:p>
          <w:p w:rsidR="00263CC2" w:rsidRPr="00DE5599" w:rsidRDefault="00263CC2" w:rsidP="000E1BA7">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Adecuación de la programación presentada con los objetivos propuestos</w:t>
            </w:r>
          </w:p>
          <w:p w:rsidR="00263CC2" w:rsidRPr="00DE5599" w:rsidRDefault="00263CC2" w:rsidP="000E1BA7">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Adecuación de la programación presentada a los destinatarios de la acción</w:t>
            </w:r>
          </w:p>
          <w:p w:rsidR="00263CC2" w:rsidRPr="00DE5599" w:rsidRDefault="00263CC2" w:rsidP="000E1BA7">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Coherencia de metodología y actividades propuestas con la temporalización, recursos y  contenidos a impartir</w:t>
            </w:r>
          </w:p>
          <w:p w:rsidR="00263CC2" w:rsidRPr="00DE5599" w:rsidRDefault="00263CC2" w:rsidP="000E1BA7">
            <w:pPr>
              <w:spacing w:before="120" w:after="120" w:line="240" w:lineRule="auto"/>
              <w:jc w:val="both"/>
              <w:rPr>
                <w:rFonts w:ascii="Arial" w:eastAsia="Times New Roman" w:hAnsi="Arial" w:cs="Times New Roman"/>
                <w:sz w:val="20"/>
                <w:szCs w:val="20"/>
                <w:lang w:eastAsia="es-ES"/>
              </w:rPr>
            </w:pPr>
          </w:p>
        </w:tc>
        <w:tc>
          <w:tcPr>
            <w:tcW w:w="1080" w:type="dxa"/>
            <w:tcBorders>
              <w:bottom w:val="single" w:sz="4" w:space="0" w:color="auto"/>
            </w:tcBorders>
            <w:vAlign w:val="center"/>
          </w:tcPr>
          <w:p w:rsidR="00263CC2" w:rsidRPr="00DE5599" w:rsidRDefault="00263CC2" w:rsidP="000E1BA7">
            <w:pPr>
              <w:spacing w:after="0" w:line="240" w:lineRule="auto"/>
              <w:jc w:val="center"/>
              <w:rPr>
                <w:rFonts w:ascii="Arial" w:eastAsia="Times New Roman" w:hAnsi="Arial" w:cs="Arial"/>
                <w:lang w:eastAsia="es-ES"/>
              </w:rPr>
            </w:pPr>
          </w:p>
        </w:tc>
      </w:tr>
      <w:tr w:rsidR="00263CC2" w:rsidRPr="00DE5599" w:rsidTr="000E1BA7">
        <w:trPr>
          <w:trHeight w:val="170"/>
        </w:trPr>
        <w:tc>
          <w:tcPr>
            <w:tcW w:w="9360" w:type="dxa"/>
            <w:shd w:val="clear" w:color="auto" w:fill="D9D9D9"/>
            <w:vAlign w:val="center"/>
          </w:tcPr>
          <w:p w:rsidR="00263CC2" w:rsidRPr="00DE5599" w:rsidRDefault="00263CC2" w:rsidP="000E1BA7">
            <w:pPr>
              <w:spacing w:before="80" w:after="80" w:line="240" w:lineRule="auto"/>
              <w:ind w:left="360"/>
              <w:rPr>
                <w:rFonts w:ascii="Arial" w:eastAsia="Times New Roman" w:hAnsi="Arial" w:cs="Arial"/>
                <w:b/>
                <w:lang w:eastAsia="es-ES"/>
              </w:rPr>
            </w:pPr>
            <w:r w:rsidRPr="00DE5599">
              <w:rPr>
                <w:rFonts w:ascii="Arial" w:eastAsia="Times New Roman" w:hAnsi="Arial" w:cs="Arial"/>
                <w:b/>
                <w:lang w:eastAsia="es-ES"/>
              </w:rPr>
              <w:t>EVALUACIÓN</w:t>
            </w:r>
          </w:p>
        </w:tc>
        <w:tc>
          <w:tcPr>
            <w:tcW w:w="1080" w:type="dxa"/>
            <w:shd w:val="clear" w:color="auto" w:fill="D9D9D9"/>
            <w:vAlign w:val="center"/>
          </w:tcPr>
          <w:p w:rsidR="00263CC2" w:rsidRPr="00DE5599" w:rsidRDefault="00263CC2" w:rsidP="000E1BA7">
            <w:pPr>
              <w:spacing w:after="0" w:line="240" w:lineRule="auto"/>
              <w:jc w:val="center"/>
              <w:rPr>
                <w:rFonts w:ascii="Arial" w:eastAsia="Times New Roman" w:hAnsi="Arial" w:cs="Arial"/>
                <w:b/>
                <w:lang w:eastAsia="es-ES"/>
              </w:rPr>
            </w:pPr>
            <w:r w:rsidRPr="00DE5599">
              <w:rPr>
                <w:rFonts w:ascii="Arial" w:eastAsia="Times New Roman" w:hAnsi="Arial" w:cs="Arial"/>
                <w:b/>
                <w:lang w:eastAsia="es-ES"/>
              </w:rPr>
              <w:t>20</w:t>
            </w:r>
          </w:p>
        </w:tc>
      </w:tr>
      <w:tr w:rsidR="00263CC2" w:rsidRPr="00DE5599" w:rsidTr="000E1BA7">
        <w:trPr>
          <w:trHeight w:val="170"/>
        </w:trPr>
        <w:tc>
          <w:tcPr>
            <w:tcW w:w="9360" w:type="dxa"/>
            <w:tcBorders>
              <w:bottom w:val="single" w:sz="4" w:space="0" w:color="auto"/>
            </w:tcBorders>
            <w:shd w:val="clear" w:color="auto" w:fill="auto"/>
            <w:vAlign w:val="center"/>
          </w:tcPr>
          <w:p w:rsidR="00263CC2" w:rsidRPr="00DE5599" w:rsidRDefault="00263CC2" w:rsidP="000E1BA7">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Técnicas e instrumentos de evaluación: número y secuencia de empleo</w:t>
            </w:r>
          </w:p>
          <w:p w:rsidR="00263CC2" w:rsidRPr="00DE5599" w:rsidRDefault="00263CC2" w:rsidP="000E1BA7">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Técnicas e instrumentos de evaluación: adecuación al perfil de los participantes y a los objetivos</w:t>
            </w:r>
          </w:p>
          <w:p w:rsidR="00263CC2" w:rsidRPr="00DE5599" w:rsidRDefault="00263CC2" w:rsidP="000E1BA7">
            <w:pPr>
              <w:spacing w:before="120" w:after="120" w:line="240" w:lineRule="auto"/>
              <w:ind w:left="404"/>
              <w:jc w:val="both"/>
              <w:rPr>
                <w:rFonts w:ascii="Arial" w:eastAsia="Times New Roman" w:hAnsi="Arial" w:cs="Times New Roman"/>
                <w:sz w:val="20"/>
                <w:szCs w:val="20"/>
                <w:lang w:eastAsia="es-ES"/>
              </w:rPr>
            </w:pPr>
          </w:p>
        </w:tc>
        <w:tc>
          <w:tcPr>
            <w:tcW w:w="1080" w:type="dxa"/>
            <w:tcBorders>
              <w:bottom w:val="single" w:sz="4" w:space="0" w:color="auto"/>
            </w:tcBorders>
            <w:shd w:val="clear" w:color="auto" w:fill="auto"/>
            <w:vAlign w:val="center"/>
          </w:tcPr>
          <w:p w:rsidR="00263CC2" w:rsidRPr="00DE5599" w:rsidRDefault="00263CC2" w:rsidP="000E1BA7">
            <w:pPr>
              <w:spacing w:after="0" w:line="240" w:lineRule="auto"/>
              <w:ind w:left="168"/>
              <w:jc w:val="center"/>
              <w:rPr>
                <w:rFonts w:ascii="Arial" w:eastAsia="Times New Roman" w:hAnsi="Arial" w:cs="Arial"/>
                <w:lang w:eastAsia="es-ES"/>
              </w:rPr>
            </w:pPr>
          </w:p>
        </w:tc>
      </w:tr>
      <w:tr w:rsidR="00263CC2" w:rsidRPr="00DE5599" w:rsidTr="000E1BA7">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263CC2" w:rsidRPr="00DE5599" w:rsidRDefault="00263CC2" w:rsidP="000E1BA7">
            <w:pPr>
              <w:spacing w:before="80" w:after="80" w:line="240" w:lineRule="auto"/>
              <w:ind w:left="360"/>
              <w:rPr>
                <w:rFonts w:ascii="Arial" w:eastAsia="Times New Roman" w:hAnsi="Arial" w:cs="Arial"/>
                <w:b/>
                <w:lang w:eastAsia="es-ES"/>
              </w:rPr>
            </w:pPr>
            <w:r w:rsidRPr="00DE5599">
              <w:rPr>
                <w:rFonts w:ascii="Arial" w:eastAsia="Times New Roman" w:hAnsi="Arial" w:cs="Arial"/>
                <w:b/>
                <w:lang w:eastAsia="es-ES"/>
              </w:rPr>
              <w:t xml:space="preserve">MATERIAL DIDÁCTICO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263CC2" w:rsidRPr="00DE5599" w:rsidRDefault="00263CC2" w:rsidP="000E1BA7">
            <w:pPr>
              <w:spacing w:before="80" w:after="80" w:line="240" w:lineRule="auto"/>
              <w:ind w:left="-70"/>
              <w:jc w:val="center"/>
              <w:rPr>
                <w:rFonts w:ascii="Arial" w:eastAsia="Times New Roman" w:hAnsi="Arial" w:cs="Arial"/>
                <w:b/>
                <w:lang w:eastAsia="es-ES"/>
              </w:rPr>
            </w:pPr>
            <w:r w:rsidRPr="00DE5599">
              <w:rPr>
                <w:rFonts w:ascii="Arial" w:eastAsia="Times New Roman" w:hAnsi="Arial" w:cs="Arial"/>
                <w:b/>
                <w:lang w:eastAsia="es-ES"/>
              </w:rPr>
              <w:t>20</w:t>
            </w:r>
          </w:p>
        </w:tc>
      </w:tr>
      <w:tr w:rsidR="00263CC2" w:rsidRPr="00DE5599" w:rsidTr="000E1BA7">
        <w:trPr>
          <w:trHeight w:val="1552"/>
        </w:trPr>
        <w:tc>
          <w:tcPr>
            <w:tcW w:w="9360" w:type="dxa"/>
            <w:tcBorders>
              <w:top w:val="single" w:sz="4" w:space="0" w:color="auto"/>
              <w:bottom w:val="nil"/>
            </w:tcBorders>
            <w:vAlign w:val="center"/>
          </w:tcPr>
          <w:p w:rsidR="00263CC2" w:rsidRPr="00DE5599" w:rsidRDefault="00263CC2" w:rsidP="000E1BA7">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Adecuación a los objetivos de la acción.</w:t>
            </w:r>
          </w:p>
          <w:p w:rsidR="00263CC2" w:rsidRPr="00DE5599" w:rsidRDefault="00263CC2" w:rsidP="000E1BA7">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Actualización y vigencia del contenido.</w:t>
            </w:r>
          </w:p>
          <w:p w:rsidR="00263CC2" w:rsidRPr="00DE5599" w:rsidRDefault="00263CC2" w:rsidP="000E1BA7">
            <w:pPr>
              <w:spacing w:before="120" w:after="120" w:line="240" w:lineRule="auto"/>
              <w:ind w:left="404"/>
              <w:jc w:val="both"/>
              <w:rPr>
                <w:rFonts w:ascii="Arial" w:eastAsia="Times New Roman" w:hAnsi="Arial" w:cs="Times New Roman"/>
                <w:sz w:val="20"/>
                <w:szCs w:val="20"/>
                <w:lang w:eastAsia="es-ES"/>
              </w:rPr>
            </w:pPr>
            <w:r w:rsidRPr="00DE5599">
              <w:rPr>
                <w:rFonts w:ascii="Arial" w:eastAsia="Times New Roman" w:hAnsi="Arial" w:cs="Times New Roman"/>
                <w:sz w:val="20"/>
                <w:szCs w:val="20"/>
                <w:lang w:eastAsia="es-ES"/>
              </w:rPr>
              <w:t>Adecuada Presentación: índice y paginación; redacción y lenguaje concisos; imágenes y gráficos facilitadores, calidad de la reprografía.</w:t>
            </w:r>
          </w:p>
        </w:tc>
        <w:tc>
          <w:tcPr>
            <w:tcW w:w="1080" w:type="dxa"/>
            <w:tcBorders>
              <w:top w:val="single" w:sz="4" w:space="0" w:color="auto"/>
              <w:bottom w:val="nil"/>
            </w:tcBorders>
            <w:vAlign w:val="center"/>
          </w:tcPr>
          <w:p w:rsidR="00263CC2" w:rsidRPr="00DE5599" w:rsidRDefault="00263CC2" w:rsidP="000E1BA7">
            <w:pPr>
              <w:spacing w:after="0" w:line="240" w:lineRule="auto"/>
              <w:ind w:right="290"/>
              <w:jc w:val="center"/>
              <w:rPr>
                <w:rFonts w:ascii="Arial" w:eastAsia="Times New Roman" w:hAnsi="Arial" w:cs="Arial"/>
                <w:lang w:eastAsia="es-ES"/>
              </w:rPr>
            </w:pPr>
          </w:p>
        </w:tc>
      </w:tr>
      <w:tr w:rsidR="00263CC2" w:rsidRPr="00DE5599" w:rsidTr="000E1BA7">
        <w:trPr>
          <w:trHeight w:val="577"/>
        </w:trPr>
        <w:tc>
          <w:tcPr>
            <w:tcW w:w="9360" w:type="dxa"/>
            <w:tcBorders>
              <w:top w:val="nil"/>
              <w:bottom w:val="single" w:sz="4" w:space="0" w:color="auto"/>
            </w:tcBorders>
            <w:vAlign w:val="center"/>
          </w:tcPr>
          <w:p w:rsidR="00263CC2" w:rsidRPr="00DE5599" w:rsidRDefault="00263CC2" w:rsidP="000E1BA7">
            <w:pPr>
              <w:spacing w:before="120" w:after="120" w:line="240" w:lineRule="auto"/>
              <w:ind w:left="404"/>
              <w:jc w:val="both"/>
              <w:rPr>
                <w:rFonts w:ascii="Arial" w:eastAsia="Times New Roman" w:hAnsi="Arial" w:cs="Times New Roman"/>
                <w:sz w:val="20"/>
                <w:szCs w:val="20"/>
                <w:highlight w:val="yellow"/>
                <w:lang w:eastAsia="es-ES"/>
              </w:rPr>
            </w:pPr>
          </w:p>
        </w:tc>
        <w:tc>
          <w:tcPr>
            <w:tcW w:w="1080" w:type="dxa"/>
            <w:tcBorders>
              <w:top w:val="nil"/>
              <w:bottom w:val="single" w:sz="4" w:space="0" w:color="auto"/>
            </w:tcBorders>
            <w:vAlign w:val="center"/>
          </w:tcPr>
          <w:p w:rsidR="00263CC2" w:rsidRPr="00DE5599" w:rsidRDefault="00263CC2" w:rsidP="00263CC2">
            <w:pPr>
              <w:spacing w:after="0" w:line="240" w:lineRule="auto"/>
              <w:ind w:right="290"/>
              <w:rPr>
                <w:rFonts w:ascii="Arial" w:eastAsia="Times New Roman" w:hAnsi="Arial" w:cs="Arial"/>
                <w:lang w:eastAsia="es-ES"/>
              </w:rPr>
            </w:pPr>
          </w:p>
        </w:tc>
      </w:tr>
    </w:tbl>
    <w:p w:rsidR="00263CC2" w:rsidRDefault="00263CC2" w:rsidP="00263CC2">
      <w:pPr>
        <w:spacing w:after="0" w:line="240" w:lineRule="auto"/>
        <w:jc w:val="both"/>
        <w:rPr>
          <w:rFonts w:ascii="Arial" w:eastAsia="Times New Roman" w:hAnsi="Arial" w:cs="Arial"/>
          <w:b/>
          <w:sz w:val="24"/>
          <w:szCs w:val="20"/>
          <w:lang w:eastAsia="es-ES"/>
        </w:rPr>
      </w:pPr>
    </w:p>
    <w:p w:rsidR="00263CC2" w:rsidRDefault="00263CC2" w:rsidP="00F04F77">
      <w:pPr>
        <w:spacing w:after="0" w:line="240" w:lineRule="auto"/>
        <w:jc w:val="both"/>
        <w:rPr>
          <w:rFonts w:ascii="Arial" w:eastAsia="Times New Roman" w:hAnsi="Arial" w:cs="Arial"/>
          <w:b/>
          <w:sz w:val="24"/>
          <w:szCs w:val="20"/>
          <w:lang w:eastAsia="es-ES"/>
        </w:rPr>
      </w:pPr>
    </w:p>
    <w:p w:rsidR="00F04F77" w:rsidRPr="00F04F77" w:rsidRDefault="00F04F77" w:rsidP="00F04F77">
      <w:pPr>
        <w:spacing w:after="0" w:line="240" w:lineRule="auto"/>
        <w:jc w:val="both"/>
        <w:rPr>
          <w:rFonts w:ascii="Arial" w:eastAsia="Times New Roman" w:hAnsi="Arial" w:cs="Arial"/>
          <w:b/>
          <w:sz w:val="24"/>
          <w:szCs w:val="20"/>
          <w:lang w:eastAsia="es-ES"/>
        </w:rPr>
      </w:pPr>
    </w:p>
    <w:p w:rsidR="00F04F77" w:rsidRPr="00F04F77" w:rsidRDefault="00F04F77" w:rsidP="00F04F77">
      <w:pPr>
        <w:numPr>
          <w:ilvl w:val="0"/>
          <w:numId w:val="1"/>
        </w:numPr>
        <w:spacing w:after="0" w:line="240" w:lineRule="auto"/>
        <w:jc w:val="both"/>
        <w:rPr>
          <w:rFonts w:ascii="Arial" w:eastAsia="Times New Roman" w:hAnsi="Arial" w:cs="Arial"/>
          <w:b/>
          <w:sz w:val="24"/>
          <w:szCs w:val="20"/>
          <w:lang w:eastAsia="es-ES"/>
        </w:rPr>
      </w:pPr>
      <w:r w:rsidRPr="00F04F77">
        <w:rPr>
          <w:rFonts w:ascii="Arial" w:eastAsia="Times New Roman" w:hAnsi="Arial" w:cs="Arial"/>
          <w:b/>
          <w:sz w:val="24"/>
          <w:szCs w:val="20"/>
          <w:lang w:eastAsia="es-ES"/>
        </w:rPr>
        <w:t xml:space="preserve">CONDICIONES DE LA PRESTACIÓN DEL SERVICIO </w:t>
      </w:r>
    </w:p>
    <w:p w:rsidR="00F04F77" w:rsidRPr="00F04F77" w:rsidRDefault="00F04F77" w:rsidP="00F04F77">
      <w:pPr>
        <w:spacing w:after="0" w:line="240" w:lineRule="auto"/>
        <w:ind w:left="360"/>
        <w:jc w:val="both"/>
        <w:rPr>
          <w:rFonts w:ascii="Arial" w:eastAsia="Times New Roman" w:hAnsi="Arial" w:cs="Arial"/>
          <w:b/>
          <w:sz w:val="24"/>
          <w:szCs w:val="20"/>
          <w:lang w:eastAsia="es-ES"/>
        </w:rPr>
      </w:pPr>
    </w:p>
    <w:p w:rsidR="00F04F77" w:rsidRPr="00F04F77" w:rsidRDefault="00F04F77" w:rsidP="00F04F77">
      <w:pPr>
        <w:spacing w:after="0" w:line="240" w:lineRule="auto"/>
        <w:jc w:val="both"/>
        <w:rPr>
          <w:rFonts w:ascii="Times New Roman" w:eastAsia="Times New Roman" w:hAnsi="Times New Roman" w:cs="Times New Roman"/>
          <w:sz w:val="20"/>
          <w:szCs w:val="20"/>
          <w:lang w:eastAsia="es-ES"/>
        </w:rPr>
      </w:pPr>
    </w:p>
    <w:p w:rsidR="00F04F77" w:rsidRPr="00F04F77" w:rsidRDefault="00F04F77" w:rsidP="00F04F77">
      <w:pPr>
        <w:numPr>
          <w:ilvl w:val="1"/>
          <w:numId w:val="1"/>
        </w:numPr>
        <w:spacing w:after="0" w:line="240" w:lineRule="auto"/>
        <w:jc w:val="both"/>
        <w:rPr>
          <w:rFonts w:ascii="Arial" w:eastAsia="Times New Roman" w:hAnsi="Arial" w:cs="Arial"/>
          <w:b/>
          <w:sz w:val="24"/>
          <w:szCs w:val="20"/>
          <w:lang w:eastAsia="es-ES"/>
        </w:rPr>
      </w:pPr>
      <w:r w:rsidRPr="00F04F77">
        <w:rPr>
          <w:rFonts w:ascii="Arial" w:eastAsia="Times New Roman" w:hAnsi="Arial" w:cs="Arial"/>
          <w:b/>
          <w:sz w:val="24"/>
          <w:szCs w:val="20"/>
          <w:lang w:eastAsia="es-ES"/>
        </w:rPr>
        <w:t>SEGUIMIENTO  DE LAS ACCIONES FORMATIVAS:</w:t>
      </w:r>
    </w:p>
    <w:p w:rsidR="00F04F77" w:rsidRPr="00F04F77" w:rsidRDefault="00F04F77" w:rsidP="00F04F77">
      <w:pPr>
        <w:spacing w:after="0" w:line="240" w:lineRule="auto"/>
        <w:ind w:left="792"/>
        <w:jc w:val="both"/>
        <w:rPr>
          <w:rFonts w:ascii="Arial" w:eastAsia="Times New Roman" w:hAnsi="Arial" w:cs="Arial"/>
          <w:b/>
          <w:sz w:val="24"/>
          <w:szCs w:val="20"/>
          <w:lang w:eastAsia="es-ES"/>
        </w:rPr>
      </w:pPr>
    </w:p>
    <w:p w:rsidR="00F04F77" w:rsidRPr="00F04F77" w:rsidRDefault="00F04F77" w:rsidP="00F04F77">
      <w:pPr>
        <w:spacing w:after="0" w:line="240" w:lineRule="auto"/>
        <w:ind w:left="851"/>
        <w:jc w:val="both"/>
        <w:rPr>
          <w:rFonts w:ascii="Arial" w:eastAsia="Times New Roman" w:hAnsi="Arial" w:cs="Arial"/>
          <w:color w:val="000000"/>
          <w:lang w:eastAsia="es-ES"/>
        </w:rPr>
      </w:pPr>
      <w:r w:rsidRPr="00F04F77">
        <w:rPr>
          <w:rFonts w:ascii="Arial" w:eastAsia="Times New Roman" w:hAnsi="Arial" w:cs="Arial"/>
          <w:color w:val="000000"/>
          <w:lang w:eastAsia="es-ES"/>
        </w:rPr>
        <w:t>El adjudicatario se compromete a seguir las directrices que determine ASOCIACIÓN INSERTA EMPLEO en lo relativo a seguimiento de la asistencia del alumnado, reuniones de seguimiento de las acciones formativas en el número y secuencia que se establezcan, y obligándose a cumplimentar y entregar la documentación en los plazos y formas establecidos, utilizando los formatos que ASOCIACIÓN INSERTA EMPLEO le requiera.</w:t>
      </w:r>
    </w:p>
    <w:p w:rsidR="00F04F77" w:rsidRPr="00F04F77" w:rsidRDefault="00F04F77" w:rsidP="00F04F77">
      <w:pPr>
        <w:spacing w:after="0" w:line="240" w:lineRule="auto"/>
        <w:ind w:left="851"/>
        <w:jc w:val="both"/>
        <w:rPr>
          <w:rFonts w:ascii="Arial" w:eastAsia="Times New Roman" w:hAnsi="Arial" w:cs="Arial"/>
          <w:color w:val="000000"/>
          <w:lang w:eastAsia="es-ES"/>
        </w:rPr>
      </w:pPr>
    </w:p>
    <w:p w:rsidR="00F04F77" w:rsidRPr="00F04F77" w:rsidRDefault="00F04F77" w:rsidP="00F04F77">
      <w:pPr>
        <w:spacing w:after="0" w:line="240" w:lineRule="auto"/>
        <w:ind w:left="851"/>
        <w:jc w:val="both"/>
        <w:rPr>
          <w:rFonts w:ascii="Arial" w:eastAsia="Times New Roman" w:hAnsi="Arial" w:cs="Arial"/>
          <w:color w:val="000000"/>
          <w:lang w:eastAsia="es-ES"/>
        </w:rPr>
      </w:pPr>
      <w:r w:rsidRPr="00F04F77">
        <w:rPr>
          <w:rFonts w:ascii="Arial" w:eastAsia="Times New Roman" w:hAnsi="Arial" w:cs="Arial"/>
          <w:color w:val="000000"/>
          <w:lang w:eastAsia="es-ES"/>
        </w:rPr>
        <w:t>FSCI 24 – Programa formativo (curso)</w:t>
      </w:r>
    </w:p>
    <w:p w:rsidR="00F04F77" w:rsidRPr="00F04F77" w:rsidRDefault="00F04F77" w:rsidP="00F04F77">
      <w:pPr>
        <w:spacing w:after="0" w:line="240" w:lineRule="auto"/>
        <w:ind w:left="851"/>
        <w:jc w:val="both"/>
        <w:rPr>
          <w:rFonts w:ascii="Arial" w:eastAsia="Times New Roman" w:hAnsi="Arial" w:cs="Arial"/>
          <w:color w:val="000000"/>
          <w:lang w:eastAsia="es-ES"/>
        </w:rPr>
      </w:pPr>
      <w:r w:rsidRPr="00F04F77">
        <w:rPr>
          <w:rFonts w:ascii="Arial" w:eastAsia="Times New Roman" w:hAnsi="Arial" w:cs="Arial"/>
          <w:color w:val="000000"/>
          <w:lang w:eastAsia="es-ES"/>
        </w:rPr>
        <w:t>FSCI 26 – Ficha de modificación del programa</w:t>
      </w:r>
    </w:p>
    <w:p w:rsidR="00F04F77" w:rsidRPr="00F04F77" w:rsidRDefault="00F04F77" w:rsidP="00F04F77">
      <w:pPr>
        <w:spacing w:after="0" w:line="240" w:lineRule="auto"/>
        <w:ind w:left="851"/>
        <w:jc w:val="both"/>
        <w:rPr>
          <w:rFonts w:ascii="Arial" w:eastAsia="Times New Roman" w:hAnsi="Arial" w:cs="Arial"/>
          <w:color w:val="000000"/>
          <w:lang w:eastAsia="es-ES"/>
        </w:rPr>
      </w:pPr>
      <w:r w:rsidRPr="00F04F77">
        <w:rPr>
          <w:rFonts w:ascii="Arial" w:eastAsia="Times New Roman" w:hAnsi="Arial" w:cs="Arial"/>
          <w:color w:val="000000"/>
          <w:lang w:eastAsia="es-ES"/>
        </w:rPr>
        <w:t>FSCI 53 – Control de asistencia</w:t>
      </w:r>
    </w:p>
    <w:p w:rsidR="00F04F77" w:rsidRPr="00F04F77" w:rsidRDefault="00F04F77" w:rsidP="00F04F77">
      <w:pPr>
        <w:spacing w:after="0" w:line="240" w:lineRule="auto"/>
        <w:ind w:left="851"/>
        <w:jc w:val="both"/>
        <w:rPr>
          <w:rFonts w:ascii="Arial" w:eastAsia="Times New Roman" w:hAnsi="Arial" w:cs="Arial"/>
          <w:color w:val="000000"/>
          <w:lang w:eastAsia="es-ES"/>
        </w:rPr>
      </w:pPr>
      <w:r w:rsidRPr="00F04F77">
        <w:rPr>
          <w:rFonts w:ascii="Arial" w:eastAsia="Times New Roman" w:hAnsi="Arial" w:cs="Arial"/>
          <w:color w:val="000000"/>
          <w:lang w:eastAsia="es-ES"/>
        </w:rPr>
        <w:t xml:space="preserve">FSCI 54 – Ficha de incidencias </w:t>
      </w:r>
    </w:p>
    <w:p w:rsidR="00F04F77" w:rsidRPr="00F04F77" w:rsidRDefault="00F04F77" w:rsidP="00F04F77">
      <w:pPr>
        <w:spacing w:after="0" w:line="240" w:lineRule="auto"/>
        <w:ind w:left="851"/>
        <w:jc w:val="both"/>
        <w:rPr>
          <w:rFonts w:ascii="Arial" w:eastAsia="Times New Roman" w:hAnsi="Arial" w:cs="Arial"/>
          <w:color w:val="000000"/>
          <w:lang w:eastAsia="es-ES"/>
        </w:rPr>
      </w:pPr>
      <w:r w:rsidRPr="00F04F77">
        <w:rPr>
          <w:rFonts w:ascii="Arial" w:eastAsia="Times New Roman" w:hAnsi="Arial" w:cs="Arial"/>
          <w:color w:val="000000"/>
          <w:lang w:eastAsia="es-ES"/>
        </w:rPr>
        <w:t>FSCI 48 – Evaluación modular (curso)</w:t>
      </w:r>
    </w:p>
    <w:p w:rsidR="00F04F77" w:rsidRPr="00F04F77" w:rsidRDefault="00F04F77" w:rsidP="00F04F77">
      <w:pPr>
        <w:spacing w:after="0" w:line="240" w:lineRule="auto"/>
        <w:ind w:left="851"/>
        <w:jc w:val="both"/>
        <w:rPr>
          <w:rFonts w:ascii="Arial" w:eastAsia="Times New Roman" w:hAnsi="Arial" w:cs="Arial"/>
          <w:color w:val="000000"/>
          <w:lang w:eastAsia="es-ES"/>
        </w:rPr>
      </w:pPr>
      <w:r w:rsidRPr="00F04F77">
        <w:rPr>
          <w:rFonts w:ascii="Arial" w:eastAsia="Times New Roman" w:hAnsi="Arial" w:cs="Arial"/>
          <w:color w:val="000000"/>
          <w:lang w:eastAsia="es-ES"/>
        </w:rPr>
        <w:lastRenderedPageBreak/>
        <w:t>FSCI 49 – Acta evaluación final (curso)</w:t>
      </w:r>
    </w:p>
    <w:p w:rsidR="00F04F77" w:rsidRPr="00F04F77" w:rsidRDefault="00F04F77" w:rsidP="00F04F77">
      <w:pPr>
        <w:spacing w:after="60" w:line="240" w:lineRule="auto"/>
        <w:jc w:val="both"/>
        <w:rPr>
          <w:rFonts w:ascii="Arial" w:eastAsia="Times New Roman" w:hAnsi="Arial" w:cs="Arial"/>
          <w:color w:val="000000"/>
          <w:lang w:eastAsia="es-ES"/>
        </w:rPr>
      </w:pPr>
    </w:p>
    <w:p w:rsidR="00F04F77" w:rsidRPr="00F04F77" w:rsidRDefault="00F04F77" w:rsidP="00F04F77">
      <w:pPr>
        <w:spacing w:after="60" w:line="240" w:lineRule="auto"/>
        <w:jc w:val="both"/>
        <w:rPr>
          <w:rFonts w:ascii="Arial" w:eastAsia="Times New Roman" w:hAnsi="Arial" w:cs="Arial"/>
          <w:color w:val="000000"/>
          <w:lang w:eastAsia="es-ES"/>
        </w:rPr>
      </w:pPr>
    </w:p>
    <w:p w:rsidR="00F04F77" w:rsidRPr="00F04F77" w:rsidRDefault="00F04F77" w:rsidP="00F04F77">
      <w:pPr>
        <w:numPr>
          <w:ilvl w:val="1"/>
          <w:numId w:val="1"/>
        </w:numPr>
        <w:spacing w:after="0" w:line="240" w:lineRule="auto"/>
        <w:jc w:val="both"/>
        <w:rPr>
          <w:rFonts w:ascii="Arial" w:eastAsia="Times New Roman" w:hAnsi="Arial" w:cs="Arial"/>
          <w:b/>
          <w:sz w:val="24"/>
          <w:szCs w:val="20"/>
          <w:lang w:eastAsia="es-ES"/>
        </w:rPr>
      </w:pPr>
      <w:r w:rsidRPr="00F04F77">
        <w:rPr>
          <w:rFonts w:ascii="Arial" w:eastAsia="Times New Roman" w:hAnsi="Arial" w:cs="Arial"/>
          <w:b/>
          <w:sz w:val="24"/>
          <w:szCs w:val="20"/>
          <w:lang w:eastAsia="es-ES"/>
        </w:rPr>
        <w:t>CONTROLES DE CALIDAD</w:t>
      </w:r>
    </w:p>
    <w:p w:rsidR="00F04F77" w:rsidRPr="00F04F77" w:rsidRDefault="00F04F77" w:rsidP="00F04F77">
      <w:pPr>
        <w:spacing w:before="60" w:after="60" w:line="240" w:lineRule="auto"/>
        <w:ind w:left="851"/>
        <w:jc w:val="both"/>
        <w:rPr>
          <w:rFonts w:ascii="Arial" w:eastAsia="Times New Roman" w:hAnsi="Arial" w:cs="Arial"/>
          <w:lang w:eastAsia="es-ES"/>
        </w:rPr>
      </w:pPr>
      <w:r w:rsidRPr="00F04F77">
        <w:rPr>
          <w:rFonts w:ascii="Arial" w:eastAsia="Times New Roman" w:hAnsi="Arial" w:cs="Arial"/>
          <w:lang w:eastAsia="es-ES"/>
        </w:rPr>
        <w:t>La empresa adjudicataria estará sometida a cuantos controles se estimen necesarios por parte de la ASOCIACIÓN INSERTA EMPLEO, determinados por el Sistema de Calidad bajo la norma UNE- ISO 9001.</w:t>
      </w:r>
    </w:p>
    <w:p w:rsidR="00F04F77" w:rsidRPr="00F04F77" w:rsidRDefault="00F04F77" w:rsidP="00F04F77">
      <w:pPr>
        <w:spacing w:before="60" w:after="60" w:line="240" w:lineRule="auto"/>
        <w:ind w:left="851"/>
        <w:jc w:val="both"/>
        <w:rPr>
          <w:rFonts w:ascii="Arial" w:eastAsia="Times New Roman" w:hAnsi="Arial" w:cs="Arial"/>
          <w:lang w:eastAsia="es-ES"/>
        </w:rPr>
      </w:pPr>
    </w:p>
    <w:p w:rsidR="00F04F77" w:rsidRPr="00F04F77" w:rsidRDefault="00F04F77" w:rsidP="00F04F77">
      <w:pPr>
        <w:numPr>
          <w:ilvl w:val="1"/>
          <w:numId w:val="1"/>
        </w:numPr>
        <w:spacing w:after="0" w:line="240" w:lineRule="auto"/>
        <w:jc w:val="both"/>
        <w:rPr>
          <w:rFonts w:ascii="Arial" w:eastAsia="Times New Roman" w:hAnsi="Arial" w:cs="Arial"/>
          <w:b/>
          <w:sz w:val="24"/>
          <w:szCs w:val="20"/>
          <w:lang w:eastAsia="es-ES"/>
        </w:rPr>
      </w:pPr>
      <w:r w:rsidRPr="00F04F77">
        <w:rPr>
          <w:rFonts w:ascii="Arial" w:eastAsia="Times New Roman" w:hAnsi="Arial" w:cs="Arial"/>
          <w:b/>
          <w:sz w:val="24"/>
          <w:szCs w:val="20"/>
          <w:lang w:eastAsia="es-ES"/>
        </w:rPr>
        <w:t>MATERIAL DIDÁCTICO</w:t>
      </w:r>
    </w:p>
    <w:p w:rsidR="00F04F77" w:rsidRPr="00F04F77" w:rsidRDefault="00F04F77" w:rsidP="00F04F77">
      <w:pPr>
        <w:spacing w:after="0" w:line="240" w:lineRule="auto"/>
        <w:ind w:left="792"/>
        <w:jc w:val="both"/>
        <w:rPr>
          <w:rFonts w:ascii="Arial" w:eastAsia="Times New Roman" w:hAnsi="Arial" w:cs="Arial"/>
          <w:b/>
          <w:sz w:val="24"/>
          <w:szCs w:val="20"/>
          <w:lang w:eastAsia="es-ES"/>
        </w:rPr>
      </w:pPr>
    </w:p>
    <w:p w:rsidR="00F04F77" w:rsidRPr="00F04F77" w:rsidRDefault="00F04F77" w:rsidP="00F04F77">
      <w:pPr>
        <w:spacing w:after="0" w:line="240" w:lineRule="auto"/>
        <w:ind w:left="792"/>
        <w:jc w:val="both"/>
        <w:rPr>
          <w:rFonts w:ascii="Times New Roman" w:eastAsia="Times New Roman" w:hAnsi="Times New Roman" w:cs="Times New Roman"/>
          <w:lang w:eastAsia="es-ES"/>
        </w:rPr>
      </w:pPr>
      <w:r w:rsidRPr="00F04F77">
        <w:rPr>
          <w:rFonts w:ascii="Arial" w:eastAsia="Times New Roman" w:hAnsi="Arial" w:cs="Arial"/>
          <w:lang w:eastAsia="es-ES"/>
        </w:rPr>
        <w:t xml:space="preserve">La empresa adjudicataria se compromete a entregar un ejemplar del material didáctico a cada alumno participante y uno al coordinador del curso por parte de ASOCIACIÓN INSERTA EMPLEO. Dicho material será el consignado en la propuesta presentada. </w:t>
      </w:r>
    </w:p>
    <w:p w:rsidR="00F04F77" w:rsidRPr="00F04F77" w:rsidRDefault="00F04F77" w:rsidP="00F04F77">
      <w:pPr>
        <w:spacing w:after="0" w:line="240" w:lineRule="auto"/>
        <w:ind w:left="851"/>
        <w:jc w:val="both"/>
        <w:rPr>
          <w:rFonts w:ascii="Arial" w:eastAsia="Times New Roman" w:hAnsi="Arial" w:cs="Times New Roman"/>
          <w:lang w:val="x-none" w:eastAsia="x-none"/>
        </w:rPr>
      </w:pPr>
    </w:p>
    <w:p w:rsidR="00F04F77" w:rsidRPr="00F04F77" w:rsidRDefault="00F04F77" w:rsidP="00F04F77">
      <w:pPr>
        <w:spacing w:after="0" w:line="240" w:lineRule="auto"/>
        <w:ind w:left="851"/>
        <w:jc w:val="both"/>
        <w:rPr>
          <w:rFonts w:ascii="Arial" w:eastAsia="Times New Roman" w:hAnsi="Arial" w:cs="Times New Roman"/>
          <w:lang w:val="x-none" w:eastAsia="x-none"/>
        </w:rPr>
      </w:pPr>
      <w:r w:rsidRPr="00F04F77">
        <w:rPr>
          <w:rFonts w:ascii="Arial" w:eastAsia="Times New Roman" w:hAnsi="Arial" w:cs="Times New Roman"/>
          <w:lang w:val="x-none" w:eastAsia="x-none"/>
        </w:rPr>
        <w:t>El licitador aportará el material imprescindible y necesario para el desarrollo del curso. La empresa adjudicataria se compromete a utilizar y/o facilitar el material fungible y las dotaciones necesarias para el desarrollo del curso y que vengan detallados en la propuesta. Si algún participante del curso requiriese de adaptaciones en el material didáctico, el proveedor se compromete a llevarlas a cabo para facilitar el proceso de formación.</w:t>
      </w:r>
    </w:p>
    <w:p w:rsidR="00F04F77" w:rsidRPr="00F04F77" w:rsidRDefault="00F04F77" w:rsidP="00F04F77">
      <w:pPr>
        <w:spacing w:after="0" w:line="240" w:lineRule="auto"/>
        <w:ind w:left="851"/>
        <w:jc w:val="both"/>
        <w:rPr>
          <w:rFonts w:ascii="Arial" w:eastAsia="Times New Roman" w:hAnsi="Arial" w:cs="Times New Roman"/>
          <w:lang w:val="x-none" w:eastAsia="x-none"/>
        </w:rPr>
      </w:pPr>
    </w:p>
    <w:p w:rsidR="00F04F77" w:rsidRPr="00F04F77" w:rsidRDefault="00F04F77" w:rsidP="00F04F77">
      <w:pPr>
        <w:spacing w:after="60" w:line="240" w:lineRule="auto"/>
        <w:ind w:left="851"/>
        <w:jc w:val="both"/>
        <w:rPr>
          <w:rFonts w:ascii="Arial" w:eastAsia="Times New Roman" w:hAnsi="Arial" w:cs="Arial"/>
          <w:lang w:eastAsia="es-ES"/>
        </w:rPr>
      </w:pPr>
      <w:r w:rsidRPr="00F04F77">
        <w:rPr>
          <w:rFonts w:ascii="Arial" w:eastAsia="Times New Roman" w:hAnsi="Arial" w:cs="Arial"/>
          <w:lang w:eastAsia="es-ES"/>
        </w:rPr>
        <w:t>Además, y cuando el curso lo requiera, entregará el material de protección, vestuario y elementos de seguridad, que el desarrollo de las prácticas requiera siguiendo las medidas establecidas en lo que a Seguridad e Higiene en el Trabajo disponga la normativa legal vigente.</w:t>
      </w:r>
    </w:p>
    <w:p w:rsidR="00F04F77" w:rsidRPr="00F04F77" w:rsidRDefault="00F04F77" w:rsidP="00F04F77">
      <w:pPr>
        <w:spacing w:after="60" w:line="240" w:lineRule="auto"/>
        <w:ind w:left="851"/>
        <w:jc w:val="both"/>
        <w:rPr>
          <w:rFonts w:ascii="Arial" w:eastAsia="Times New Roman" w:hAnsi="Arial" w:cs="Arial"/>
          <w:lang w:eastAsia="es-ES"/>
        </w:rPr>
      </w:pPr>
    </w:p>
    <w:p w:rsidR="00046EA3" w:rsidRDefault="00046EA3">
      <w:bookmarkStart w:id="0" w:name="_GoBack"/>
      <w:bookmarkEnd w:id="0"/>
      <w:permStart w:id="1001261277" w:edGrp="everyone"/>
      <w:permEnd w:id="1001261277"/>
    </w:p>
    <w:sectPr w:rsidR="00046EA3" w:rsidSect="00995612">
      <w:headerReference w:type="default" r:id="rId8"/>
      <w:footerReference w:type="even" r:id="rId9"/>
      <w:footerReference w:type="default" r:id="rId10"/>
      <w:pgSz w:w="11906" w:h="16838"/>
      <w:pgMar w:top="1560" w:right="1416" w:bottom="1560" w:left="1701" w:header="426" w:footer="7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612" w:rsidRDefault="00995612">
      <w:pPr>
        <w:spacing w:after="0" w:line="240" w:lineRule="auto"/>
      </w:pPr>
      <w:r>
        <w:separator/>
      </w:r>
    </w:p>
  </w:endnote>
  <w:endnote w:type="continuationSeparator" w:id="0">
    <w:p w:rsidR="00995612" w:rsidRDefault="00995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612" w:rsidRDefault="0099561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95612" w:rsidRDefault="00995612">
    <w:pPr>
      <w:pStyle w:val="Piedepgina"/>
      <w:ind w:right="360"/>
    </w:pPr>
  </w:p>
  <w:p w:rsidR="00995612" w:rsidRDefault="0099561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612" w:rsidRDefault="00995612" w:rsidP="00995612">
    <w:pPr>
      <w:pStyle w:val="Piedepgina"/>
      <w:jc w:val="center"/>
      <w:rPr>
        <w:rFonts w:cs="Arial"/>
        <w:sz w:val="20"/>
      </w:rPr>
    </w:pPr>
    <w:r>
      <w:rPr>
        <w:noProof/>
        <w:lang w:eastAsia="es-ES"/>
      </w:rPr>
      <w:drawing>
        <wp:anchor distT="0" distB="0" distL="114300" distR="114300" simplePos="0" relativeHeight="251661312" behindDoc="1" locked="0" layoutInCell="1" allowOverlap="1">
          <wp:simplePos x="0" y="0"/>
          <wp:positionH relativeFrom="column">
            <wp:posOffset>-20320</wp:posOffset>
          </wp:positionH>
          <wp:positionV relativeFrom="paragraph">
            <wp:posOffset>-140335</wp:posOffset>
          </wp:positionV>
          <wp:extent cx="668020" cy="575945"/>
          <wp:effectExtent l="0" t="0" r="0" b="0"/>
          <wp:wrapNone/>
          <wp:docPr id="2" name="Imagen 2" descr="nuevo_logo_f_once_vertic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nuevo_logo_f_once_vertical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57594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0288" behindDoc="1" locked="0" layoutInCell="1" allowOverlap="1">
          <wp:simplePos x="0" y="0"/>
          <wp:positionH relativeFrom="column">
            <wp:posOffset>4597400</wp:posOffset>
          </wp:positionH>
          <wp:positionV relativeFrom="paragraph">
            <wp:posOffset>-234315</wp:posOffset>
          </wp:positionV>
          <wp:extent cx="1028700" cy="622300"/>
          <wp:effectExtent l="0" t="0" r="0" b="6350"/>
          <wp:wrapNone/>
          <wp:docPr id="1" name="Imagen 1"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rPr>
        <w:rFonts w:cs="Arial"/>
        <w:sz w:val="20"/>
      </w:rPr>
      <w:t xml:space="preserve">Página </w:t>
    </w:r>
    <w:r>
      <w:rPr>
        <w:rFonts w:cs="Arial"/>
        <w:b/>
        <w:bCs/>
        <w:sz w:val="20"/>
      </w:rPr>
      <w:fldChar w:fldCharType="begin"/>
    </w:r>
    <w:r>
      <w:rPr>
        <w:rFonts w:cs="Arial"/>
        <w:b/>
        <w:bCs/>
        <w:sz w:val="20"/>
      </w:rPr>
      <w:instrText>PAGE</w:instrText>
    </w:r>
    <w:r>
      <w:rPr>
        <w:rFonts w:cs="Arial"/>
        <w:b/>
        <w:bCs/>
        <w:sz w:val="20"/>
      </w:rPr>
      <w:fldChar w:fldCharType="separate"/>
    </w:r>
    <w:r w:rsidR="007F0E8D">
      <w:rPr>
        <w:rFonts w:cs="Arial"/>
        <w:b/>
        <w:bCs/>
        <w:noProof/>
        <w:sz w:val="20"/>
      </w:rPr>
      <w:t>12</w:t>
    </w:r>
    <w:r>
      <w:rPr>
        <w:rFonts w:cs="Arial"/>
        <w:b/>
        <w:bCs/>
        <w:sz w:val="20"/>
      </w:rPr>
      <w:fldChar w:fldCharType="end"/>
    </w:r>
    <w:r>
      <w:rPr>
        <w:rFonts w:cs="Arial"/>
        <w:sz w:val="20"/>
      </w:rPr>
      <w:t xml:space="preserve"> de </w:t>
    </w:r>
    <w:r>
      <w:rPr>
        <w:rFonts w:cs="Arial"/>
        <w:b/>
        <w:bCs/>
        <w:sz w:val="20"/>
      </w:rPr>
      <w:fldChar w:fldCharType="begin"/>
    </w:r>
    <w:r>
      <w:rPr>
        <w:rFonts w:cs="Arial"/>
        <w:b/>
        <w:bCs/>
        <w:sz w:val="20"/>
      </w:rPr>
      <w:instrText>NUMPAGES</w:instrText>
    </w:r>
    <w:r>
      <w:rPr>
        <w:rFonts w:cs="Arial"/>
        <w:b/>
        <w:bCs/>
        <w:sz w:val="20"/>
      </w:rPr>
      <w:fldChar w:fldCharType="separate"/>
    </w:r>
    <w:r w:rsidR="007F0E8D">
      <w:rPr>
        <w:rFonts w:cs="Arial"/>
        <w:b/>
        <w:bCs/>
        <w:noProof/>
        <w:sz w:val="20"/>
      </w:rPr>
      <w:t>12</w:t>
    </w:r>
    <w:r>
      <w:rPr>
        <w:rFonts w:cs="Arial"/>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612" w:rsidRDefault="00995612">
      <w:pPr>
        <w:spacing w:after="0" w:line="240" w:lineRule="auto"/>
      </w:pPr>
      <w:r>
        <w:separator/>
      </w:r>
    </w:p>
  </w:footnote>
  <w:footnote w:type="continuationSeparator" w:id="0">
    <w:p w:rsidR="00995612" w:rsidRDefault="009956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612" w:rsidRDefault="00995612">
    <w:pPr>
      <w:pStyle w:val="Encabezado"/>
      <w:tabs>
        <w:tab w:val="clear" w:pos="4252"/>
      </w:tabs>
    </w:pPr>
    <w:r>
      <w:rPr>
        <w:noProof/>
      </w:rPr>
      <w:drawing>
        <wp:anchor distT="0" distB="0" distL="114300" distR="114300" simplePos="0" relativeHeight="251662336" behindDoc="0" locked="0" layoutInCell="1" allowOverlap="1">
          <wp:simplePos x="0" y="0"/>
          <wp:positionH relativeFrom="column">
            <wp:posOffset>-267335</wp:posOffset>
          </wp:positionH>
          <wp:positionV relativeFrom="paragraph">
            <wp:posOffset>-148590</wp:posOffset>
          </wp:positionV>
          <wp:extent cx="2457450" cy="1092200"/>
          <wp:effectExtent l="0" t="0" r="0" b="0"/>
          <wp:wrapNone/>
          <wp:docPr id="4" name="Imagen 4" descr="R:\LOGOS\Logos Inserta POEJ POIS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R:\LOGOS\Logos Inserta POEJ POISES\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3768725</wp:posOffset>
          </wp:positionH>
          <wp:positionV relativeFrom="paragraph">
            <wp:posOffset>29845</wp:posOffset>
          </wp:positionV>
          <wp:extent cx="1629410" cy="436245"/>
          <wp:effectExtent l="0" t="0" r="8890" b="19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9410" cy="4362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71236"/>
    <w:multiLevelType w:val="hybridMultilevel"/>
    <w:tmpl w:val="84C04560"/>
    <w:lvl w:ilvl="0" w:tplc="9670ED86">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9600BA1"/>
    <w:multiLevelType w:val="hybridMultilevel"/>
    <w:tmpl w:val="7DA0FCE6"/>
    <w:lvl w:ilvl="0" w:tplc="E73CA626">
      <w:start w:val="1"/>
      <w:numFmt w:val="bullet"/>
      <w:lvlText w:val=""/>
      <w:lvlJc w:val="left"/>
      <w:pPr>
        <w:ind w:left="1776" w:hanging="360"/>
      </w:pPr>
      <w:rPr>
        <w:rFonts w:ascii="Symbol" w:hAnsi="Symbol" w:hint="default"/>
        <w:color w:val="auto"/>
      </w:rPr>
    </w:lvl>
    <w:lvl w:ilvl="1" w:tplc="0C0A0003">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
    <w:nsid w:val="3E8C4822"/>
    <w:multiLevelType w:val="hybridMultilevel"/>
    <w:tmpl w:val="244E3E32"/>
    <w:lvl w:ilvl="0" w:tplc="55E6DFE0">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6815356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743E3906"/>
    <w:multiLevelType w:val="hybridMultilevel"/>
    <w:tmpl w:val="95266B4E"/>
    <w:lvl w:ilvl="0" w:tplc="010A3E9E">
      <w:numFmt w:val="bullet"/>
      <w:lvlText w:val=""/>
      <w:lvlJc w:val="left"/>
      <w:pPr>
        <w:ind w:left="720" w:hanging="360"/>
      </w:pPr>
      <w:rPr>
        <w:rFonts w:ascii="Symbol" w:eastAsia="New York" w:hAnsi="Symbol" w:hint="default"/>
        <w:b w:val="0"/>
        <w:i w:val="0"/>
        <w:shadow w:val="0"/>
        <w:emboss w:val="0"/>
        <w:imprint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7Te3xE5MN0MxA+tV/z6HJ+qnrPo=" w:salt="33S1YKxtL7znFAGqe8rZC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F77"/>
    <w:rsid w:val="000044F7"/>
    <w:rsid w:val="00036E95"/>
    <w:rsid w:val="00046EA3"/>
    <w:rsid w:val="001334E0"/>
    <w:rsid w:val="0019326D"/>
    <w:rsid w:val="001E64B4"/>
    <w:rsid w:val="00245929"/>
    <w:rsid w:val="00263CC2"/>
    <w:rsid w:val="00266102"/>
    <w:rsid w:val="002B1D24"/>
    <w:rsid w:val="002E4870"/>
    <w:rsid w:val="00325C33"/>
    <w:rsid w:val="003627A0"/>
    <w:rsid w:val="00390494"/>
    <w:rsid w:val="0048507F"/>
    <w:rsid w:val="00492168"/>
    <w:rsid w:val="004C71B8"/>
    <w:rsid w:val="005A06D1"/>
    <w:rsid w:val="005B4D73"/>
    <w:rsid w:val="007743B1"/>
    <w:rsid w:val="007F0E8D"/>
    <w:rsid w:val="008647F2"/>
    <w:rsid w:val="00871903"/>
    <w:rsid w:val="00872895"/>
    <w:rsid w:val="009472CF"/>
    <w:rsid w:val="00995612"/>
    <w:rsid w:val="009F3D4E"/>
    <w:rsid w:val="00B50704"/>
    <w:rsid w:val="00C92443"/>
    <w:rsid w:val="00D429F3"/>
    <w:rsid w:val="00D77F4A"/>
    <w:rsid w:val="00F04F7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61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04F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04F77"/>
  </w:style>
  <w:style w:type="character" w:styleId="Nmerodepgina">
    <w:name w:val="page number"/>
    <w:basedOn w:val="Fuentedeprrafopredeter"/>
    <w:rsid w:val="00F04F77"/>
  </w:style>
  <w:style w:type="paragraph" w:styleId="Encabezado">
    <w:name w:val="header"/>
    <w:basedOn w:val="Normal"/>
    <w:link w:val="EncabezadoCar"/>
    <w:rsid w:val="00F04F77"/>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F04F77"/>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rsid w:val="00995612"/>
    <w:pPr>
      <w:spacing w:after="0" w:line="240" w:lineRule="auto"/>
      <w:jc w:val="both"/>
    </w:pPr>
    <w:rPr>
      <w:rFonts w:ascii="Arial" w:eastAsia="Times New Roman" w:hAnsi="Arial" w:cs="Times New Roman"/>
      <w:szCs w:val="20"/>
      <w:lang w:eastAsia="es-ES"/>
    </w:rPr>
  </w:style>
  <w:style w:type="character" w:customStyle="1" w:styleId="TextoindependienteCar">
    <w:name w:val="Texto independiente Car"/>
    <w:basedOn w:val="Fuentedeprrafopredeter"/>
    <w:link w:val="Textoindependiente"/>
    <w:rsid w:val="00995612"/>
    <w:rPr>
      <w:rFonts w:ascii="Arial" w:eastAsia="Times New Roman" w:hAnsi="Arial" w:cs="Times New Roman"/>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61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04F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04F77"/>
  </w:style>
  <w:style w:type="character" w:styleId="Nmerodepgina">
    <w:name w:val="page number"/>
    <w:basedOn w:val="Fuentedeprrafopredeter"/>
    <w:rsid w:val="00F04F77"/>
  </w:style>
  <w:style w:type="paragraph" w:styleId="Encabezado">
    <w:name w:val="header"/>
    <w:basedOn w:val="Normal"/>
    <w:link w:val="EncabezadoCar"/>
    <w:rsid w:val="00F04F77"/>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F04F77"/>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rsid w:val="00995612"/>
    <w:pPr>
      <w:spacing w:after="0" w:line="240" w:lineRule="auto"/>
      <w:jc w:val="both"/>
    </w:pPr>
    <w:rPr>
      <w:rFonts w:ascii="Arial" w:eastAsia="Times New Roman" w:hAnsi="Arial" w:cs="Times New Roman"/>
      <w:szCs w:val="20"/>
      <w:lang w:eastAsia="es-ES"/>
    </w:rPr>
  </w:style>
  <w:style w:type="character" w:customStyle="1" w:styleId="TextoindependienteCar">
    <w:name w:val="Texto independiente Car"/>
    <w:basedOn w:val="Fuentedeprrafopredeter"/>
    <w:link w:val="Textoindependiente"/>
    <w:rsid w:val="00995612"/>
    <w:rPr>
      <w:rFonts w:ascii="Arial" w:eastAsia="Times New Roman" w:hAnsi="Arial" w:cs="Times New Roman"/>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EEE5806EAF904DB71C8FB374D3EB03" ma:contentTypeVersion="1" ma:contentTypeDescription="Crear nuevo documento." ma:contentTypeScope="" ma:versionID="7e198f1c716c15f233a8f9f8e19abb33">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507A910-F1C8-45EC-A627-805CC0E81561}"/>
</file>

<file path=customXml/itemProps2.xml><?xml version="1.0" encoding="utf-8"?>
<ds:datastoreItem xmlns:ds="http://schemas.openxmlformats.org/officeDocument/2006/customXml" ds:itemID="{006A0B7B-6A4B-4DB0-820B-8A17C65EDB84}"/>
</file>

<file path=customXml/itemProps3.xml><?xml version="1.0" encoding="utf-8"?>
<ds:datastoreItem xmlns:ds="http://schemas.openxmlformats.org/officeDocument/2006/customXml" ds:itemID="{EC75A414-7E8B-409C-96ED-2101ADE8B06B}"/>
</file>

<file path=docProps/app.xml><?xml version="1.0" encoding="utf-8"?>
<Properties xmlns="http://schemas.openxmlformats.org/officeDocument/2006/extended-properties" xmlns:vt="http://schemas.openxmlformats.org/officeDocument/2006/docPropsVTypes">
  <Template>Normal.dotm</Template>
  <TotalTime>65</TotalTime>
  <Pages>12</Pages>
  <Words>3070</Words>
  <Characters>16887</Characters>
  <Application>Microsoft Office Word</Application>
  <DocSecurity>8</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adminlocal</dc:creator>
  <cp:keywords/>
  <dc:description/>
  <cp:lastModifiedBy>ONCE</cp:lastModifiedBy>
  <cp:revision>28</cp:revision>
  <dcterms:created xsi:type="dcterms:W3CDTF">2017-06-06T14:43:00Z</dcterms:created>
  <dcterms:modified xsi:type="dcterms:W3CDTF">2017-06-27T08:05:00Z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0x01010051EEE5806EAF904DB71C8FB374D3EB03</vt:lpwstr>
  </property>
</Properties>
</file>