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4F2C74" w:rsidRPr="004F2C74" w:rsidRDefault="004F2C74" w:rsidP="004F2C74">
      <w:pPr>
        <w:autoSpaceDE w:val="0"/>
        <w:autoSpaceDN w:val="0"/>
        <w:adjustRightInd w:val="0"/>
        <w:jc w:val="both"/>
        <w:rPr>
          <w:rFonts w:ascii="Arial" w:hAnsi="Arial" w:cs="Arial"/>
          <w:b/>
          <w:color w:val="000000"/>
          <w:sz w:val="22"/>
          <w:szCs w:val="22"/>
        </w:rPr>
      </w:pPr>
      <w:r w:rsidRPr="004F2C74">
        <w:rPr>
          <w:rFonts w:ascii="Arial" w:hAnsi="Arial" w:cs="Arial"/>
          <w:b/>
          <w:color w:val="000000"/>
          <w:sz w:val="22"/>
          <w:szCs w:val="22"/>
        </w:rPr>
        <w:t xml:space="preserve">PLIEGO DE CONDICIONES PARTICULARES Y TÉCNICAS PARA LA CONTRATACIÓN POR LA ASOCIACIÓN INSERTA EMPLEO DE LOS SERVICIOS DE </w:t>
      </w:r>
      <w:r w:rsidR="00FC6A10" w:rsidRPr="004F2C74">
        <w:rPr>
          <w:rFonts w:ascii="Arial" w:hAnsi="Arial" w:cs="Arial"/>
          <w:b/>
          <w:color w:val="000000"/>
          <w:sz w:val="22"/>
          <w:szCs w:val="22"/>
        </w:rPr>
        <w:t>IMPARTICIÓN</w:t>
      </w:r>
      <w:r w:rsidRPr="004F2C74">
        <w:rPr>
          <w:rFonts w:ascii="Arial" w:hAnsi="Arial" w:cs="Arial"/>
          <w:b/>
          <w:color w:val="000000"/>
          <w:sz w:val="22"/>
          <w:szCs w:val="22"/>
        </w:rPr>
        <w:t xml:space="preserve"> </w:t>
      </w:r>
      <w:r w:rsidR="001E260A">
        <w:rPr>
          <w:rFonts w:ascii="Arial" w:hAnsi="Arial" w:cs="Arial"/>
          <w:b/>
          <w:color w:val="000000"/>
          <w:sz w:val="22"/>
          <w:szCs w:val="22"/>
        </w:rPr>
        <w:t xml:space="preserve">DE UN ITINERARIO QUE CONTEMPLA </w:t>
      </w:r>
      <w:r w:rsidR="00F46168">
        <w:rPr>
          <w:rFonts w:ascii="Arial" w:hAnsi="Arial"/>
          <w:b/>
          <w:sz w:val="22"/>
          <w:szCs w:val="22"/>
        </w:rPr>
        <w:t xml:space="preserve">LAS SIGUIENTES ESPECIALIDADES, UN CURSO DE CONDUCCIÓN DE </w:t>
      </w:r>
      <w:r w:rsidR="00FC6A10">
        <w:rPr>
          <w:rFonts w:ascii="Arial" w:hAnsi="Arial"/>
          <w:b/>
          <w:sz w:val="22"/>
          <w:szCs w:val="22"/>
        </w:rPr>
        <w:t>VEHÍCULOS</w:t>
      </w:r>
      <w:r w:rsidR="00F46168">
        <w:rPr>
          <w:rFonts w:ascii="Arial" w:hAnsi="Arial"/>
          <w:b/>
          <w:sz w:val="22"/>
          <w:szCs w:val="22"/>
        </w:rPr>
        <w:t xml:space="preserve"> PESADOS DE TRANSPORTE DE </w:t>
      </w:r>
      <w:r w:rsidR="00FC6A10">
        <w:rPr>
          <w:rFonts w:ascii="Arial" w:hAnsi="Arial"/>
          <w:b/>
          <w:sz w:val="22"/>
          <w:szCs w:val="22"/>
        </w:rPr>
        <w:t>MERCANCÍAS</w:t>
      </w:r>
      <w:r w:rsidR="00F46168">
        <w:rPr>
          <w:rFonts w:ascii="Arial" w:hAnsi="Arial"/>
          <w:b/>
          <w:sz w:val="22"/>
          <w:szCs w:val="22"/>
        </w:rPr>
        <w:t xml:space="preserve"> POR CARRETERA, </w:t>
      </w:r>
      <w:r w:rsidR="00A3674E">
        <w:rPr>
          <w:rFonts w:ascii="Arial" w:hAnsi="Arial"/>
          <w:b/>
          <w:sz w:val="22"/>
          <w:szCs w:val="22"/>
        </w:rPr>
        <w:t xml:space="preserve">Y </w:t>
      </w:r>
      <w:r w:rsidR="00F46168">
        <w:rPr>
          <w:rFonts w:ascii="Arial" w:hAnsi="Arial"/>
          <w:b/>
          <w:sz w:val="22"/>
          <w:szCs w:val="22"/>
        </w:rPr>
        <w:t xml:space="preserve">UN CURSO DE TRANSPORTE DE </w:t>
      </w:r>
      <w:r w:rsidR="00FC6A10">
        <w:rPr>
          <w:rFonts w:ascii="Arial" w:hAnsi="Arial"/>
          <w:b/>
          <w:sz w:val="22"/>
          <w:szCs w:val="22"/>
        </w:rPr>
        <w:t>MERCANCÍAS</w:t>
      </w:r>
      <w:r w:rsidR="00F46168">
        <w:rPr>
          <w:rFonts w:ascii="Arial" w:hAnsi="Arial"/>
          <w:b/>
          <w:sz w:val="22"/>
          <w:szCs w:val="22"/>
        </w:rPr>
        <w:t xml:space="preserve"> POR CARRETERA (</w:t>
      </w:r>
      <w:proofErr w:type="spellStart"/>
      <w:r w:rsidR="00F46168">
        <w:rPr>
          <w:rFonts w:ascii="Arial" w:hAnsi="Arial"/>
          <w:b/>
          <w:sz w:val="22"/>
          <w:szCs w:val="22"/>
        </w:rPr>
        <w:t>CAP-140H</w:t>
      </w:r>
      <w:proofErr w:type="spellEnd"/>
      <w:r w:rsidR="00F46168">
        <w:rPr>
          <w:rFonts w:ascii="Arial" w:hAnsi="Arial"/>
          <w:b/>
          <w:sz w:val="22"/>
          <w:szCs w:val="22"/>
        </w:rPr>
        <w:t xml:space="preserve">) </w:t>
      </w:r>
      <w:r w:rsidRPr="004F2C74">
        <w:rPr>
          <w:rFonts w:ascii="Arial" w:hAnsi="Arial" w:cs="Arial"/>
          <w:b/>
          <w:color w:val="000000"/>
          <w:sz w:val="22"/>
          <w:szCs w:val="22"/>
        </w:rPr>
        <w:t xml:space="preserve">EN EL MARCO QUE REPRESENTA LA EJECUCIÓN Y GESTIÓN DEL PROGRAMA OPERATIVO DE INCLUSIÓN SOCIAL Y ECONOMÍA </w:t>
      </w:r>
      <w:proofErr w:type="spellStart"/>
      <w:r w:rsidRPr="004F2C74">
        <w:rPr>
          <w:rFonts w:ascii="Arial" w:hAnsi="Arial" w:cs="Arial"/>
          <w:b/>
          <w:color w:val="000000"/>
          <w:sz w:val="22"/>
          <w:szCs w:val="22"/>
        </w:rPr>
        <w:t>SOCIAL,</w:t>
      </w:r>
      <w:r w:rsidR="00A0454E" w:rsidRPr="00A0454E">
        <w:rPr>
          <w:rFonts w:ascii="Arial" w:hAnsi="Arial" w:cs="Arial"/>
          <w:b/>
          <w:sz w:val="22"/>
          <w:szCs w:val="22"/>
        </w:rPr>
        <w:t>Y</w:t>
      </w:r>
      <w:proofErr w:type="spellEnd"/>
      <w:r w:rsidR="00A0454E" w:rsidRPr="00A0454E">
        <w:rPr>
          <w:rFonts w:ascii="Arial" w:hAnsi="Arial" w:cs="Arial"/>
          <w:b/>
          <w:sz w:val="22"/>
          <w:szCs w:val="22"/>
        </w:rPr>
        <w:t xml:space="preserve"> EL PROGRAMA DE EMPLEO JUVENIL, </w:t>
      </w:r>
      <w:r w:rsidRPr="004F2C74">
        <w:rPr>
          <w:rFonts w:ascii="Arial" w:hAnsi="Arial" w:cs="Arial"/>
          <w:b/>
          <w:color w:val="000000"/>
          <w:sz w:val="22"/>
          <w:szCs w:val="22"/>
        </w:rPr>
        <w:t>COFINANCIADOS POR EL FONDO SOCIAL EUROPEO (</w:t>
      </w:r>
      <w:proofErr w:type="spellStart"/>
      <w:r w:rsidRPr="004F2C74">
        <w:rPr>
          <w:rFonts w:ascii="Arial" w:hAnsi="Arial" w:cs="Arial"/>
          <w:b/>
          <w:color w:val="000000"/>
          <w:sz w:val="22"/>
          <w:szCs w:val="22"/>
        </w:rPr>
        <w:t>FSE</w:t>
      </w:r>
      <w:proofErr w:type="spellEnd"/>
      <w:r w:rsidRPr="004F2C74">
        <w:rPr>
          <w:rFonts w:ascii="Arial" w:hAnsi="Arial" w:cs="Arial"/>
          <w:b/>
          <w:color w:val="000000"/>
          <w:sz w:val="22"/>
          <w:szCs w:val="22"/>
        </w:rPr>
        <w:t xml:space="preserve">) EN </w:t>
      </w:r>
      <w:r w:rsidR="008B7B92">
        <w:rPr>
          <w:rFonts w:ascii="Arial" w:hAnsi="Arial" w:cs="Arial"/>
          <w:b/>
          <w:color w:val="000000"/>
          <w:sz w:val="22"/>
          <w:szCs w:val="22"/>
        </w:rPr>
        <w:t xml:space="preserve">LA ISLA DE TENERIFE </w:t>
      </w:r>
      <w:r>
        <w:rPr>
          <w:rFonts w:ascii="Arial" w:hAnsi="Arial" w:cs="Arial"/>
          <w:b/>
          <w:color w:val="000000"/>
          <w:sz w:val="22"/>
          <w:szCs w:val="22"/>
        </w:rPr>
        <w:t xml:space="preserve">ZONA </w:t>
      </w:r>
      <w:r w:rsidR="00541395">
        <w:rPr>
          <w:rFonts w:ascii="Arial" w:hAnsi="Arial" w:cs="Arial"/>
          <w:b/>
          <w:color w:val="000000"/>
          <w:sz w:val="22"/>
          <w:szCs w:val="22"/>
        </w:rPr>
        <w:t>METROPOLITANA (Santa Cruz</w:t>
      </w:r>
      <w:r w:rsidR="00704DAB">
        <w:rPr>
          <w:rFonts w:ascii="Arial" w:hAnsi="Arial" w:cs="Arial"/>
          <w:b/>
          <w:color w:val="000000"/>
          <w:sz w:val="22"/>
          <w:szCs w:val="22"/>
        </w:rPr>
        <w:t xml:space="preserve"> de Tenerife</w:t>
      </w:r>
      <w:r w:rsidR="00541395">
        <w:rPr>
          <w:rFonts w:ascii="Arial" w:hAnsi="Arial" w:cs="Arial"/>
          <w:b/>
          <w:color w:val="000000"/>
          <w:sz w:val="22"/>
          <w:szCs w:val="22"/>
        </w:rPr>
        <w:t xml:space="preserve"> </w:t>
      </w:r>
      <w:r>
        <w:rPr>
          <w:rFonts w:ascii="Arial" w:hAnsi="Arial" w:cs="Arial"/>
          <w:b/>
          <w:color w:val="000000"/>
          <w:sz w:val="22"/>
          <w:szCs w:val="22"/>
        </w:rPr>
        <w:t>).</w:t>
      </w:r>
    </w:p>
    <w:p w:rsidR="00763744" w:rsidRPr="00B21B62" w:rsidRDefault="00763744" w:rsidP="00440FB1">
      <w:pPr>
        <w:pStyle w:val="Default"/>
        <w:spacing w:after="120"/>
        <w:jc w:val="both"/>
        <w:rPr>
          <w:b/>
          <w:sz w:val="22"/>
          <w:szCs w:val="22"/>
        </w:rPr>
      </w:pPr>
    </w:p>
    <w:p w:rsidR="0091391C"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F46168">
        <w:rPr>
          <w:rFonts w:ascii="Arial" w:hAnsi="Arial" w:cs="Arial"/>
          <w:b/>
          <w:sz w:val="22"/>
          <w:szCs w:val="22"/>
          <w:lang w:val="es-ES_tradnl"/>
        </w:rPr>
        <w:t>23</w:t>
      </w:r>
      <w:r w:rsidR="00A00478" w:rsidRPr="00B21B62">
        <w:rPr>
          <w:rFonts w:ascii="Arial" w:hAnsi="Arial" w:cs="Arial"/>
          <w:b/>
          <w:sz w:val="22"/>
          <w:szCs w:val="22"/>
          <w:lang w:val="es-ES_tradnl"/>
        </w:rPr>
        <w:t>/3</w:t>
      </w:r>
      <w:r w:rsidR="004F2C74">
        <w:rPr>
          <w:rFonts w:ascii="Arial" w:hAnsi="Arial" w:cs="Arial"/>
          <w:b/>
          <w:sz w:val="22"/>
          <w:szCs w:val="22"/>
          <w:lang w:val="es-ES_tradnl"/>
        </w:rPr>
        <w:t>8</w:t>
      </w:r>
      <w:r w:rsidRPr="00B21B62">
        <w:rPr>
          <w:rFonts w:ascii="Arial" w:hAnsi="Arial" w:cs="Arial"/>
          <w:b/>
          <w:sz w:val="22"/>
          <w:szCs w:val="22"/>
          <w:lang w:val="es-ES_tradnl"/>
        </w:rPr>
        <w:t xml:space="preserve">/18 </w:t>
      </w:r>
    </w:p>
    <w:p w:rsidR="00FC6A10" w:rsidRPr="00B21B62" w:rsidRDefault="00FC6A10"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A0454E" w:rsidRDefault="00A0454E" w:rsidP="004F2C74">
      <w:pPr>
        <w:autoSpaceDE w:val="0"/>
        <w:autoSpaceDN w:val="0"/>
        <w:adjustRightInd w:val="0"/>
        <w:jc w:val="both"/>
        <w:rPr>
          <w:rFonts w:ascii="Arial" w:hAnsi="Arial" w:cs="Arial"/>
          <w:color w:val="000000"/>
          <w:sz w:val="22"/>
          <w:szCs w:val="22"/>
          <w:lang w:val="es-ES_tradnl"/>
        </w:rPr>
      </w:pPr>
    </w:p>
    <w:p w:rsidR="00541395" w:rsidRPr="004F2C74" w:rsidRDefault="004F2C74" w:rsidP="00F46168">
      <w:pPr>
        <w:autoSpaceDE w:val="0"/>
        <w:autoSpaceDN w:val="0"/>
        <w:adjustRightInd w:val="0"/>
        <w:jc w:val="both"/>
        <w:rPr>
          <w:rFonts w:ascii="Arial" w:hAnsi="Arial" w:cs="Arial"/>
          <w:sz w:val="22"/>
          <w:szCs w:val="22"/>
          <w:lang w:val="es-ES_tradnl"/>
        </w:rPr>
      </w:pPr>
      <w:r w:rsidRPr="004F2C74">
        <w:rPr>
          <w:rFonts w:ascii="Arial" w:hAnsi="Arial" w:cs="Arial"/>
          <w:color w:val="000000"/>
          <w:sz w:val="22"/>
          <w:szCs w:val="22"/>
          <w:lang w:val="es-ES_tradnl"/>
        </w:rPr>
        <w:t xml:space="preserve">De conformidad con las características del Pliego de Condiciones Técnicas y Particulares, desde la Asociación Inserta Empleo se licita la impartición </w:t>
      </w:r>
      <w:r w:rsidR="001E260A">
        <w:rPr>
          <w:rFonts w:ascii="Arial" w:hAnsi="Arial" w:cs="Arial"/>
          <w:b/>
          <w:color w:val="000000"/>
          <w:sz w:val="22"/>
          <w:szCs w:val="22"/>
        </w:rPr>
        <w:t xml:space="preserve">DE UN ITINERARIO QUE CONTEMPLA </w:t>
      </w:r>
      <w:r w:rsidR="001E260A">
        <w:rPr>
          <w:rFonts w:ascii="Arial" w:hAnsi="Arial"/>
          <w:b/>
          <w:sz w:val="22"/>
          <w:szCs w:val="22"/>
        </w:rPr>
        <w:t>LAS SIGUIENTES ESPECIALIDADES</w:t>
      </w:r>
      <w:r w:rsidR="001E260A" w:rsidRPr="004F2C74">
        <w:rPr>
          <w:rFonts w:ascii="Arial" w:hAnsi="Arial" w:cs="Arial"/>
          <w:color w:val="000000"/>
          <w:sz w:val="22"/>
          <w:szCs w:val="22"/>
          <w:lang w:val="es-ES_tradnl"/>
        </w:rPr>
        <w:t xml:space="preserve"> </w:t>
      </w:r>
      <w:r w:rsidR="001E260A">
        <w:rPr>
          <w:rFonts w:ascii="Arial" w:hAnsi="Arial" w:cs="Arial"/>
          <w:color w:val="000000"/>
          <w:sz w:val="22"/>
          <w:szCs w:val="22"/>
          <w:lang w:val="es-ES_tradnl"/>
        </w:rPr>
        <w:t>(1</w:t>
      </w:r>
      <w:r w:rsidR="00F46168">
        <w:rPr>
          <w:rFonts w:ascii="Arial" w:hAnsi="Arial" w:cs="Arial"/>
          <w:color w:val="000000"/>
          <w:sz w:val="22"/>
          <w:szCs w:val="22"/>
          <w:lang w:val="es-ES_tradnl"/>
        </w:rPr>
        <w:t xml:space="preserve">) </w:t>
      </w:r>
      <w:r w:rsidR="00F46168">
        <w:rPr>
          <w:rFonts w:ascii="Arial" w:hAnsi="Arial"/>
          <w:b/>
          <w:sz w:val="22"/>
          <w:szCs w:val="22"/>
        </w:rPr>
        <w:t xml:space="preserve">UN CURSO DE CONDUCCIÓN DE </w:t>
      </w:r>
      <w:r w:rsidR="003E2F8F">
        <w:rPr>
          <w:rFonts w:ascii="Arial" w:hAnsi="Arial"/>
          <w:b/>
          <w:sz w:val="22"/>
          <w:szCs w:val="22"/>
        </w:rPr>
        <w:t>VEHÍCULOS</w:t>
      </w:r>
      <w:r w:rsidR="00F46168">
        <w:rPr>
          <w:rFonts w:ascii="Arial" w:hAnsi="Arial"/>
          <w:b/>
          <w:sz w:val="22"/>
          <w:szCs w:val="22"/>
        </w:rPr>
        <w:t xml:space="preserve"> PESADOS DE TRANSPORTE DE </w:t>
      </w:r>
      <w:r w:rsidR="003E2F8F">
        <w:rPr>
          <w:rFonts w:ascii="Arial" w:hAnsi="Arial"/>
          <w:b/>
          <w:sz w:val="22"/>
          <w:szCs w:val="22"/>
        </w:rPr>
        <w:t>MERCANCÍAS</w:t>
      </w:r>
      <w:r w:rsidR="00F46168">
        <w:rPr>
          <w:rFonts w:ascii="Arial" w:hAnsi="Arial"/>
          <w:b/>
          <w:sz w:val="22"/>
          <w:szCs w:val="22"/>
        </w:rPr>
        <w:t xml:space="preserve"> POR CARRETERA, Y </w:t>
      </w:r>
      <w:r w:rsidR="00EC4BAA">
        <w:rPr>
          <w:rFonts w:ascii="Arial" w:hAnsi="Arial"/>
          <w:b/>
          <w:sz w:val="22"/>
          <w:szCs w:val="22"/>
        </w:rPr>
        <w:t xml:space="preserve">(1) </w:t>
      </w:r>
      <w:r w:rsidR="00F46168">
        <w:rPr>
          <w:rFonts w:ascii="Arial" w:hAnsi="Arial"/>
          <w:b/>
          <w:sz w:val="22"/>
          <w:szCs w:val="22"/>
        </w:rPr>
        <w:t xml:space="preserve">UN CURSO DE TRANSPORTE DE </w:t>
      </w:r>
      <w:r w:rsidR="003E2F8F">
        <w:rPr>
          <w:rFonts w:ascii="Arial" w:hAnsi="Arial"/>
          <w:b/>
          <w:sz w:val="22"/>
          <w:szCs w:val="22"/>
        </w:rPr>
        <w:t>MERCANCÍAS</w:t>
      </w:r>
      <w:r w:rsidR="00F46168">
        <w:rPr>
          <w:rFonts w:ascii="Arial" w:hAnsi="Arial"/>
          <w:b/>
          <w:sz w:val="22"/>
          <w:szCs w:val="22"/>
        </w:rPr>
        <w:t xml:space="preserve"> POR CARRETERA (</w:t>
      </w:r>
      <w:proofErr w:type="spellStart"/>
      <w:r w:rsidR="00F46168">
        <w:rPr>
          <w:rFonts w:ascii="Arial" w:hAnsi="Arial"/>
          <w:b/>
          <w:sz w:val="22"/>
          <w:szCs w:val="22"/>
        </w:rPr>
        <w:t>CAP-140H</w:t>
      </w:r>
      <w:proofErr w:type="spellEnd"/>
      <w:r w:rsidR="00F46168">
        <w:rPr>
          <w:rFonts w:ascii="Arial" w:hAnsi="Arial"/>
          <w:b/>
          <w:sz w:val="22"/>
          <w:szCs w:val="22"/>
        </w:rPr>
        <w:t>)</w:t>
      </w:r>
    </w:p>
    <w:p w:rsidR="00F46168" w:rsidRDefault="00F46168" w:rsidP="008B7B92">
      <w:pPr>
        <w:jc w:val="both"/>
        <w:rPr>
          <w:rFonts w:ascii="Arial" w:hAnsi="Arial" w:cs="Arial"/>
          <w:sz w:val="22"/>
          <w:szCs w:val="22"/>
        </w:rPr>
      </w:pPr>
    </w:p>
    <w:p w:rsidR="00F46168" w:rsidRPr="00F46168" w:rsidRDefault="008B7B92" w:rsidP="00F46168">
      <w:pPr>
        <w:jc w:val="both"/>
        <w:rPr>
          <w:rFonts w:ascii="Arial" w:hAnsi="Arial" w:cs="Arial"/>
          <w:sz w:val="22"/>
          <w:szCs w:val="22"/>
        </w:rPr>
      </w:pPr>
      <w:r>
        <w:rPr>
          <w:rFonts w:ascii="Arial" w:hAnsi="Arial" w:cs="Arial"/>
          <w:sz w:val="22"/>
          <w:szCs w:val="22"/>
        </w:rPr>
        <w:t>Se ha detectado en la provincia de Santa Cruz de Tenerife</w:t>
      </w:r>
      <w:r w:rsidRPr="000021ED">
        <w:rPr>
          <w:rFonts w:ascii="Arial" w:hAnsi="Arial" w:cs="Arial"/>
          <w:sz w:val="22"/>
          <w:szCs w:val="22"/>
        </w:rPr>
        <w:t xml:space="preserve"> la existencia de un volumen importante de </w:t>
      </w:r>
      <w:r w:rsidR="00F46168">
        <w:rPr>
          <w:rFonts w:ascii="Arial" w:hAnsi="Arial" w:cs="Arial"/>
          <w:sz w:val="22"/>
          <w:szCs w:val="22"/>
        </w:rPr>
        <w:t xml:space="preserve">usuarios </w:t>
      </w:r>
      <w:r w:rsidR="00F46168" w:rsidRPr="00F46168">
        <w:rPr>
          <w:rFonts w:ascii="Arial" w:hAnsi="Arial" w:cs="Arial"/>
          <w:sz w:val="22"/>
          <w:szCs w:val="22"/>
        </w:rPr>
        <w:t>susceptibles de ampliar sus salidas profesionales, mediante la adquisición de un permiso de conducir que les capacite para acceder a empleos que requieran el carnet de conducir tipo C y el correspondiente certificado de aptitud profesional para el transporte en carretera (</w:t>
      </w:r>
      <w:proofErr w:type="spellStart"/>
      <w:r w:rsidR="00F46168" w:rsidRPr="00F46168">
        <w:rPr>
          <w:rFonts w:ascii="Arial" w:hAnsi="Arial" w:cs="Arial"/>
          <w:sz w:val="22"/>
          <w:szCs w:val="22"/>
        </w:rPr>
        <w:t>CAP</w:t>
      </w:r>
      <w:proofErr w:type="spellEnd"/>
      <w:r w:rsidR="00F46168" w:rsidRPr="00F46168">
        <w:rPr>
          <w:rFonts w:ascii="Arial" w:hAnsi="Arial" w:cs="Arial"/>
          <w:sz w:val="22"/>
          <w:szCs w:val="22"/>
        </w:rPr>
        <w:t>), bien como complemento a su carrera profesional o para acceder a un nuevo oficio que les facilite el acceso laboral al sector logístico y del transporte.</w:t>
      </w:r>
      <w:r w:rsidR="007521CA">
        <w:rPr>
          <w:rFonts w:ascii="Arial" w:hAnsi="Arial" w:cs="Arial"/>
          <w:sz w:val="22"/>
          <w:szCs w:val="22"/>
        </w:rPr>
        <w:t xml:space="preserve"> En INSERTA EMPLEO la demanda</w:t>
      </w:r>
      <w:r w:rsidR="007521CA" w:rsidRPr="007521CA">
        <w:rPr>
          <w:rFonts w:ascii="Arial" w:hAnsi="Arial" w:cs="Arial"/>
          <w:sz w:val="22"/>
          <w:szCs w:val="22"/>
        </w:rPr>
        <w:t xml:space="preserve"> </w:t>
      </w:r>
      <w:r w:rsidR="007521CA">
        <w:rPr>
          <w:rFonts w:ascii="Arial" w:hAnsi="Arial" w:cs="Arial"/>
          <w:sz w:val="22"/>
          <w:szCs w:val="22"/>
        </w:rPr>
        <w:t xml:space="preserve">de conductores de camión es habitual, por lo que la formación tiene que permitir atender las ofertas laborales que requiera candidatos que dispongan del carnet C y </w:t>
      </w:r>
      <w:proofErr w:type="spellStart"/>
      <w:r w:rsidR="007521CA">
        <w:rPr>
          <w:rFonts w:ascii="Arial" w:hAnsi="Arial" w:cs="Arial"/>
          <w:sz w:val="22"/>
          <w:szCs w:val="22"/>
        </w:rPr>
        <w:t>CAP</w:t>
      </w:r>
      <w:proofErr w:type="spellEnd"/>
      <w:r w:rsidR="007521CA">
        <w:rPr>
          <w:rFonts w:ascii="Arial" w:hAnsi="Arial" w:cs="Arial"/>
          <w:sz w:val="22"/>
          <w:szCs w:val="22"/>
        </w:rPr>
        <w:t xml:space="preserve"> correspondiente.</w:t>
      </w:r>
    </w:p>
    <w:p w:rsidR="00F46168" w:rsidRDefault="00F46168" w:rsidP="008B7B92">
      <w:pPr>
        <w:autoSpaceDE w:val="0"/>
        <w:autoSpaceDN w:val="0"/>
        <w:adjustRightInd w:val="0"/>
        <w:jc w:val="both"/>
        <w:rPr>
          <w:rFonts w:ascii="Arial" w:hAnsi="Arial" w:cs="Arial"/>
        </w:rPr>
      </w:pPr>
    </w:p>
    <w:p w:rsidR="008B7B92" w:rsidRPr="000021ED" w:rsidRDefault="008B7B92" w:rsidP="008B7B92">
      <w:pPr>
        <w:autoSpaceDE w:val="0"/>
        <w:autoSpaceDN w:val="0"/>
        <w:adjustRightInd w:val="0"/>
        <w:jc w:val="both"/>
        <w:rPr>
          <w:rFonts w:ascii="Arial" w:hAnsi="Arial" w:cs="Arial"/>
        </w:rPr>
      </w:pPr>
      <w:r w:rsidRPr="000021ED">
        <w:rPr>
          <w:rFonts w:ascii="Arial" w:hAnsi="Arial" w:cs="Arial"/>
          <w:sz w:val="22"/>
          <w:szCs w:val="22"/>
        </w:rPr>
        <w:t>Para dar cobertura a dichas necesidades s</w:t>
      </w:r>
      <w:r>
        <w:rPr>
          <w:rFonts w:ascii="Arial" w:hAnsi="Arial" w:cs="Arial"/>
          <w:sz w:val="22"/>
          <w:szCs w:val="22"/>
        </w:rPr>
        <w:t>e plantean dicha</w:t>
      </w:r>
      <w:r w:rsidR="00F46168">
        <w:rPr>
          <w:rFonts w:ascii="Arial" w:hAnsi="Arial" w:cs="Arial"/>
          <w:sz w:val="22"/>
          <w:szCs w:val="22"/>
        </w:rPr>
        <w:t xml:space="preserve">s acciones </w:t>
      </w:r>
      <w:r>
        <w:rPr>
          <w:rFonts w:ascii="Arial" w:hAnsi="Arial" w:cs="Arial"/>
          <w:sz w:val="22"/>
          <w:szCs w:val="22"/>
        </w:rPr>
        <w:t>formativa</w:t>
      </w:r>
      <w:r w:rsidR="007521CA">
        <w:rPr>
          <w:rFonts w:ascii="Arial" w:hAnsi="Arial" w:cs="Arial"/>
          <w:sz w:val="22"/>
          <w:szCs w:val="22"/>
        </w:rPr>
        <w:t>s</w:t>
      </w:r>
      <w:r>
        <w:rPr>
          <w:rFonts w:ascii="Arial" w:hAnsi="Arial" w:cs="Arial"/>
          <w:sz w:val="22"/>
          <w:szCs w:val="22"/>
        </w:rPr>
        <w:t xml:space="preserve"> específica</w:t>
      </w:r>
      <w:r w:rsidR="007521CA">
        <w:rPr>
          <w:rFonts w:ascii="Arial" w:hAnsi="Arial" w:cs="Arial"/>
          <w:sz w:val="22"/>
          <w:szCs w:val="22"/>
        </w:rPr>
        <w:t>s</w:t>
      </w:r>
      <w:r>
        <w:rPr>
          <w:rFonts w:ascii="Arial" w:hAnsi="Arial" w:cs="Arial"/>
          <w:sz w:val="22"/>
          <w:szCs w:val="22"/>
        </w:rPr>
        <w:t xml:space="preserve"> para fomentar y/o promover</w:t>
      </w:r>
      <w:r w:rsidRPr="000021ED">
        <w:rPr>
          <w:rFonts w:ascii="Arial" w:hAnsi="Arial" w:cs="Arial"/>
          <w:sz w:val="22"/>
          <w:szCs w:val="22"/>
        </w:rPr>
        <w:t xml:space="preserve"> el acceso al mercado laboral en las mejores condiciones a las personas con discapacidad. </w:t>
      </w:r>
    </w:p>
    <w:p w:rsidR="004F2C74" w:rsidRPr="008B7B92" w:rsidRDefault="004F2C74" w:rsidP="004F2C74">
      <w:pPr>
        <w:autoSpaceDE w:val="0"/>
        <w:autoSpaceDN w:val="0"/>
        <w:adjustRightInd w:val="0"/>
        <w:jc w:val="both"/>
        <w:rPr>
          <w:rFonts w:ascii="Arial" w:hAnsi="Arial" w:cs="Arial"/>
          <w:b/>
          <w:sz w:val="22"/>
          <w:szCs w:val="22"/>
        </w:rPr>
      </w:pPr>
    </w:p>
    <w:p w:rsidR="004F2C74" w:rsidRDefault="004F2C74" w:rsidP="002C35E5">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4F2C74" w:rsidRPr="004F2C74" w:rsidRDefault="004F2C74" w:rsidP="004F2C74">
      <w:pPr>
        <w:spacing w:before="120" w:after="120" w:line="276" w:lineRule="auto"/>
        <w:jc w:val="both"/>
        <w:rPr>
          <w:rFonts w:ascii="Arial" w:hAnsi="Arial" w:cs="Arial"/>
          <w:sz w:val="22"/>
          <w:szCs w:val="22"/>
        </w:rPr>
      </w:pPr>
      <w:r w:rsidRPr="004F2C74">
        <w:rPr>
          <w:rFonts w:ascii="Arial" w:hAnsi="Arial" w:cs="Arial"/>
          <w:sz w:val="22"/>
          <w:szCs w:val="22"/>
        </w:rPr>
        <w:t xml:space="preserve">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w:t>
      </w:r>
      <w:r w:rsidR="008B7B92">
        <w:rPr>
          <w:rFonts w:ascii="Arial" w:hAnsi="Arial" w:cs="Arial"/>
          <w:sz w:val="22"/>
          <w:szCs w:val="22"/>
        </w:rPr>
        <w:t xml:space="preserve">superior </w:t>
      </w:r>
      <w:r w:rsidR="00861506">
        <w:rPr>
          <w:rFonts w:ascii="Arial" w:hAnsi="Arial" w:cs="Arial"/>
          <w:sz w:val="22"/>
          <w:szCs w:val="22"/>
        </w:rPr>
        <w:t xml:space="preserve">al 33% de discapacidad y que </w:t>
      </w:r>
      <w:r w:rsidR="008B7B92">
        <w:rPr>
          <w:rFonts w:ascii="Arial" w:hAnsi="Arial" w:cs="Arial"/>
          <w:sz w:val="22"/>
          <w:szCs w:val="22"/>
        </w:rPr>
        <w:t>dispongan del carnet de conducir en su modalidad B.</w:t>
      </w:r>
    </w:p>
    <w:p w:rsidR="008B7B92" w:rsidRPr="008B7B92" w:rsidRDefault="008B7B92" w:rsidP="008B7B92">
      <w:pPr>
        <w:spacing w:before="120" w:after="120" w:line="276" w:lineRule="auto"/>
        <w:jc w:val="both"/>
        <w:rPr>
          <w:rFonts w:ascii="Arial" w:hAnsi="Arial" w:cs="Arial"/>
          <w:sz w:val="22"/>
          <w:szCs w:val="22"/>
        </w:rPr>
      </w:pPr>
      <w:r w:rsidRPr="008B7B92">
        <w:rPr>
          <w:rFonts w:ascii="Arial" w:hAnsi="Arial" w:cs="Arial"/>
          <w:sz w:val="22"/>
          <w:szCs w:val="22"/>
        </w:rPr>
        <w:t>Certificado de escolaridad o nivel de conocimientos equivalente.</w:t>
      </w:r>
    </w:p>
    <w:p w:rsidR="008B7B92" w:rsidRDefault="008B7B92" w:rsidP="008B7B92">
      <w:pPr>
        <w:spacing w:before="120" w:after="120" w:line="276" w:lineRule="auto"/>
        <w:jc w:val="both"/>
        <w:rPr>
          <w:rFonts w:ascii="Arial" w:hAnsi="Arial" w:cs="Arial"/>
          <w:sz w:val="22"/>
          <w:szCs w:val="22"/>
        </w:rPr>
      </w:pPr>
      <w:r w:rsidRPr="008B7B92">
        <w:rPr>
          <w:rFonts w:ascii="Arial" w:hAnsi="Arial" w:cs="Arial"/>
          <w:sz w:val="22"/>
          <w:szCs w:val="22"/>
        </w:rPr>
        <w:lastRenderedPageBreak/>
        <w:t>Discapacidad en grado y tipo compatibles con las características del curso. De forma genérica, todos los alumnos deberán resultar aptos para la obtención del permiso B en el informe médico emitido por la Conserjería de Salud de la Comunidad Autónoma correspondiente. En el caso de determinado tipo de afectaciones (visuales, auditivas), antes contactar con la Dirección General de Tráfico u organismo competente para saber requisitos excluyentes.</w:t>
      </w:r>
    </w:p>
    <w:p w:rsidR="003E2F8F" w:rsidRPr="008B7B92" w:rsidRDefault="003E2F8F" w:rsidP="008B7B92">
      <w:pPr>
        <w:spacing w:before="120" w:after="120" w:line="276" w:lineRule="auto"/>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4F2C74" w:rsidRPr="004F2C74" w:rsidRDefault="004F2C74" w:rsidP="004F2C74">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El plazo de ejecución para los servicios referenciados será desde la firma del contrato hasta la fecha máxima del 3</w:t>
      </w:r>
      <w:r w:rsidR="00D0224B">
        <w:rPr>
          <w:rFonts w:ascii="Arial" w:hAnsi="Arial" w:cs="Arial"/>
          <w:sz w:val="22"/>
          <w:szCs w:val="22"/>
          <w:lang w:val="es-ES_tradnl"/>
        </w:rPr>
        <w:t>0</w:t>
      </w:r>
      <w:r w:rsidRPr="004F2C74">
        <w:rPr>
          <w:rFonts w:ascii="Arial" w:hAnsi="Arial" w:cs="Arial"/>
          <w:sz w:val="22"/>
          <w:szCs w:val="22"/>
          <w:lang w:val="es-ES_tradnl"/>
        </w:rPr>
        <w:t xml:space="preserve"> de </w:t>
      </w:r>
      <w:r w:rsidR="00D0224B">
        <w:rPr>
          <w:rFonts w:ascii="Arial" w:hAnsi="Arial" w:cs="Arial"/>
          <w:sz w:val="22"/>
          <w:szCs w:val="22"/>
          <w:lang w:val="es-ES_tradnl"/>
        </w:rPr>
        <w:t>Septiembre</w:t>
      </w:r>
      <w:r w:rsidRPr="004F2C74">
        <w:rPr>
          <w:rFonts w:ascii="Arial" w:hAnsi="Arial" w:cs="Arial"/>
          <w:sz w:val="22"/>
          <w:szCs w:val="22"/>
          <w:lang w:val="es-ES_tradnl"/>
        </w:rPr>
        <w:t xml:space="preserve"> de 2019.</w:t>
      </w:r>
    </w:p>
    <w:p w:rsidR="004F2C74" w:rsidRPr="004F2C74" w:rsidRDefault="004F2C7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posibilidad de prórroga del mismo.</w:t>
      </w:r>
    </w:p>
    <w:p w:rsidR="00147C87" w:rsidRDefault="00147C87" w:rsidP="00E96DB3">
      <w:pPr>
        <w:autoSpaceDE w:val="0"/>
        <w:autoSpaceDN w:val="0"/>
        <w:spacing w:line="276" w:lineRule="auto"/>
        <w:jc w:val="both"/>
        <w:rPr>
          <w:rFonts w:ascii="Arial" w:hAnsi="Arial" w:cs="Arial"/>
          <w:sz w:val="22"/>
          <w:szCs w:val="22"/>
          <w:lang w:val="es-ES_tradnl"/>
        </w:rPr>
      </w:pPr>
    </w:p>
    <w:p w:rsidR="003E2F8F" w:rsidRPr="00147C87" w:rsidRDefault="003E2F8F"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3E2F8F" w:rsidRDefault="003E2F8F" w:rsidP="007521CA">
      <w:pPr>
        <w:autoSpaceDE w:val="0"/>
        <w:autoSpaceDN w:val="0"/>
        <w:adjustRightInd w:val="0"/>
        <w:jc w:val="both"/>
        <w:rPr>
          <w:rFonts w:ascii="Arial" w:hAnsi="Arial" w:cs="Arial"/>
          <w:b/>
          <w:sz w:val="22"/>
          <w:szCs w:val="22"/>
          <w:lang w:val="es-ES_tradnl"/>
        </w:rPr>
      </w:pPr>
    </w:p>
    <w:p w:rsidR="007521CA" w:rsidRPr="00DB4D40" w:rsidRDefault="007521CA" w:rsidP="007521CA">
      <w:pPr>
        <w:autoSpaceDE w:val="0"/>
        <w:autoSpaceDN w:val="0"/>
        <w:adjustRightInd w:val="0"/>
        <w:jc w:val="both"/>
        <w:rPr>
          <w:rFonts w:ascii="Arial" w:hAnsi="Arial" w:cs="Arial"/>
          <w:b/>
          <w:sz w:val="22"/>
          <w:szCs w:val="22"/>
          <w:lang w:val="es-ES_tradnl"/>
        </w:rPr>
      </w:pPr>
      <w:r w:rsidRPr="00DB4D40">
        <w:rPr>
          <w:rFonts w:ascii="Arial" w:hAnsi="Arial" w:cs="Arial"/>
          <w:b/>
          <w:sz w:val="22"/>
          <w:szCs w:val="22"/>
          <w:lang w:val="es-ES_tradnl"/>
        </w:rPr>
        <w:t xml:space="preserve">Presupuesto Global de la licitación para el Itinerario Formativo de Conducción de vehículos pesados + </w:t>
      </w:r>
      <w:proofErr w:type="spellStart"/>
      <w:r w:rsidRPr="00DB4D40">
        <w:rPr>
          <w:rFonts w:ascii="Arial" w:hAnsi="Arial" w:cs="Arial"/>
          <w:b/>
          <w:sz w:val="22"/>
          <w:szCs w:val="22"/>
          <w:lang w:val="es-ES_tradnl"/>
        </w:rPr>
        <w:t>CAP</w:t>
      </w:r>
      <w:proofErr w:type="spellEnd"/>
      <w:r w:rsidRPr="00DB4D40">
        <w:rPr>
          <w:rFonts w:ascii="Arial" w:hAnsi="Arial" w:cs="Arial"/>
          <w:b/>
          <w:sz w:val="22"/>
          <w:szCs w:val="22"/>
          <w:lang w:val="es-ES_tradnl"/>
        </w:rPr>
        <w:t xml:space="preserve"> (140 horas)</w:t>
      </w:r>
    </w:p>
    <w:p w:rsidR="00A95288" w:rsidRPr="00A95288" w:rsidRDefault="00A95288" w:rsidP="00A95288">
      <w:pPr>
        <w:autoSpaceDE w:val="0"/>
        <w:autoSpaceDN w:val="0"/>
        <w:adjustRightInd w:val="0"/>
        <w:jc w:val="both"/>
        <w:rPr>
          <w:rFonts w:ascii="Arial" w:hAnsi="Arial" w:cs="Arial"/>
          <w:sz w:val="22"/>
          <w:szCs w:val="22"/>
          <w:lang w:val="es-ES_tradnl"/>
        </w:rPr>
      </w:pPr>
      <w:r w:rsidRPr="000F60E4">
        <w:rPr>
          <w:rFonts w:ascii="Arial" w:hAnsi="Arial" w:cs="Arial"/>
          <w:b/>
          <w:sz w:val="22"/>
          <w:szCs w:val="22"/>
          <w:lang w:val="es-ES_tradnl"/>
        </w:rPr>
        <w:t xml:space="preserve">Valor estimado del contrato:   </w:t>
      </w:r>
      <w:r w:rsidR="007521CA">
        <w:rPr>
          <w:rFonts w:ascii="Arial" w:hAnsi="Arial" w:cs="Arial"/>
          <w:b/>
          <w:sz w:val="22"/>
          <w:szCs w:val="22"/>
          <w:lang w:val="es-ES_tradnl"/>
        </w:rPr>
        <w:t>53.000</w:t>
      </w:r>
      <w:r w:rsidRPr="000F60E4">
        <w:rPr>
          <w:rFonts w:ascii="Arial" w:hAnsi="Arial" w:cs="Arial"/>
          <w:sz w:val="22"/>
          <w:szCs w:val="22"/>
          <w:lang w:val="es-ES_tradnl"/>
        </w:rPr>
        <w:t xml:space="preserve"> €</w:t>
      </w:r>
    </w:p>
    <w:p w:rsidR="00A95288" w:rsidRPr="00A95288" w:rsidRDefault="00A95288" w:rsidP="00A95288">
      <w:pPr>
        <w:autoSpaceDE w:val="0"/>
        <w:autoSpaceDN w:val="0"/>
        <w:adjustRightInd w:val="0"/>
        <w:jc w:val="both"/>
        <w:rPr>
          <w:rFonts w:ascii="Arial" w:hAnsi="Arial" w:cs="Arial"/>
          <w:b/>
          <w:sz w:val="22"/>
          <w:szCs w:val="22"/>
          <w:lang w:val="es-ES_tradnl"/>
        </w:rPr>
      </w:pPr>
      <w:r w:rsidRPr="00A95288">
        <w:rPr>
          <w:rFonts w:ascii="Arial" w:hAnsi="Arial" w:cs="Arial"/>
          <w:b/>
          <w:sz w:val="22"/>
          <w:szCs w:val="22"/>
          <w:lang w:val="es-ES_tradnl"/>
        </w:rPr>
        <w:t xml:space="preserve">Importe del contrato:               </w:t>
      </w:r>
      <w:r w:rsidR="007521CA">
        <w:rPr>
          <w:rFonts w:ascii="Arial" w:hAnsi="Arial" w:cs="Arial"/>
          <w:b/>
          <w:sz w:val="22"/>
          <w:szCs w:val="22"/>
          <w:lang w:val="es-ES_tradnl"/>
        </w:rPr>
        <w:t>53.000</w:t>
      </w:r>
      <w:r w:rsidR="007521CA" w:rsidRPr="000F60E4">
        <w:rPr>
          <w:rFonts w:ascii="Arial" w:hAnsi="Arial" w:cs="Arial"/>
          <w:sz w:val="22"/>
          <w:szCs w:val="22"/>
          <w:lang w:val="es-ES_tradnl"/>
        </w:rPr>
        <w:t xml:space="preserve"> </w:t>
      </w:r>
      <w:r w:rsidRPr="00A95288">
        <w:rPr>
          <w:rFonts w:ascii="Arial" w:hAnsi="Arial" w:cs="Arial"/>
          <w:sz w:val="22"/>
          <w:szCs w:val="22"/>
          <w:lang w:val="es-ES_tradnl"/>
        </w:rPr>
        <w:t>€</w:t>
      </w: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b/>
          <w:sz w:val="22"/>
          <w:szCs w:val="22"/>
          <w:lang w:val="es-ES_tradnl"/>
        </w:rPr>
        <w:t xml:space="preserve">Impuesto del valor añadido:     </w:t>
      </w:r>
      <w:r w:rsidRPr="00A95288">
        <w:rPr>
          <w:rFonts w:ascii="Arial" w:hAnsi="Arial" w:cs="Arial"/>
          <w:sz w:val="22"/>
          <w:szCs w:val="22"/>
          <w:lang w:val="es-ES_tradnl"/>
        </w:rPr>
        <w:t>(*)</w:t>
      </w:r>
    </w:p>
    <w:p w:rsidR="00A95288" w:rsidRPr="00A95288" w:rsidRDefault="00A95288" w:rsidP="00A95288">
      <w:pPr>
        <w:tabs>
          <w:tab w:val="left" w:pos="2967"/>
        </w:tabs>
        <w:autoSpaceDE w:val="0"/>
        <w:autoSpaceDN w:val="0"/>
        <w:adjustRightInd w:val="0"/>
        <w:jc w:val="both"/>
        <w:rPr>
          <w:rFonts w:ascii="Arial" w:hAnsi="Arial" w:cs="Arial"/>
          <w:sz w:val="22"/>
          <w:szCs w:val="22"/>
          <w:lang w:val="es-ES_tradnl"/>
        </w:rPr>
      </w:pPr>
      <w:r w:rsidRPr="00A95288">
        <w:rPr>
          <w:rFonts w:ascii="Arial" w:hAnsi="Arial" w:cs="Arial"/>
          <w:b/>
          <w:sz w:val="22"/>
          <w:szCs w:val="22"/>
          <w:lang w:val="es-ES_tradnl"/>
        </w:rPr>
        <w:t xml:space="preserve">Importe Total:                           </w:t>
      </w:r>
      <w:r w:rsidR="007521CA">
        <w:rPr>
          <w:rFonts w:ascii="Arial" w:hAnsi="Arial" w:cs="Arial"/>
          <w:b/>
          <w:sz w:val="22"/>
          <w:szCs w:val="22"/>
          <w:lang w:val="es-ES_tradnl"/>
        </w:rPr>
        <w:t>53.000</w:t>
      </w:r>
      <w:r w:rsidR="007521CA" w:rsidRPr="000F60E4">
        <w:rPr>
          <w:rFonts w:ascii="Arial" w:hAnsi="Arial" w:cs="Arial"/>
          <w:sz w:val="22"/>
          <w:szCs w:val="22"/>
          <w:lang w:val="es-ES_tradnl"/>
        </w:rPr>
        <w:t xml:space="preserve"> </w:t>
      </w:r>
      <w:r w:rsidRPr="00A95288">
        <w:rPr>
          <w:rFonts w:ascii="Arial" w:hAnsi="Arial" w:cs="Arial"/>
          <w:sz w:val="22"/>
          <w:szCs w:val="22"/>
          <w:lang w:val="es-ES_tradnl"/>
        </w:rPr>
        <w:t>€</w:t>
      </w:r>
    </w:p>
    <w:p w:rsidR="00A95288" w:rsidRDefault="00A95288" w:rsidP="00D42D55">
      <w:pPr>
        <w:autoSpaceDE w:val="0"/>
        <w:autoSpaceDN w:val="0"/>
        <w:adjustRightInd w:val="0"/>
        <w:jc w:val="both"/>
        <w:rPr>
          <w:rFonts w:ascii="Arial" w:eastAsia="Calibri" w:hAnsi="Arial" w:cs="Arial"/>
          <w:bCs/>
          <w:iCs/>
          <w:sz w:val="22"/>
          <w:szCs w:val="22"/>
          <w:lang w:val="es-ES_tradnl"/>
        </w:rPr>
      </w:pPr>
    </w:p>
    <w:p w:rsidR="007521CA" w:rsidRDefault="007521CA" w:rsidP="00D42D55">
      <w:pPr>
        <w:autoSpaceDE w:val="0"/>
        <w:autoSpaceDN w:val="0"/>
        <w:adjustRightInd w:val="0"/>
        <w:jc w:val="both"/>
        <w:rPr>
          <w:rFonts w:ascii="Arial" w:eastAsia="Calibri" w:hAnsi="Arial" w:cs="Arial"/>
          <w:bCs/>
          <w:iCs/>
          <w:sz w:val="22"/>
          <w:szCs w:val="22"/>
          <w:lang w:val="es-ES_tradnl"/>
        </w:rPr>
      </w:pPr>
    </w:p>
    <w:p w:rsidR="007521CA" w:rsidRPr="00DB4D40" w:rsidRDefault="007521CA" w:rsidP="007521CA">
      <w:pPr>
        <w:autoSpaceDE w:val="0"/>
        <w:autoSpaceDN w:val="0"/>
        <w:adjustRightInd w:val="0"/>
        <w:jc w:val="both"/>
        <w:rPr>
          <w:rFonts w:ascii="Arial" w:hAnsi="Arial" w:cs="Arial"/>
          <w:b/>
          <w:sz w:val="22"/>
          <w:szCs w:val="22"/>
          <w:lang w:val="es-ES_tradnl"/>
        </w:rPr>
      </w:pPr>
      <w:r w:rsidRPr="00DB4D40">
        <w:rPr>
          <w:rFonts w:ascii="Arial" w:hAnsi="Arial" w:cs="Arial"/>
          <w:b/>
          <w:sz w:val="22"/>
          <w:szCs w:val="22"/>
          <w:lang w:val="es-ES_tradnl"/>
        </w:rPr>
        <w:t>Curso Conducción de Vehículos Pesados de Transporte de Mercancías por Carretera (390 horas)</w:t>
      </w:r>
    </w:p>
    <w:p w:rsidR="007521CA" w:rsidRPr="00DB4D40" w:rsidRDefault="007521CA" w:rsidP="007521CA">
      <w:pPr>
        <w:autoSpaceDE w:val="0"/>
        <w:autoSpaceDN w:val="0"/>
        <w:adjustRightInd w:val="0"/>
        <w:jc w:val="both"/>
        <w:rPr>
          <w:rFonts w:ascii="Arial" w:hAnsi="Arial" w:cs="Arial"/>
          <w:sz w:val="22"/>
          <w:szCs w:val="22"/>
          <w:lang w:val="es-ES_tradnl"/>
        </w:rPr>
      </w:pPr>
      <w:r w:rsidRPr="00DB4D40">
        <w:rPr>
          <w:rFonts w:ascii="Arial" w:hAnsi="Arial" w:cs="Arial"/>
          <w:sz w:val="22"/>
          <w:szCs w:val="22"/>
          <w:lang w:val="es-ES_tradnl"/>
        </w:rPr>
        <w:t>Valor estimado del contrato:</w:t>
      </w:r>
      <w:r w:rsidRPr="00DB4D40">
        <w:rPr>
          <w:rFonts w:ascii="Arial" w:hAnsi="Arial" w:cs="Arial"/>
          <w:sz w:val="22"/>
          <w:szCs w:val="22"/>
          <w:lang w:val="es-ES_tradnl"/>
        </w:rPr>
        <w:tab/>
      </w:r>
      <w:r w:rsidRPr="00DB4D40">
        <w:rPr>
          <w:rFonts w:ascii="Arial" w:hAnsi="Arial" w:cs="Arial"/>
          <w:sz w:val="22"/>
          <w:szCs w:val="22"/>
          <w:lang w:val="es-ES_tradnl"/>
        </w:rPr>
        <w:tab/>
        <w:t xml:space="preserve">39.000,00  </w:t>
      </w:r>
      <w:r w:rsidRPr="00DB4D40">
        <w:rPr>
          <w:rFonts w:ascii="Arial" w:hAnsi="Arial" w:cs="Arial"/>
          <w:sz w:val="22"/>
          <w:szCs w:val="22"/>
        </w:rPr>
        <w:t xml:space="preserve">Euros  </w:t>
      </w:r>
    </w:p>
    <w:p w:rsidR="007521CA" w:rsidRPr="00DB4D40" w:rsidRDefault="007521CA" w:rsidP="007521CA">
      <w:pPr>
        <w:autoSpaceDE w:val="0"/>
        <w:autoSpaceDN w:val="0"/>
        <w:adjustRightInd w:val="0"/>
        <w:jc w:val="both"/>
        <w:rPr>
          <w:rFonts w:ascii="Arial" w:hAnsi="Arial" w:cs="Arial"/>
          <w:sz w:val="22"/>
          <w:szCs w:val="22"/>
        </w:rPr>
      </w:pPr>
      <w:r w:rsidRPr="00DB4D40">
        <w:rPr>
          <w:rFonts w:ascii="Arial" w:hAnsi="Arial" w:cs="Arial"/>
          <w:sz w:val="22"/>
          <w:szCs w:val="22"/>
          <w:lang w:val="es-ES_tradnl"/>
        </w:rPr>
        <w:t>Importe del contrato:</w:t>
      </w:r>
      <w:r w:rsidRPr="00DB4D40">
        <w:rPr>
          <w:rFonts w:ascii="Arial" w:hAnsi="Arial" w:cs="Arial"/>
          <w:sz w:val="22"/>
          <w:szCs w:val="22"/>
          <w:lang w:val="es-ES_tradnl"/>
        </w:rPr>
        <w:tab/>
      </w:r>
      <w:r w:rsidRPr="00DB4D40">
        <w:rPr>
          <w:rFonts w:ascii="Arial" w:hAnsi="Arial" w:cs="Arial"/>
          <w:sz w:val="22"/>
          <w:szCs w:val="22"/>
          <w:lang w:val="es-ES_tradnl"/>
        </w:rPr>
        <w:tab/>
      </w:r>
      <w:r w:rsidRPr="00DB4D40">
        <w:rPr>
          <w:rFonts w:ascii="Arial" w:hAnsi="Arial" w:cs="Arial"/>
          <w:sz w:val="22"/>
          <w:szCs w:val="22"/>
          <w:lang w:val="es-ES_tradnl"/>
        </w:rPr>
        <w:tab/>
        <w:t xml:space="preserve">39.000,00  </w:t>
      </w:r>
      <w:r w:rsidRPr="00DB4D40">
        <w:rPr>
          <w:rFonts w:ascii="Arial" w:hAnsi="Arial" w:cs="Arial"/>
          <w:sz w:val="22"/>
          <w:szCs w:val="22"/>
        </w:rPr>
        <w:t xml:space="preserve">Euros </w:t>
      </w:r>
    </w:p>
    <w:p w:rsidR="007521CA" w:rsidRPr="00DB4D40" w:rsidRDefault="007521CA" w:rsidP="007521CA">
      <w:pPr>
        <w:autoSpaceDE w:val="0"/>
        <w:autoSpaceDN w:val="0"/>
        <w:adjustRightInd w:val="0"/>
        <w:jc w:val="both"/>
        <w:rPr>
          <w:rFonts w:ascii="Arial" w:hAnsi="Arial" w:cs="Arial"/>
          <w:sz w:val="22"/>
          <w:szCs w:val="22"/>
        </w:rPr>
      </w:pPr>
      <w:r w:rsidRPr="00DB4D40">
        <w:rPr>
          <w:rFonts w:ascii="Arial" w:hAnsi="Arial" w:cs="Arial"/>
          <w:sz w:val="22"/>
          <w:szCs w:val="22"/>
        </w:rPr>
        <w:t>Impuesto del valor añadido:              (*)</w:t>
      </w:r>
    </w:p>
    <w:p w:rsidR="007521CA" w:rsidRPr="00DB4D40" w:rsidRDefault="007521CA" w:rsidP="007521CA">
      <w:pPr>
        <w:autoSpaceDE w:val="0"/>
        <w:autoSpaceDN w:val="0"/>
        <w:adjustRightInd w:val="0"/>
        <w:jc w:val="both"/>
        <w:rPr>
          <w:rFonts w:ascii="Arial" w:hAnsi="Arial" w:cs="Arial"/>
          <w:sz w:val="22"/>
          <w:szCs w:val="22"/>
        </w:rPr>
      </w:pPr>
      <w:r w:rsidRPr="00DB4D40">
        <w:rPr>
          <w:rFonts w:ascii="Arial" w:hAnsi="Arial" w:cs="Arial"/>
          <w:sz w:val="22"/>
          <w:szCs w:val="22"/>
        </w:rPr>
        <w:t xml:space="preserve">Importe Total:                                    39.000,00 </w:t>
      </w:r>
      <w:r w:rsidRPr="00DB4D40">
        <w:rPr>
          <w:rFonts w:ascii="Arial" w:hAnsi="Arial" w:cs="Arial"/>
          <w:sz w:val="22"/>
          <w:szCs w:val="22"/>
          <w:lang w:val="es-ES_tradnl"/>
        </w:rPr>
        <w:t xml:space="preserve"> </w:t>
      </w:r>
      <w:r w:rsidRPr="00DB4D40">
        <w:rPr>
          <w:rFonts w:ascii="Arial" w:hAnsi="Arial" w:cs="Arial"/>
          <w:sz w:val="22"/>
          <w:szCs w:val="22"/>
        </w:rPr>
        <w:t>Euros</w:t>
      </w:r>
    </w:p>
    <w:p w:rsidR="007521CA" w:rsidRPr="00DB4D40" w:rsidRDefault="007521CA" w:rsidP="007521CA">
      <w:pPr>
        <w:autoSpaceDE w:val="0"/>
        <w:autoSpaceDN w:val="0"/>
        <w:adjustRightInd w:val="0"/>
        <w:jc w:val="both"/>
        <w:rPr>
          <w:rFonts w:ascii="Arial" w:hAnsi="Arial" w:cs="Arial"/>
          <w:sz w:val="22"/>
          <w:szCs w:val="22"/>
          <w:lang w:val="es-ES_tradnl"/>
        </w:rPr>
      </w:pPr>
      <w:r w:rsidRPr="00DB4D40">
        <w:rPr>
          <w:rFonts w:ascii="Arial" w:hAnsi="Arial" w:cs="Arial"/>
          <w:sz w:val="22"/>
          <w:szCs w:val="22"/>
          <w:lang w:val="es-ES_tradnl"/>
        </w:rPr>
        <w:t>(100€/</w:t>
      </w:r>
      <w:proofErr w:type="gramStart"/>
      <w:r w:rsidRPr="00DB4D40">
        <w:rPr>
          <w:rFonts w:ascii="Arial" w:hAnsi="Arial" w:cs="Arial"/>
          <w:sz w:val="22"/>
          <w:szCs w:val="22"/>
          <w:lang w:val="es-ES_tradnl"/>
        </w:rPr>
        <w:t>hora</w:t>
      </w:r>
      <w:proofErr w:type="gramEnd"/>
      <w:r w:rsidRPr="00DB4D40">
        <w:rPr>
          <w:rFonts w:ascii="Arial" w:hAnsi="Arial" w:cs="Arial"/>
          <w:sz w:val="22"/>
          <w:szCs w:val="22"/>
          <w:lang w:val="es-ES_tradnl"/>
        </w:rPr>
        <w:t>)</w:t>
      </w:r>
    </w:p>
    <w:p w:rsidR="007521CA" w:rsidRPr="00DB4D40" w:rsidRDefault="007521CA" w:rsidP="007521CA">
      <w:pPr>
        <w:autoSpaceDE w:val="0"/>
        <w:autoSpaceDN w:val="0"/>
        <w:adjustRightInd w:val="0"/>
        <w:jc w:val="both"/>
        <w:rPr>
          <w:rFonts w:ascii="Arial" w:hAnsi="Arial" w:cs="Arial"/>
          <w:b/>
          <w:sz w:val="22"/>
          <w:szCs w:val="22"/>
          <w:lang w:val="es-ES_tradnl"/>
        </w:rPr>
      </w:pPr>
    </w:p>
    <w:p w:rsidR="007521CA" w:rsidRPr="00DB4D40" w:rsidRDefault="007521CA" w:rsidP="007521CA">
      <w:pPr>
        <w:autoSpaceDE w:val="0"/>
        <w:autoSpaceDN w:val="0"/>
        <w:adjustRightInd w:val="0"/>
        <w:jc w:val="both"/>
        <w:rPr>
          <w:rFonts w:ascii="Arial" w:hAnsi="Arial" w:cs="Arial"/>
          <w:b/>
          <w:sz w:val="22"/>
          <w:szCs w:val="22"/>
          <w:lang w:val="es-ES_tradnl"/>
        </w:rPr>
      </w:pPr>
      <w:r w:rsidRPr="00DB4D40">
        <w:rPr>
          <w:rFonts w:ascii="Arial" w:hAnsi="Arial" w:cs="Arial"/>
          <w:b/>
          <w:sz w:val="22"/>
          <w:szCs w:val="22"/>
          <w:lang w:val="es-ES_tradnl"/>
        </w:rPr>
        <w:t xml:space="preserve">Curso TRANSPORTE DE </w:t>
      </w:r>
      <w:r w:rsidR="003E2F8F" w:rsidRPr="00DB4D40">
        <w:rPr>
          <w:rFonts w:ascii="Arial" w:hAnsi="Arial" w:cs="Arial"/>
          <w:b/>
          <w:sz w:val="22"/>
          <w:szCs w:val="22"/>
          <w:lang w:val="es-ES_tradnl"/>
        </w:rPr>
        <w:t>MERCANCÍAS</w:t>
      </w:r>
      <w:r w:rsidRPr="00DB4D40">
        <w:rPr>
          <w:rFonts w:ascii="Arial" w:hAnsi="Arial" w:cs="Arial"/>
          <w:b/>
          <w:sz w:val="22"/>
          <w:szCs w:val="22"/>
          <w:lang w:val="es-ES_tradnl"/>
        </w:rPr>
        <w:t xml:space="preserve"> POR CARRETERA (</w:t>
      </w:r>
      <w:proofErr w:type="spellStart"/>
      <w:r w:rsidRPr="00DB4D40">
        <w:rPr>
          <w:rFonts w:ascii="Arial" w:hAnsi="Arial" w:cs="Arial"/>
          <w:b/>
          <w:sz w:val="22"/>
          <w:szCs w:val="22"/>
          <w:lang w:val="es-ES_tradnl"/>
        </w:rPr>
        <w:t>CAP</w:t>
      </w:r>
      <w:proofErr w:type="spellEnd"/>
      <w:r w:rsidRPr="00DB4D40">
        <w:rPr>
          <w:rFonts w:ascii="Arial" w:hAnsi="Arial" w:cs="Arial"/>
          <w:b/>
          <w:sz w:val="22"/>
          <w:szCs w:val="22"/>
          <w:lang w:val="es-ES_tradnl"/>
        </w:rPr>
        <w:t xml:space="preserve"> – 140 horas)</w:t>
      </w:r>
    </w:p>
    <w:p w:rsidR="007521CA" w:rsidRPr="00DB4D40" w:rsidRDefault="007521CA" w:rsidP="007521CA">
      <w:pPr>
        <w:autoSpaceDE w:val="0"/>
        <w:autoSpaceDN w:val="0"/>
        <w:adjustRightInd w:val="0"/>
        <w:jc w:val="both"/>
        <w:rPr>
          <w:rFonts w:ascii="Arial" w:hAnsi="Arial" w:cs="Arial"/>
          <w:b/>
          <w:sz w:val="22"/>
          <w:szCs w:val="22"/>
          <w:lang w:val="es-ES_tradnl"/>
        </w:rPr>
      </w:pPr>
      <w:r w:rsidRPr="00DB4D40">
        <w:rPr>
          <w:rFonts w:ascii="Arial" w:hAnsi="Arial" w:cs="Arial"/>
          <w:b/>
          <w:sz w:val="22"/>
          <w:szCs w:val="22"/>
          <w:lang w:val="es-ES_tradnl"/>
        </w:rPr>
        <w:t xml:space="preserve">  </w:t>
      </w:r>
    </w:p>
    <w:p w:rsidR="007521CA" w:rsidRPr="00DB4D40" w:rsidRDefault="007521CA" w:rsidP="007521CA">
      <w:pPr>
        <w:autoSpaceDE w:val="0"/>
        <w:autoSpaceDN w:val="0"/>
        <w:adjustRightInd w:val="0"/>
        <w:jc w:val="both"/>
        <w:rPr>
          <w:rFonts w:ascii="Arial" w:hAnsi="Arial" w:cs="Arial"/>
          <w:sz w:val="22"/>
          <w:szCs w:val="22"/>
          <w:lang w:val="es-ES_tradnl"/>
        </w:rPr>
      </w:pPr>
      <w:r w:rsidRPr="00DB4D40">
        <w:rPr>
          <w:rFonts w:ascii="Arial" w:hAnsi="Arial" w:cs="Arial"/>
          <w:sz w:val="22"/>
          <w:szCs w:val="22"/>
          <w:lang w:val="es-ES_tradnl"/>
        </w:rPr>
        <w:t>Valor estimado del contrato:</w:t>
      </w:r>
      <w:r w:rsidRPr="00DB4D40">
        <w:rPr>
          <w:rFonts w:ascii="Arial" w:hAnsi="Arial" w:cs="Arial"/>
          <w:sz w:val="22"/>
          <w:szCs w:val="22"/>
          <w:lang w:val="es-ES_tradnl"/>
        </w:rPr>
        <w:tab/>
      </w:r>
      <w:r w:rsidRPr="00DB4D40">
        <w:rPr>
          <w:rFonts w:ascii="Arial" w:hAnsi="Arial" w:cs="Arial"/>
          <w:sz w:val="22"/>
          <w:szCs w:val="22"/>
          <w:lang w:val="es-ES_tradnl"/>
        </w:rPr>
        <w:tab/>
        <w:t xml:space="preserve">14.000,00  </w:t>
      </w:r>
      <w:r w:rsidRPr="00DB4D40">
        <w:rPr>
          <w:rFonts w:ascii="Arial" w:hAnsi="Arial" w:cs="Arial"/>
          <w:sz w:val="22"/>
          <w:szCs w:val="22"/>
        </w:rPr>
        <w:t xml:space="preserve">Euros  </w:t>
      </w:r>
    </w:p>
    <w:p w:rsidR="007521CA" w:rsidRPr="00DB4D40" w:rsidRDefault="007521CA" w:rsidP="007521CA">
      <w:pPr>
        <w:autoSpaceDE w:val="0"/>
        <w:autoSpaceDN w:val="0"/>
        <w:adjustRightInd w:val="0"/>
        <w:jc w:val="both"/>
        <w:rPr>
          <w:rFonts w:ascii="Arial" w:hAnsi="Arial" w:cs="Arial"/>
          <w:sz w:val="22"/>
          <w:szCs w:val="22"/>
        </w:rPr>
      </w:pPr>
      <w:r w:rsidRPr="00DB4D40">
        <w:rPr>
          <w:rFonts w:ascii="Arial" w:hAnsi="Arial" w:cs="Arial"/>
          <w:sz w:val="22"/>
          <w:szCs w:val="22"/>
          <w:lang w:val="es-ES_tradnl"/>
        </w:rPr>
        <w:t>Importe del contrato:</w:t>
      </w:r>
      <w:r w:rsidRPr="00DB4D40">
        <w:rPr>
          <w:rFonts w:ascii="Arial" w:hAnsi="Arial" w:cs="Arial"/>
          <w:sz w:val="22"/>
          <w:szCs w:val="22"/>
          <w:lang w:val="es-ES_tradnl"/>
        </w:rPr>
        <w:tab/>
      </w:r>
      <w:r w:rsidRPr="00DB4D40">
        <w:rPr>
          <w:rFonts w:ascii="Arial" w:hAnsi="Arial" w:cs="Arial"/>
          <w:sz w:val="22"/>
          <w:szCs w:val="22"/>
          <w:lang w:val="es-ES_tradnl"/>
        </w:rPr>
        <w:tab/>
      </w:r>
      <w:r w:rsidRPr="00DB4D40">
        <w:rPr>
          <w:rFonts w:ascii="Arial" w:hAnsi="Arial" w:cs="Arial"/>
          <w:sz w:val="22"/>
          <w:szCs w:val="22"/>
          <w:lang w:val="es-ES_tradnl"/>
        </w:rPr>
        <w:tab/>
        <w:t xml:space="preserve">14.000,00  </w:t>
      </w:r>
      <w:r w:rsidRPr="00DB4D40">
        <w:rPr>
          <w:rFonts w:ascii="Arial" w:hAnsi="Arial" w:cs="Arial"/>
          <w:sz w:val="22"/>
          <w:szCs w:val="22"/>
        </w:rPr>
        <w:t xml:space="preserve">Euros </w:t>
      </w:r>
    </w:p>
    <w:p w:rsidR="007521CA" w:rsidRPr="00DB4D40" w:rsidRDefault="007521CA" w:rsidP="007521CA">
      <w:pPr>
        <w:autoSpaceDE w:val="0"/>
        <w:autoSpaceDN w:val="0"/>
        <w:adjustRightInd w:val="0"/>
        <w:jc w:val="both"/>
        <w:rPr>
          <w:rFonts w:ascii="Arial" w:hAnsi="Arial" w:cs="Arial"/>
          <w:sz w:val="22"/>
          <w:szCs w:val="22"/>
        </w:rPr>
      </w:pPr>
      <w:r w:rsidRPr="00DB4D40">
        <w:rPr>
          <w:rFonts w:ascii="Arial" w:hAnsi="Arial" w:cs="Arial"/>
          <w:sz w:val="22"/>
          <w:szCs w:val="22"/>
        </w:rPr>
        <w:t>Impuesto del valor añadido:              (*)</w:t>
      </w:r>
    </w:p>
    <w:p w:rsidR="007521CA" w:rsidRPr="00DB4D40" w:rsidRDefault="007521CA" w:rsidP="007521CA">
      <w:pPr>
        <w:autoSpaceDE w:val="0"/>
        <w:autoSpaceDN w:val="0"/>
        <w:adjustRightInd w:val="0"/>
        <w:jc w:val="both"/>
        <w:rPr>
          <w:rFonts w:ascii="Arial" w:hAnsi="Arial" w:cs="Arial"/>
          <w:sz w:val="22"/>
          <w:szCs w:val="22"/>
        </w:rPr>
      </w:pPr>
      <w:r w:rsidRPr="00DB4D40">
        <w:rPr>
          <w:rFonts w:ascii="Arial" w:hAnsi="Arial" w:cs="Arial"/>
          <w:sz w:val="22"/>
          <w:szCs w:val="22"/>
        </w:rPr>
        <w:t xml:space="preserve">Importe Total:                                    14.000,00 </w:t>
      </w:r>
      <w:r w:rsidRPr="00DB4D40">
        <w:rPr>
          <w:rFonts w:ascii="Arial" w:hAnsi="Arial" w:cs="Arial"/>
          <w:sz w:val="22"/>
          <w:szCs w:val="22"/>
          <w:lang w:val="es-ES_tradnl"/>
        </w:rPr>
        <w:t xml:space="preserve"> </w:t>
      </w:r>
      <w:r w:rsidRPr="00DB4D40">
        <w:rPr>
          <w:rFonts w:ascii="Arial" w:hAnsi="Arial" w:cs="Arial"/>
          <w:sz w:val="22"/>
          <w:szCs w:val="22"/>
        </w:rPr>
        <w:t>Euros</w:t>
      </w:r>
    </w:p>
    <w:p w:rsidR="007521CA" w:rsidRPr="00DB4D40" w:rsidRDefault="007521CA" w:rsidP="007521CA">
      <w:pPr>
        <w:autoSpaceDE w:val="0"/>
        <w:autoSpaceDN w:val="0"/>
        <w:adjustRightInd w:val="0"/>
        <w:jc w:val="both"/>
        <w:rPr>
          <w:rFonts w:ascii="Arial" w:hAnsi="Arial" w:cs="Arial"/>
          <w:sz w:val="22"/>
          <w:szCs w:val="22"/>
          <w:lang w:val="es-ES_tradnl"/>
        </w:rPr>
      </w:pPr>
      <w:r w:rsidRPr="00DB4D40">
        <w:rPr>
          <w:rFonts w:ascii="Arial" w:hAnsi="Arial" w:cs="Arial"/>
          <w:sz w:val="22"/>
          <w:szCs w:val="22"/>
          <w:lang w:val="es-ES_tradnl"/>
        </w:rPr>
        <w:t>(100€/</w:t>
      </w:r>
      <w:proofErr w:type="gramStart"/>
      <w:r w:rsidRPr="00DB4D40">
        <w:rPr>
          <w:rFonts w:ascii="Arial" w:hAnsi="Arial" w:cs="Arial"/>
          <w:sz w:val="22"/>
          <w:szCs w:val="22"/>
          <w:lang w:val="es-ES_tradnl"/>
        </w:rPr>
        <w:t>hora</w:t>
      </w:r>
      <w:proofErr w:type="gramEnd"/>
      <w:r w:rsidRPr="00DB4D40">
        <w:rPr>
          <w:rFonts w:ascii="Arial" w:hAnsi="Arial" w:cs="Arial"/>
          <w:sz w:val="22"/>
          <w:szCs w:val="22"/>
          <w:lang w:val="es-ES_tradnl"/>
        </w:rPr>
        <w:t>)</w:t>
      </w:r>
    </w:p>
    <w:p w:rsidR="007521CA" w:rsidRPr="007521CA" w:rsidRDefault="007521CA" w:rsidP="007521CA">
      <w:pPr>
        <w:autoSpaceDE w:val="0"/>
        <w:autoSpaceDN w:val="0"/>
        <w:adjustRightInd w:val="0"/>
        <w:jc w:val="both"/>
        <w:rPr>
          <w:rFonts w:ascii="TTE1C89A48t00" w:hAnsi="TTE1C89A48t00" w:cs="TTE1C89A48t00"/>
          <w:b/>
          <w:sz w:val="22"/>
          <w:szCs w:val="22"/>
          <w:lang w:val="es-ES_tradnl"/>
        </w:rPr>
      </w:pPr>
    </w:p>
    <w:p w:rsidR="007521CA" w:rsidRPr="00EC4D2F" w:rsidRDefault="007521CA" w:rsidP="00D42D55">
      <w:pPr>
        <w:autoSpaceDE w:val="0"/>
        <w:autoSpaceDN w:val="0"/>
        <w:adjustRightInd w:val="0"/>
        <w:jc w:val="both"/>
        <w:rPr>
          <w:rFonts w:ascii="Arial" w:eastAsia="Calibri" w:hAnsi="Arial" w:cs="Arial"/>
          <w:bCs/>
          <w:iCs/>
          <w:sz w:val="22"/>
          <w:szCs w:val="22"/>
          <w:lang w:val="es-ES_tradnl"/>
        </w:rPr>
      </w:pPr>
    </w:p>
    <w:p w:rsidR="007521CA" w:rsidRPr="007521CA" w:rsidRDefault="007521CA" w:rsidP="007521CA">
      <w:pPr>
        <w:autoSpaceDE w:val="0"/>
        <w:autoSpaceDN w:val="0"/>
        <w:adjustRightInd w:val="0"/>
        <w:jc w:val="both"/>
        <w:rPr>
          <w:rFonts w:ascii="Calibri" w:hAnsi="Calibri"/>
          <w:b/>
          <w:bCs/>
          <w:iCs/>
          <w:sz w:val="22"/>
          <w:szCs w:val="22"/>
          <w:lang w:val="es-ES_tradnl"/>
        </w:rPr>
      </w:pPr>
      <w:r w:rsidRPr="007521CA">
        <w:rPr>
          <w:rFonts w:ascii="Calibri" w:hAnsi="Calibri"/>
          <w:b/>
          <w:bCs/>
          <w:iCs/>
          <w:sz w:val="22"/>
          <w:szCs w:val="22"/>
          <w:lang w:val="es-ES_tradnl"/>
        </w:rPr>
        <w:t xml:space="preserve">Presentación de las Ofertas </w:t>
      </w:r>
      <w:r w:rsidR="003E2F8F" w:rsidRPr="007521CA">
        <w:rPr>
          <w:rFonts w:ascii="Calibri" w:hAnsi="Calibri"/>
          <w:b/>
          <w:bCs/>
          <w:iCs/>
          <w:sz w:val="22"/>
          <w:szCs w:val="22"/>
          <w:lang w:val="es-ES_tradnl"/>
        </w:rPr>
        <w:t>económica</w:t>
      </w:r>
      <w:r w:rsidRPr="007521CA">
        <w:rPr>
          <w:rFonts w:ascii="Calibri" w:hAnsi="Calibri"/>
          <w:b/>
          <w:bCs/>
          <w:iCs/>
          <w:sz w:val="22"/>
          <w:szCs w:val="22"/>
          <w:lang w:val="es-ES_tradnl"/>
        </w:rPr>
        <w:t>:</w:t>
      </w:r>
    </w:p>
    <w:p w:rsidR="007521CA" w:rsidRPr="007521CA" w:rsidRDefault="007521CA" w:rsidP="007521CA">
      <w:pPr>
        <w:autoSpaceDE w:val="0"/>
        <w:autoSpaceDN w:val="0"/>
        <w:adjustRightInd w:val="0"/>
        <w:jc w:val="both"/>
        <w:rPr>
          <w:rFonts w:ascii="Calibri" w:hAnsi="Calibri"/>
          <w:bCs/>
          <w:i/>
          <w:iCs/>
          <w:sz w:val="22"/>
          <w:szCs w:val="22"/>
          <w:lang w:val="es-ES_tradnl"/>
        </w:rPr>
      </w:pPr>
    </w:p>
    <w:p w:rsidR="007521CA" w:rsidRDefault="001E260A" w:rsidP="007521CA">
      <w:pPr>
        <w:autoSpaceDE w:val="0"/>
        <w:autoSpaceDN w:val="0"/>
        <w:adjustRightInd w:val="0"/>
        <w:jc w:val="both"/>
        <w:rPr>
          <w:rFonts w:ascii="Calibri" w:hAnsi="Calibri"/>
          <w:bCs/>
          <w:iCs/>
          <w:sz w:val="22"/>
          <w:szCs w:val="22"/>
          <w:lang w:val="es-ES_tradnl"/>
        </w:rPr>
      </w:pPr>
      <w:r>
        <w:rPr>
          <w:rFonts w:ascii="Arial" w:hAnsi="Arial" w:cs="Arial"/>
          <w:bCs/>
          <w:iCs/>
          <w:sz w:val="22"/>
          <w:szCs w:val="22"/>
          <w:lang w:val="es-ES_tradnl"/>
        </w:rPr>
        <w:t>El/los proveedor/es deberá</w:t>
      </w:r>
      <w:r w:rsidR="0051481F">
        <w:rPr>
          <w:rFonts w:ascii="Arial" w:hAnsi="Arial" w:cs="Arial"/>
          <w:bCs/>
          <w:iCs/>
          <w:sz w:val="22"/>
          <w:szCs w:val="22"/>
          <w:lang w:val="es-ES_tradnl"/>
        </w:rPr>
        <w:t xml:space="preserve">n desglosar el importe de cada una de las acciones de forma </w:t>
      </w:r>
      <w:proofErr w:type="gramStart"/>
      <w:r w:rsidR="0051481F">
        <w:rPr>
          <w:rFonts w:ascii="Arial" w:hAnsi="Arial" w:cs="Arial"/>
          <w:bCs/>
          <w:iCs/>
          <w:sz w:val="22"/>
          <w:szCs w:val="22"/>
          <w:lang w:val="es-ES_tradnl"/>
        </w:rPr>
        <w:t>independiente</w:t>
      </w:r>
      <w:r>
        <w:rPr>
          <w:rFonts w:ascii="Arial" w:hAnsi="Arial" w:cs="Arial"/>
          <w:bCs/>
          <w:iCs/>
          <w:sz w:val="22"/>
          <w:szCs w:val="22"/>
          <w:lang w:val="es-ES_tradnl"/>
        </w:rPr>
        <w:t>(</w:t>
      </w:r>
      <w:proofErr w:type="gramEnd"/>
      <w:r>
        <w:rPr>
          <w:rFonts w:ascii="Arial" w:hAnsi="Arial" w:cs="Arial"/>
          <w:bCs/>
          <w:iCs/>
          <w:sz w:val="22"/>
          <w:szCs w:val="22"/>
          <w:lang w:val="es-ES_tradnl"/>
        </w:rPr>
        <w:t xml:space="preserve">sobre C). Éstas </w:t>
      </w:r>
      <w:r w:rsidR="007521CA" w:rsidRPr="007521CA">
        <w:rPr>
          <w:rFonts w:ascii="Arial" w:hAnsi="Arial" w:cs="Arial"/>
          <w:bCs/>
          <w:iCs/>
          <w:sz w:val="22"/>
          <w:szCs w:val="22"/>
          <w:lang w:val="es-ES_tradnl"/>
        </w:rPr>
        <w:t xml:space="preserve"> no podrán contener decimales en su base imponible, es decir será siempre en número enteros sin céntimos de euro</w:t>
      </w:r>
      <w:r w:rsidR="007521CA" w:rsidRPr="007521CA">
        <w:rPr>
          <w:rFonts w:ascii="Calibri" w:hAnsi="Calibri"/>
          <w:bCs/>
          <w:iCs/>
          <w:sz w:val="22"/>
          <w:szCs w:val="22"/>
          <w:lang w:val="es-ES_tradnl"/>
        </w:rPr>
        <w:t xml:space="preserve">.  </w:t>
      </w:r>
    </w:p>
    <w:p w:rsidR="00161A85" w:rsidRPr="007521CA" w:rsidRDefault="00161A85" w:rsidP="007521CA">
      <w:pPr>
        <w:autoSpaceDE w:val="0"/>
        <w:autoSpaceDN w:val="0"/>
        <w:adjustRightInd w:val="0"/>
        <w:jc w:val="both"/>
        <w:rPr>
          <w:rFonts w:ascii="Calibri" w:hAnsi="Calibri"/>
          <w:bCs/>
          <w:iCs/>
          <w:sz w:val="22"/>
          <w:szCs w:val="22"/>
          <w:lang w:val="es-ES_tradnl"/>
        </w:rPr>
      </w:pPr>
    </w:p>
    <w:p w:rsidR="00161A85" w:rsidRPr="003C1F0C" w:rsidRDefault="00161A85" w:rsidP="00161A85">
      <w:pPr>
        <w:spacing w:after="120"/>
        <w:jc w:val="both"/>
        <w:rPr>
          <w:rFonts w:ascii="Arial" w:hAnsi="Arial" w:cs="Arial"/>
          <w:b/>
          <w:sz w:val="22"/>
          <w:szCs w:val="22"/>
        </w:rPr>
      </w:pPr>
      <w:r w:rsidRPr="00A95288">
        <w:rPr>
          <w:rFonts w:ascii="Arial" w:hAnsi="Arial" w:cs="Arial"/>
          <w:bCs/>
          <w:iCs/>
          <w:sz w:val="22"/>
          <w:szCs w:val="22"/>
          <w:lang w:val="es-ES_tradnl"/>
        </w:rPr>
        <w:t>El presupuesto base fijado no incluye el IVA/</w:t>
      </w:r>
      <w:proofErr w:type="spellStart"/>
      <w:r w:rsidRPr="00A95288">
        <w:rPr>
          <w:rFonts w:ascii="Arial" w:hAnsi="Arial" w:cs="Arial"/>
          <w:bCs/>
          <w:iCs/>
          <w:sz w:val="22"/>
          <w:szCs w:val="22"/>
          <w:lang w:val="es-ES_tradnl"/>
        </w:rPr>
        <w:t>IGIC</w:t>
      </w:r>
      <w:proofErr w:type="spellEnd"/>
      <w:r w:rsidRPr="00A95288">
        <w:rPr>
          <w:rFonts w:ascii="Arial" w:hAnsi="Arial" w:cs="Arial"/>
          <w:bCs/>
          <w:iCs/>
          <w:sz w:val="22"/>
          <w:szCs w:val="22"/>
          <w:lang w:val="es-ES_tradnl"/>
        </w:rPr>
        <w:t xml:space="preserve"> o impuesto correspondiente y, en consecuencia, a todos los efectos las ofertas presentadas deberán comprender tanto </w:t>
      </w:r>
      <w:proofErr w:type="gramStart"/>
      <w:r w:rsidRPr="00A95288">
        <w:rPr>
          <w:rFonts w:ascii="Arial" w:hAnsi="Arial" w:cs="Arial"/>
          <w:bCs/>
          <w:iCs/>
          <w:sz w:val="22"/>
          <w:szCs w:val="22"/>
          <w:lang w:val="es-ES_tradnl"/>
        </w:rPr>
        <w:lastRenderedPageBreak/>
        <w:t>la</w:t>
      </w:r>
      <w:proofErr w:type="gramEnd"/>
      <w:r w:rsidRPr="00A95288">
        <w:rPr>
          <w:rFonts w:ascii="Arial" w:hAnsi="Arial" w:cs="Arial"/>
          <w:bCs/>
          <w:iCs/>
          <w:sz w:val="22"/>
          <w:szCs w:val="22"/>
          <w:lang w:val="es-ES_tradnl"/>
        </w:rPr>
        <w:t xml:space="preserve"> base imponible como el importe del impuesto si procede, en partidas separadas; en cualquier caso, la valoración se realizará sobre la Base Imponible.</w:t>
      </w:r>
      <w:r w:rsidR="001E260A">
        <w:rPr>
          <w:rFonts w:ascii="Arial" w:hAnsi="Arial" w:cs="Arial"/>
          <w:bCs/>
          <w:iCs/>
          <w:sz w:val="22"/>
          <w:szCs w:val="22"/>
          <w:lang w:val="es-ES_tradnl"/>
        </w:rPr>
        <w:t xml:space="preserve"> </w:t>
      </w:r>
    </w:p>
    <w:p w:rsidR="007521CA" w:rsidRPr="007521CA" w:rsidRDefault="007521CA" w:rsidP="007521CA">
      <w:pPr>
        <w:autoSpaceDE w:val="0"/>
        <w:autoSpaceDN w:val="0"/>
        <w:adjustRightInd w:val="0"/>
        <w:jc w:val="both"/>
        <w:rPr>
          <w:rFonts w:ascii="Calibri" w:hAnsi="Calibri"/>
          <w:bCs/>
          <w:iCs/>
          <w:sz w:val="22"/>
          <w:szCs w:val="22"/>
        </w:rPr>
      </w:pPr>
    </w:p>
    <w:p w:rsidR="007521CA" w:rsidRPr="007521CA" w:rsidRDefault="007521CA" w:rsidP="00BE1D7C">
      <w:pPr>
        <w:autoSpaceDE w:val="0"/>
        <w:autoSpaceDN w:val="0"/>
        <w:adjustRightInd w:val="0"/>
        <w:spacing w:line="276" w:lineRule="auto"/>
        <w:jc w:val="both"/>
        <w:rPr>
          <w:rFonts w:ascii="TTE1C89A48t00" w:hAnsi="TTE1C89A48t00" w:cs="TTE1C89A48t00"/>
          <w:b/>
          <w:sz w:val="22"/>
          <w:szCs w:val="22"/>
          <w:lang w:val="es-ES_tradnl"/>
        </w:rPr>
      </w:pPr>
      <w:r w:rsidRPr="007521CA">
        <w:rPr>
          <w:rFonts w:ascii="Arial" w:hAnsi="Arial" w:cs="Arial"/>
          <w:spacing w:val="-2"/>
          <w:sz w:val="22"/>
          <w:szCs w:val="22"/>
        </w:rPr>
        <w:t>La</w:t>
      </w:r>
      <w:r w:rsidR="001E260A">
        <w:rPr>
          <w:rFonts w:ascii="Arial" w:hAnsi="Arial" w:cs="Arial"/>
          <w:spacing w:val="-2"/>
          <w:sz w:val="22"/>
          <w:szCs w:val="22"/>
        </w:rPr>
        <w:t>s</w:t>
      </w:r>
      <w:r w:rsidRPr="007521CA">
        <w:rPr>
          <w:rFonts w:ascii="Arial" w:hAnsi="Arial" w:cs="Arial"/>
          <w:spacing w:val="-2"/>
          <w:sz w:val="22"/>
          <w:szCs w:val="22"/>
        </w:rPr>
        <w:t xml:space="preserve"> proposici</w:t>
      </w:r>
      <w:r w:rsidR="001E260A">
        <w:rPr>
          <w:rFonts w:ascii="Arial" w:hAnsi="Arial" w:cs="Arial"/>
          <w:spacing w:val="-2"/>
          <w:sz w:val="22"/>
          <w:szCs w:val="22"/>
        </w:rPr>
        <w:t xml:space="preserve">ones </w:t>
      </w:r>
      <w:r w:rsidR="003E2F8F">
        <w:rPr>
          <w:rFonts w:ascii="Arial" w:hAnsi="Arial" w:cs="Arial"/>
          <w:spacing w:val="-2"/>
          <w:sz w:val="22"/>
          <w:szCs w:val="22"/>
        </w:rPr>
        <w:t>económicas</w:t>
      </w:r>
      <w:r w:rsidRPr="007521CA">
        <w:rPr>
          <w:rFonts w:ascii="Arial" w:hAnsi="Arial" w:cs="Arial"/>
          <w:spacing w:val="-2"/>
          <w:sz w:val="22"/>
          <w:szCs w:val="22"/>
        </w:rPr>
        <w:t>, debidamente firmada</w:t>
      </w:r>
      <w:r w:rsidR="001E260A">
        <w:rPr>
          <w:rFonts w:ascii="Arial" w:hAnsi="Arial" w:cs="Arial"/>
          <w:spacing w:val="-2"/>
          <w:sz w:val="22"/>
          <w:szCs w:val="22"/>
        </w:rPr>
        <w:t>s</w:t>
      </w:r>
      <w:r w:rsidRPr="007521CA">
        <w:rPr>
          <w:rFonts w:ascii="Arial" w:hAnsi="Arial" w:cs="Arial"/>
          <w:spacing w:val="-2"/>
          <w:sz w:val="22"/>
          <w:szCs w:val="22"/>
        </w:rPr>
        <w:t xml:space="preserve"> y fechada</w:t>
      </w:r>
      <w:r w:rsidR="001E260A">
        <w:rPr>
          <w:rFonts w:ascii="Arial" w:hAnsi="Arial" w:cs="Arial"/>
          <w:spacing w:val="-2"/>
          <w:sz w:val="22"/>
          <w:szCs w:val="22"/>
        </w:rPr>
        <w:t>s</w:t>
      </w:r>
      <w:r w:rsidRPr="007521CA">
        <w:rPr>
          <w:rFonts w:ascii="Arial" w:hAnsi="Arial" w:cs="Arial"/>
          <w:spacing w:val="-2"/>
          <w:sz w:val="22"/>
          <w:szCs w:val="22"/>
        </w:rPr>
        <w:t xml:space="preserve">, </w:t>
      </w:r>
      <w:r w:rsidR="003E2F8F" w:rsidRPr="007521CA">
        <w:rPr>
          <w:rFonts w:ascii="Arial" w:hAnsi="Arial" w:cs="Arial"/>
          <w:spacing w:val="-2"/>
          <w:sz w:val="22"/>
          <w:szCs w:val="22"/>
        </w:rPr>
        <w:t>deberán</w:t>
      </w:r>
      <w:r w:rsidRPr="007521CA">
        <w:rPr>
          <w:rFonts w:ascii="Arial" w:hAnsi="Arial" w:cs="Arial"/>
          <w:spacing w:val="-2"/>
          <w:sz w:val="22"/>
          <w:szCs w:val="22"/>
        </w:rPr>
        <w:t xml:space="preserve"> ajustarse al modelo </w:t>
      </w:r>
      <w:r w:rsidRPr="007521CA">
        <w:rPr>
          <w:rFonts w:ascii="Arial" w:hAnsi="Arial" w:cs="Arial"/>
          <w:b/>
          <w:spacing w:val="-2"/>
          <w:sz w:val="22"/>
          <w:szCs w:val="22"/>
        </w:rPr>
        <w:t xml:space="preserve">que figura como Anexo IV </w:t>
      </w:r>
      <w:r w:rsidR="003E2F8F">
        <w:rPr>
          <w:rFonts w:ascii="Arial" w:hAnsi="Arial" w:cs="Arial"/>
          <w:b/>
          <w:spacing w:val="-2"/>
          <w:sz w:val="22"/>
          <w:szCs w:val="22"/>
        </w:rPr>
        <w:t xml:space="preserve"> (bis) </w:t>
      </w:r>
      <w:r>
        <w:rPr>
          <w:rFonts w:ascii="Arial" w:hAnsi="Arial" w:cs="Arial"/>
          <w:b/>
          <w:spacing w:val="-2"/>
          <w:sz w:val="22"/>
          <w:szCs w:val="22"/>
        </w:rPr>
        <w:t xml:space="preserve"> </w:t>
      </w:r>
      <w:r w:rsidR="00BE1D7C" w:rsidRPr="001A7CA3">
        <w:rPr>
          <w:rFonts w:ascii="Arial" w:hAnsi="Arial" w:cs="Arial"/>
          <w:b/>
          <w:sz w:val="22"/>
          <w:szCs w:val="22"/>
          <w:lang w:val="es-ES_tradnl" w:eastAsia="en-US"/>
        </w:rPr>
        <w:t xml:space="preserve">en el </w:t>
      </w:r>
      <w:r w:rsidR="003E2F8F">
        <w:rPr>
          <w:rFonts w:ascii="Arial" w:hAnsi="Arial" w:cs="Arial"/>
          <w:b/>
          <w:sz w:val="22"/>
          <w:szCs w:val="22"/>
          <w:lang w:val="es-ES_tradnl" w:eastAsia="en-US"/>
        </w:rPr>
        <w:t xml:space="preserve">presente pliego de condiciones Particulares y técnicas: </w:t>
      </w:r>
      <w:r w:rsidR="00BE1D7C" w:rsidRPr="001A7CA3">
        <w:rPr>
          <w:rFonts w:ascii="Arial" w:hAnsi="Arial" w:cs="Arial"/>
          <w:b/>
          <w:sz w:val="22"/>
          <w:szCs w:val="22"/>
          <w:lang w:val="es-ES_tradnl" w:eastAsia="en-US"/>
        </w:rPr>
        <w:t xml:space="preserve"> </w:t>
      </w:r>
      <w:r w:rsidRPr="007521CA">
        <w:rPr>
          <w:rFonts w:ascii="Arial" w:hAnsi="Arial" w:cs="Arial"/>
          <w:spacing w:val="-2"/>
          <w:sz w:val="22"/>
          <w:szCs w:val="22"/>
        </w:rPr>
        <w:t>“Modelo de Presentación de Oferta Económica”.</w:t>
      </w:r>
    </w:p>
    <w:p w:rsidR="007521CA" w:rsidRPr="007521CA" w:rsidRDefault="007521CA" w:rsidP="007521CA">
      <w:pPr>
        <w:autoSpaceDE w:val="0"/>
        <w:autoSpaceDN w:val="0"/>
        <w:adjustRightInd w:val="0"/>
        <w:jc w:val="both"/>
        <w:rPr>
          <w:rFonts w:ascii="TTE1C89A48t00" w:hAnsi="TTE1C89A48t00" w:cs="TTE1C89A48t00"/>
          <w:b/>
          <w:sz w:val="22"/>
          <w:szCs w:val="22"/>
          <w:lang w:val="es-ES_tradnl"/>
        </w:rPr>
      </w:pPr>
    </w:p>
    <w:p w:rsidR="007521CA" w:rsidRDefault="007521CA" w:rsidP="007521CA">
      <w:pPr>
        <w:autoSpaceDE w:val="0"/>
        <w:autoSpaceDN w:val="0"/>
        <w:adjustRightInd w:val="0"/>
        <w:jc w:val="both"/>
        <w:rPr>
          <w:rFonts w:ascii="Arial" w:hAnsi="Arial" w:cs="Arial"/>
          <w:sz w:val="22"/>
          <w:szCs w:val="22"/>
          <w:lang w:val="es-ES_tradnl"/>
        </w:rPr>
      </w:pPr>
      <w:r w:rsidRPr="00DB4D40">
        <w:rPr>
          <w:rFonts w:ascii="Arial" w:hAnsi="Arial" w:cs="Arial"/>
          <w:sz w:val="22"/>
          <w:szCs w:val="22"/>
          <w:lang w:val="es-ES_tradnl"/>
        </w:rPr>
        <w:t>Se deberá detallar en la propuesta económica un presupuesto desglosado para cada una de las acciones formativas objeto del contrato, para poder realizar la valoración sobre la base imponible</w:t>
      </w:r>
      <w:r w:rsidR="001E260A">
        <w:rPr>
          <w:rFonts w:ascii="Arial" w:hAnsi="Arial" w:cs="Arial"/>
          <w:sz w:val="22"/>
          <w:szCs w:val="22"/>
          <w:lang w:val="es-ES_tradnl"/>
        </w:rPr>
        <w:t>.</w:t>
      </w:r>
    </w:p>
    <w:p w:rsidR="001E260A" w:rsidRDefault="001E260A" w:rsidP="007521CA">
      <w:pPr>
        <w:autoSpaceDE w:val="0"/>
        <w:autoSpaceDN w:val="0"/>
        <w:adjustRightInd w:val="0"/>
        <w:jc w:val="both"/>
        <w:rPr>
          <w:rFonts w:ascii="Arial" w:hAnsi="Arial" w:cs="Arial"/>
          <w:sz w:val="22"/>
          <w:szCs w:val="22"/>
          <w:lang w:val="es-ES_tradnl"/>
        </w:rPr>
      </w:pPr>
    </w:p>
    <w:p w:rsidR="001E260A" w:rsidRPr="00DB4D40" w:rsidRDefault="001E260A" w:rsidP="007521CA">
      <w:pPr>
        <w:autoSpaceDE w:val="0"/>
        <w:autoSpaceDN w:val="0"/>
        <w:adjustRightInd w:val="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3E2F8F" w:rsidRDefault="003E2F8F" w:rsidP="006F50B1">
      <w:pPr>
        <w:autoSpaceDE w:val="0"/>
        <w:autoSpaceDN w:val="0"/>
        <w:adjustRightInd w:val="0"/>
        <w:spacing w:after="120"/>
        <w:jc w:val="both"/>
        <w:rPr>
          <w:rFonts w:ascii="Arial" w:hAnsi="Arial" w:cs="Arial"/>
          <w:b/>
          <w:sz w:val="22"/>
          <w:szCs w:val="22"/>
          <w:u w:val="single"/>
          <w:lang w:val="es-ES_tradnl"/>
        </w:rPr>
      </w:pP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sidR="00A95288">
        <w:rPr>
          <w:rFonts w:ascii="Arial" w:hAnsi="Arial" w:cs="Arial"/>
          <w:sz w:val="22"/>
          <w:szCs w:val="22"/>
          <w:lang w:val="es-ES_tradnl" w:eastAsia="en-US"/>
        </w:rPr>
        <w:t>Prolongación Ramón y Cajal, nº</w:t>
      </w:r>
      <w:r w:rsidR="003E2F8F">
        <w:rPr>
          <w:rFonts w:ascii="Arial" w:hAnsi="Arial" w:cs="Arial"/>
          <w:sz w:val="22"/>
          <w:szCs w:val="22"/>
          <w:lang w:val="es-ES_tradnl" w:eastAsia="en-US"/>
        </w:rPr>
        <w:t xml:space="preserve"> </w:t>
      </w:r>
      <w:r w:rsidR="00A95288">
        <w:rPr>
          <w:rFonts w:ascii="Arial" w:hAnsi="Arial" w:cs="Arial"/>
          <w:sz w:val="22"/>
          <w:szCs w:val="22"/>
          <w:lang w:val="es-ES_tradnl" w:eastAsia="en-US"/>
        </w:rPr>
        <w:t xml:space="preserve">3- bajo, </w:t>
      </w:r>
      <w:r w:rsidR="003E2F8F">
        <w:rPr>
          <w:rFonts w:ascii="Arial" w:hAnsi="Arial" w:cs="Arial"/>
          <w:sz w:val="22"/>
          <w:szCs w:val="22"/>
          <w:lang w:val="es-ES_tradnl" w:eastAsia="en-US"/>
        </w:rPr>
        <w:t>Edificio</w:t>
      </w:r>
      <w:r w:rsidR="00A95288">
        <w:rPr>
          <w:rFonts w:ascii="Arial" w:hAnsi="Arial" w:cs="Arial"/>
          <w:sz w:val="22"/>
          <w:szCs w:val="22"/>
          <w:lang w:val="es-ES_tradnl" w:eastAsia="en-US"/>
        </w:rPr>
        <w:t xml:space="preserve"> Salesianos, </w:t>
      </w:r>
      <w:proofErr w:type="spellStart"/>
      <w:r w:rsidRPr="00B21B62">
        <w:rPr>
          <w:rFonts w:ascii="Arial" w:hAnsi="Arial" w:cs="Arial"/>
          <w:sz w:val="22"/>
          <w:szCs w:val="22"/>
          <w:lang w:val="es-ES_tradnl"/>
        </w:rPr>
        <w:t>CP</w:t>
      </w:r>
      <w:proofErr w:type="spellEnd"/>
      <w:r w:rsidRPr="00B21B62">
        <w:rPr>
          <w:rFonts w:ascii="Arial" w:hAnsi="Arial" w:cs="Arial"/>
          <w:sz w:val="22"/>
          <w:szCs w:val="22"/>
          <w:lang w:val="es-ES_tradnl"/>
        </w:rPr>
        <w:t xml:space="preserve"> 3</w:t>
      </w:r>
      <w:r w:rsidR="00A95288">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sidR="00A95288">
        <w:rPr>
          <w:rFonts w:ascii="Arial" w:hAnsi="Arial" w:cs="Arial"/>
          <w:sz w:val="22"/>
          <w:szCs w:val="22"/>
          <w:lang w:val="es-ES_tradnl" w:eastAsia="en-US"/>
        </w:rPr>
        <w:t xml:space="preserve">Nuria Yanes </w:t>
      </w:r>
      <w:r w:rsidR="0051481F">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sidR="00A95288">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243A12">
        <w:rPr>
          <w:rFonts w:ascii="Arial" w:hAnsi="Arial" w:cs="Arial"/>
          <w:b/>
          <w:sz w:val="22"/>
          <w:szCs w:val="22"/>
          <w:lang w:val="es-ES_tradnl"/>
        </w:rPr>
        <w:t xml:space="preserve">    </w:t>
      </w:r>
      <w:r w:rsidR="006C104A">
        <w:rPr>
          <w:rFonts w:ascii="Arial" w:hAnsi="Arial" w:cs="Arial"/>
          <w:b/>
          <w:sz w:val="22"/>
          <w:szCs w:val="22"/>
          <w:u w:val="single"/>
          <w:lang w:val="es-ES_tradnl"/>
        </w:rPr>
        <w:t>04 de marzo de</w:t>
      </w:r>
      <w:r w:rsidRPr="00B21B62">
        <w:rPr>
          <w:rFonts w:ascii="Arial" w:hAnsi="Arial" w:cs="Arial"/>
          <w:b/>
          <w:sz w:val="22"/>
          <w:szCs w:val="22"/>
          <w:u w:val="single"/>
          <w:lang w:val="es-ES_tradnl"/>
        </w:rPr>
        <w:t xml:space="preserve"> 2018 a las 14:00 horas.</w:t>
      </w:r>
    </w:p>
    <w:p w:rsidR="003E2F8F" w:rsidRPr="00B21B62" w:rsidRDefault="003E2F8F" w:rsidP="006F50B1">
      <w:pPr>
        <w:autoSpaceDE w:val="0"/>
        <w:autoSpaceDN w:val="0"/>
        <w:adjustRightInd w:val="0"/>
        <w:spacing w:after="120"/>
        <w:jc w:val="both"/>
        <w:rPr>
          <w:rFonts w:ascii="Arial" w:hAnsi="Arial" w:cs="Arial"/>
          <w:sz w:val="22"/>
          <w:szCs w:val="22"/>
          <w:lang w:val="es-ES_tradnl"/>
        </w:rPr>
      </w:pP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8B7B92" w:rsidRPr="00B21B62" w:rsidRDefault="008B7B92"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DB4D40" w:rsidRDefault="00DB4D40"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 xml:space="preserve">G.- Declaraciones responsables a presentar (Sobre </w:t>
      </w:r>
      <w:proofErr w:type="spellStart"/>
      <w:r w:rsidRPr="00B21B62">
        <w:rPr>
          <w:rFonts w:ascii="Arial" w:hAnsi="Arial" w:cs="Arial"/>
          <w:b/>
          <w:sz w:val="22"/>
          <w:szCs w:val="22"/>
          <w:lang w:val="es-ES_tradnl" w:eastAsia="en-US"/>
        </w:rPr>
        <w:t>A1</w:t>
      </w:r>
      <w:proofErr w:type="spellEnd"/>
      <w:r w:rsidRPr="00B21B62">
        <w:rPr>
          <w:rFonts w:ascii="Arial" w:hAnsi="Arial" w:cs="Arial"/>
          <w:b/>
          <w:sz w:val="22"/>
          <w:szCs w:val="22"/>
          <w:lang w:val="es-ES_tradnl" w:eastAsia="en-US"/>
        </w:rPr>
        <w:t>)</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3E2F8F">
        <w:rPr>
          <w:rFonts w:ascii="Arial" w:hAnsi="Arial" w:cs="Arial"/>
          <w:b/>
          <w:sz w:val="22"/>
          <w:szCs w:val="22"/>
          <w:lang w:val="es-ES_tradnl" w:eastAsia="en-US"/>
        </w:rPr>
        <w:t>ón y Adjudicación) Apartado 2.3 a</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3E2F8F" w:rsidRPr="00B21B62" w:rsidRDefault="003E2F8F"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0042E2" w:rsidRDefault="000042E2" w:rsidP="00A95288">
      <w:pPr>
        <w:autoSpaceDE w:val="0"/>
        <w:autoSpaceDN w:val="0"/>
        <w:adjustRightInd w:val="0"/>
        <w:jc w:val="both"/>
        <w:rPr>
          <w:rFonts w:ascii="Arial" w:hAnsi="Arial" w:cs="Arial"/>
          <w:b/>
          <w:sz w:val="22"/>
          <w:szCs w:val="22"/>
          <w:u w:val="single"/>
          <w:lang w:val="es-ES_tradnl"/>
        </w:rPr>
      </w:pPr>
    </w:p>
    <w:p w:rsidR="000042E2" w:rsidRDefault="000042E2" w:rsidP="00A95288">
      <w:pPr>
        <w:autoSpaceDE w:val="0"/>
        <w:autoSpaceDN w:val="0"/>
        <w:adjustRightInd w:val="0"/>
        <w:jc w:val="both"/>
        <w:rPr>
          <w:rFonts w:ascii="Arial" w:hAnsi="Arial" w:cs="Arial"/>
          <w:b/>
          <w:sz w:val="22"/>
          <w:szCs w:val="22"/>
          <w:u w:val="single"/>
          <w:lang w:val="es-ES_tradnl"/>
        </w:rPr>
      </w:pPr>
    </w:p>
    <w:p w:rsid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p w:rsidR="003E2F8F" w:rsidRPr="00A95288" w:rsidRDefault="003E2F8F" w:rsidP="00A95288">
      <w:pPr>
        <w:autoSpaceDE w:val="0"/>
        <w:autoSpaceDN w:val="0"/>
        <w:adjustRightInd w:val="0"/>
        <w:jc w:val="both"/>
        <w:rPr>
          <w:rFonts w:ascii="Arial" w:hAnsi="Arial" w:cs="Arial"/>
          <w:b/>
          <w:sz w:val="22"/>
          <w:szCs w:val="22"/>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134"/>
        <w:gridCol w:w="1559"/>
        <w:gridCol w:w="1134"/>
        <w:gridCol w:w="567"/>
        <w:gridCol w:w="993"/>
        <w:gridCol w:w="992"/>
        <w:gridCol w:w="283"/>
        <w:gridCol w:w="1134"/>
        <w:gridCol w:w="1276"/>
      </w:tblGrid>
      <w:tr w:rsidR="00BC20C6" w:rsidRPr="00BC20C6" w:rsidTr="008B4414">
        <w:trPr>
          <w:cantSplit/>
          <w:trHeight w:val="564"/>
        </w:trPr>
        <w:tc>
          <w:tcPr>
            <w:tcW w:w="2127" w:type="dxa"/>
            <w:gridSpan w:val="2"/>
            <w:tcBorders>
              <w:bottom w:val="single" w:sz="4" w:space="0" w:color="auto"/>
            </w:tcBorders>
            <w:vAlign w:val="center"/>
          </w:tcPr>
          <w:p w:rsidR="00BC20C6" w:rsidRPr="00BC20C6" w:rsidRDefault="00BC20C6" w:rsidP="00BC20C6">
            <w:pPr>
              <w:keepNext/>
              <w:spacing w:before="60" w:after="60"/>
              <w:ind w:left="72"/>
              <w:outlineLvl w:val="0"/>
              <w:rPr>
                <w:rFonts w:ascii="Arial" w:hAnsi="Arial" w:cs="Arial"/>
                <w:bCs/>
                <w:sz w:val="22"/>
                <w:szCs w:val="22"/>
                <w:u w:val="single"/>
              </w:rPr>
            </w:pPr>
            <w:r w:rsidRPr="00BC20C6">
              <w:rPr>
                <w:rFonts w:ascii="Arial" w:hAnsi="Arial" w:cs="Arial"/>
                <w:bCs/>
                <w:sz w:val="22"/>
                <w:szCs w:val="22"/>
                <w:u w:val="single"/>
              </w:rPr>
              <w:lastRenderedPageBreak/>
              <w:t>NOMBRE DEL CURSO</w:t>
            </w:r>
          </w:p>
        </w:tc>
        <w:tc>
          <w:tcPr>
            <w:tcW w:w="7938" w:type="dxa"/>
            <w:gridSpan w:val="8"/>
            <w:tcBorders>
              <w:bottom w:val="single" w:sz="4" w:space="0" w:color="auto"/>
            </w:tcBorders>
            <w:vAlign w:val="center"/>
          </w:tcPr>
          <w:p w:rsidR="00BC20C6" w:rsidRPr="00BC20C6" w:rsidRDefault="00BC20C6" w:rsidP="003E2F8F">
            <w:pPr>
              <w:keepNext/>
              <w:spacing w:before="60" w:after="60"/>
              <w:jc w:val="center"/>
              <w:outlineLvl w:val="0"/>
              <w:rPr>
                <w:rFonts w:ascii="Arial" w:hAnsi="Arial" w:cs="Arial"/>
                <w:b/>
                <w:bCs/>
              </w:rPr>
            </w:pPr>
            <w:r w:rsidRPr="00BC20C6">
              <w:rPr>
                <w:rFonts w:ascii="Arial" w:hAnsi="Arial"/>
                <w:bCs/>
                <w:sz w:val="22"/>
                <w:szCs w:val="22"/>
              </w:rPr>
              <w:t xml:space="preserve">CONDUCCIÓN DE </w:t>
            </w:r>
            <w:r w:rsidR="003E2F8F" w:rsidRPr="00BC20C6">
              <w:rPr>
                <w:rFonts w:ascii="Arial" w:hAnsi="Arial"/>
                <w:bCs/>
                <w:sz w:val="22"/>
                <w:szCs w:val="22"/>
              </w:rPr>
              <w:t>VEHÍCULOS</w:t>
            </w:r>
            <w:r w:rsidRPr="00BC20C6">
              <w:rPr>
                <w:rFonts w:ascii="Arial" w:hAnsi="Arial"/>
                <w:bCs/>
                <w:sz w:val="22"/>
                <w:szCs w:val="22"/>
              </w:rPr>
              <w:t xml:space="preserve"> PESADOS DE TRANSPORTE DE </w:t>
            </w:r>
            <w:r w:rsidR="003E2F8F" w:rsidRPr="00BC20C6">
              <w:rPr>
                <w:rFonts w:ascii="Arial" w:hAnsi="Arial"/>
                <w:bCs/>
                <w:sz w:val="22"/>
                <w:szCs w:val="22"/>
              </w:rPr>
              <w:t>M</w:t>
            </w:r>
            <w:r w:rsidR="003E2F8F">
              <w:rPr>
                <w:rFonts w:ascii="Arial" w:hAnsi="Arial"/>
                <w:bCs/>
                <w:sz w:val="22"/>
                <w:szCs w:val="22"/>
              </w:rPr>
              <w:t>ERCANCÍAS</w:t>
            </w:r>
            <w:r>
              <w:rPr>
                <w:rFonts w:ascii="Arial" w:hAnsi="Arial"/>
                <w:bCs/>
                <w:sz w:val="22"/>
                <w:szCs w:val="22"/>
              </w:rPr>
              <w:t xml:space="preserve"> POR CARRETERA</w:t>
            </w:r>
          </w:p>
        </w:tc>
      </w:tr>
      <w:tr w:rsidR="00BC20C6" w:rsidRPr="00BC20C6" w:rsidTr="008B4414">
        <w:trPr>
          <w:cantSplit/>
          <w:trHeight w:val="633"/>
        </w:trPr>
        <w:tc>
          <w:tcPr>
            <w:tcW w:w="2127" w:type="dxa"/>
            <w:gridSpan w:val="2"/>
            <w:vAlign w:val="center"/>
          </w:tcPr>
          <w:p w:rsidR="00BC20C6" w:rsidRPr="00BC20C6" w:rsidRDefault="00BC20C6" w:rsidP="00BC20C6">
            <w:pPr>
              <w:keepNext/>
              <w:spacing w:before="60" w:after="60"/>
              <w:jc w:val="both"/>
              <w:outlineLvl w:val="0"/>
              <w:rPr>
                <w:rFonts w:ascii="Arial" w:hAnsi="Arial" w:cs="Arial"/>
                <w:bCs/>
                <w:sz w:val="22"/>
                <w:szCs w:val="22"/>
                <w:u w:val="single"/>
              </w:rPr>
            </w:pPr>
            <w:r w:rsidRPr="00BC20C6">
              <w:rPr>
                <w:rFonts w:ascii="Arial" w:hAnsi="Arial" w:cs="Arial"/>
                <w:bCs/>
                <w:sz w:val="22"/>
                <w:szCs w:val="22"/>
                <w:u w:val="single"/>
              </w:rPr>
              <w:t>NUMERO DE HORAS</w:t>
            </w:r>
          </w:p>
        </w:tc>
        <w:tc>
          <w:tcPr>
            <w:tcW w:w="1559" w:type="dxa"/>
            <w:vAlign w:val="center"/>
          </w:tcPr>
          <w:p w:rsidR="00BC20C6" w:rsidRPr="00BC20C6" w:rsidRDefault="00BC20C6" w:rsidP="00BC20C6">
            <w:pPr>
              <w:keepNext/>
              <w:spacing w:before="60" w:after="60"/>
              <w:jc w:val="center"/>
              <w:outlineLvl w:val="0"/>
              <w:rPr>
                <w:rFonts w:ascii="Arial" w:hAnsi="Arial" w:cs="Arial"/>
                <w:b/>
                <w:bCs/>
                <w:sz w:val="22"/>
                <w:szCs w:val="22"/>
              </w:rPr>
            </w:pPr>
            <w:r w:rsidRPr="00BC20C6">
              <w:rPr>
                <w:rFonts w:ascii="Arial" w:hAnsi="Arial" w:cs="Arial"/>
                <w:b/>
                <w:bCs/>
                <w:sz w:val="22"/>
                <w:szCs w:val="22"/>
              </w:rPr>
              <w:t>390 horas</w:t>
            </w:r>
          </w:p>
        </w:tc>
        <w:tc>
          <w:tcPr>
            <w:tcW w:w="1701" w:type="dxa"/>
            <w:gridSpan w:val="2"/>
            <w:vAlign w:val="center"/>
          </w:tcPr>
          <w:p w:rsidR="00BC20C6" w:rsidRPr="00BC20C6" w:rsidRDefault="00BC20C6" w:rsidP="00BC20C6">
            <w:pPr>
              <w:keepNext/>
              <w:spacing w:before="60" w:after="60"/>
              <w:ind w:left="71"/>
              <w:jc w:val="both"/>
              <w:outlineLvl w:val="0"/>
              <w:rPr>
                <w:rFonts w:ascii="Arial" w:hAnsi="Arial" w:cs="Arial"/>
                <w:bCs/>
                <w:sz w:val="22"/>
                <w:szCs w:val="22"/>
                <w:u w:val="single"/>
              </w:rPr>
            </w:pPr>
            <w:r w:rsidRPr="00BC20C6">
              <w:rPr>
                <w:rFonts w:ascii="Arial" w:hAnsi="Arial" w:cs="Arial"/>
                <w:bCs/>
                <w:sz w:val="22"/>
                <w:szCs w:val="22"/>
                <w:u w:val="single"/>
              </w:rPr>
              <w:t>HORARIO</w:t>
            </w:r>
          </w:p>
        </w:tc>
        <w:tc>
          <w:tcPr>
            <w:tcW w:w="4678" w:type="dxa"/>
            <w:gridSpan w:val="5"/>
            <w:vAlign w:val="center"/>
          </w:tcPr>
          <w:p w:rsidR="00BC20C6" w:rsidRPr="00BC20C6" w:rsidRDefault="00BC20C6" w:rsidP="00BC20C6">
            <w:pPr>
              <w:keepNext/>
              <w:spacing w:before="60" w:after="60"/>
              <w:ind w:left="1064" w:firstLine="16"/>
              <w:jc w:val="both"/>
              <w:outlineLvl w:val="0"/>
              <w:rPr>
                <w:rFonts w:ascii="Arial" w:hAnsi="Arial" w:cs="Arial"/>
                <w:b/>
                <w:bCs/>
                <w:sz w:val="22"/>
                <w:szCs w:val="22"/>
              </w:rPr>
            </w:pPr>
            <w:r w:rsidRPr="00BC20C6">
              <w:rPr>
                <w:rFonts w:ascii="Arial" w:hAnsi="Arial" w:cs="Arial"/>
                <w:b/>
                <w:bCs/>
                <w:sz w:val="22"/>
                <w:szCs w:val="22"/>
              </w:rPr>
              <w:t xml:space="preserve">MAÑANA / TARDE </w:t>
            </w:r>
          </w:p>
        </w:tc>
      </w:tr>
      <w:tr w:rsidR="00BC20C6" w:rsidRPr="00BC20C6" w:rsidTr="008B4414">
        <w:trPr>
          <w:cantSplit/>
          <w:trHeight w:val="412"/>
        </w:trPr>
        <w:tc>
          <w:tcPr>
            <w:tcW w:w="2127" w:type="dxa"/>
            <w:gridSpan w:val="2"/>
            <w:vAlign w:val="center"/>
          </w:tcPr>
          <w:p w:rsidR="00BC20C6" w:rsidRPr="00BC20C6" w:rsidRDefault="00BC20C6" w:rsidP="00BC20C6">
            <w:pPr>
              <w:keepNext/>
              <w:spacing w:before="60" w:after="60"/>
              <w:jc w:val="both"/>
              <w:outlineLvl w:val="0"/>
              <w:rPr>
                <w:rFonts w:ascii="Arial" w:hAnsi="Arial" w:cs="Arial"/>
                <w:bCs/>
                <w:sz w:val="22"/>
                <w:szCs w:val="22"/>
                <w:u w:val="single"/>
              </w:rPr>
            </w:pPr>
            <w:r w:rsidRPr="00BC20C6">
              <w:rPr>
                <w:rFonts w:ascii="Arial" w:hAnsi="Arial" w:cs="Arial"/>
                <w:bCs/>
                <w:sz w:val="22"/>
                <w:szCs w:val="22"/>
                <w:u w:val="single"/>
              </w:rPr>
              <w:t>NIVEL</w:t>
            </w:r>
          </w:p>
        </w:tc>
        <w:tc>
          <w:tcPr>
            <w:tcW w:w="2693" w:type="dxa"/>
            <w:gridSpan w:val="2"/>
            <w:vAlign w:val="center"/>
          </w:tcPr>
          <w:p w:rsidR="00BC20C6" w:rsidRPr="00BC20C6" w:rsidRDefault="00BC20C6" w:rsidP="00BC20C6">
            <w:pPr>
              <w:keepNext/>
              <w:spacing w:before="60" w:after="60"/>
              <w:ind w:left="72"/>
              <w:jc w:val="center"/>
              <w:outlineLvl w:val="0"/>
              <w:rPr>
                <w:rFonts w:ascii="Arial" w:hAnsi="Arial" w:cs="Arial"/>
                <w:b/>
                <w:bCs/>
                <w:sz w:val="22"/>
                <w:szCs w:val="22"/>
              </w:rPr>
            </w:pPr>
            <w:r w:rsidRPr="00BC20C6">
              <w:rPr>
                <w:rFonts w:ascii="Arial" w:hAnsi="Arial" w:cs="Arial"/>
                <w:b/>
                <w:bCs/>
                <w:sz w:val="22"/>
                <w:szCs w:val="22"/>
              </w:rPr>
              <w:t>MEDIO</w:t>
            </w:r>
          </w:p>
        </w:tc>
        <w:tc>
          <w:tcPr>
            <w:tcW w:w="2552" w:type="dxa"/>
            <w:gridSpan w:val="3"/>
            <w:vAlign w:val="center"/>
          </w:tcPr>
          <w:p w:rsidR="00BC20C6" w:rsidRPr="00BC20C6" w:rsidRDefault="00BC20C6" w:rsidP="00BC20C6">
            <w:pPr>
              <w:keepNext/>
              <w:spacing w:before="60" w:after="60"/>
              <w:ind w:left="285"/>
              <w:jc w:val="center"/>
              <w:outlineLvl w:val="0"/>
              <w:rPr>
                <w:rFonts w:ascii="Arial" w:hAnsi="Arial" w:cs="Arial"/>
                <w:bCs/>
                <w:sz w:val="22"/>
                <w:szCs w:val="22"/>
                <w:u w:val="single"/>
              </w:rPr>
            </w:pPr>
            <w:r w:rsidRPr="00BC20C6">
              <w:rPr>
                <w:rFonts w:ascii="Arial" w:hAnsi="Arial" w:cs="Arial"/>
                <w:bCs/>
                <w:sz w:val="22"/>
                <w:szCs w:val="22"/>
                <w:u w:val="single"/>
              </w:rPr>
              <w:t>NUMERO ALUMNOS</w:t>
            </w:r>
          </w:p>
        </w:tc>
        <w:tc>
          <w:tcPr>
            <w:tcW w:w="2693" w:type="dxa"/>
            <w:gridSpan w:val="3"/>
            <w:vAlign w:val="center"/>
          </w:tcPr>
          <w:p w:rsidR="00BC20C6" w:rsidRPr="00BC20C6" w:rsidRDefault="00A32A6F" w:rsidP="00BC20C6">
            <w:pPr>
              <w:keepNext/>
              <w:spacing w:before="60" w:after="60"/>
              <w:jc w:val="center"/>
              <w:outlineLvl w:val="0"/>
              <w:rPr>
                <w:rFonts w:ascii="Arial" w:hAnsi="Arial" w:cs="Arial"/>
                <w:b/>
                <w:bCs/>
                <w:sz w:val="22"/>
                <w:szCs w:val="22"/>
              </w:rPr>
            </w:pPr>
            <w:r>
              <w:rPr>
                <w:rFonts w:ascii="Arial" w:hAnsi="Arial" w:cs="Arial"/>
                <w:b/>
                <w:bCs/>
                <w:sz w:val="22"/>
                <w:szCs w:val="22"/>
              </w:rPr>
              <w:t>15</w:t>
            </w:r>
          </w:p>
        </w:tc>
      </w:tr>
      <w:tr w:rsidR="00BC20C6" w:rsidRPr="00BC20C6" w:rsidTr="008B4414">
        <w:trPr>
          <w:cantSplit/>
          <w:trHeight w:val="838"/>
        </w:trPr>
        <w:tc>
          <w:tcPr>
            <w:tcW w:w="2127" w:type="dxa"/>
            <w:gridSpan w:val="2"/>
            <w:vAlign w:val="center"/>
          </w:tcPr>
          <w:p w:rsidR="00BC20C6" w:rsidRPr="00BC20C6" w:rsidRDefault="00BC20C6" w:rsidP="00BC20C6">
            <w:pPr>
              <w:keepNext/>
              <w:spacing w:before="60" w:after="60"/>
              <w:ind w:left="72"/>
              <w:jc w:val="both"/>
              <w:outlineLvl w:val="0"/>
              <w:rPr>
                <w:rFonts w:ascii="Arial" w:hAnsi="Arial" w:cs="Arial"/>
                <w:bCs/>
                <w:sz w:val="22"/>
                <w:szCs w:val="22"/>
                <w:u w:val="single"/>
              </w:rPr>
            </w:pPr>
          </w:p>
          <w:p w:rsidR="00BC20C6" w:rsidRPr="00BC20C6" w:rsidRDefault="00BC20C6" w:rsidP="00BC20C6">
            <w:pPr>
              <w:keepNext/>
              <w:spacing w:before="60" w:after="60"/>
              <w:ind w:left="72"/>
              <w:jc w:val="both"/>
              <w:outlineLvl w:val="0"/>
              <w:rPr>
                <w:rFonts w:ascii="Arial" w:hAnsi="Arial" w:cs="Arial"/>
                <w:bCs/>
                <w:sz w:val="22"/>
                <w:szCs w:val="22"/>
                <w:u w:val="single"/>
              </w:rPr>
            </w:pPr>
            <w:r w:rsidRPr="00BC20C6">
              <w:rPr>
                <w:rFonts w:ascii="Arial" w:hAnsi="Arial" w:cs="Arial"/>
                <w:bCs/>
                <w:sz w:val="22"/>
                <w:szCs w:val="22"/>
                <w:u w:val="single"/>
              </w:rPr>
              <w:t>MES INICIO</w:t>
            </w:r>
          </w:p>
        </w:tc>
        <w:tc>
          <w:tcPr>
            <w:tcW w:w="2693" w:type="dxa"/>
            <w:gridSpan w:val="2"/>
            <w:vAlign w:val="center"/>
          </w:tcPr>
          <w:p w:rsidR="00BC20C6" w:rsidRPr="00BC20C6" w:rsidRDefault="00BC20C6" w:rsidP="00BC20C6">
            <w:pPr>
              <w:jc w:val="center"/>
              <w:rPr>
                <w:rFonts w:ascii="Arial" w:hAnsi="Arial" w:cs="Arial"/>
                <w:b/>
                <w:sz w:val="22"/>
                <w:szCs w:val="22"/>
                <w:lang w:val="es-ES_tradnl"/>
              </w:rPr>
            </w:pPr>
            <w:r w:rsidRPr="00BC20C6">
              <w:rPr>
                <w:rFonts w:ascii="Arial" w:hAnsi="Arial" w:cs="Arial"/>
                <w:b/>
                <w:sz w:val="22"/>
                <w:szCs w:val="22"/>
                <w:lang w:val="es-ES_tradnl"/>
              </w:rPr>
              <w:t xml:space="preserve">Previsión  </w:t>
            </w:r>
          </w:p>
          <w:p w:rsidR="00BC20C6" w:rsidRPr="00BC20C6" w:rsidRDefault="003E2F8F" w:rsidP="003E2F8F">
            <w:pPr>
              <w:jc w:val="center"/>
              <w:rPr>
                <w:rFonts w:ascii="Arial" w:hAnsi="Arial" w:cs="Arial"/>
                <w:sz w:val="20"/>
                <w:szCs w:val="20"/>
                <w:lang w:val="es-ES_tradnl"/>
              </w:rPr>
            </w:pPr>
            <w:r>
              <w:rPr>
                <w:rFonts w:ascii="Arial" w:hAnsi="Arial" w:cs="Arial"/>
                <w:sz w:val="20"/>
                <w:szCs w:val="20"/>
                <w:lang w:val="es-ES_tradnl"/>
              </w:rPr>
              <w:t>MARZO 2019</w:t>
            </w:r>
          </w:p>
        </w:tc>
        <w:tc>
          <w:tcPr>
            <w:tcW w:w="2552" w:type="dxa"/>
            <w:gridSpan w:val="3"/>
            <w:vAlign w:val="center"/>
          </w:tcPr>
          <w:p w:rsidR="00BC20C6" w:rsidRPr="00BC20C6" w:rsidRDefault="00BC20C6" w:rsidP="00BC20C6">
            <w:pPr>
              <w:keepNext/>
              <w:spacing w:before="60" w:after="60"/>
              <w:ind w:left="285"/>
              <w:jc w:val="both"/>
              <w:outlineLvl w:val="0"/>
              <w:rPr>
                <w:rFonts w:ascii="Arial" w:hAnsi="Arial" w:cs="Arial"/>
                <w:bCs/>
                <w:sz w:val="22"/>
                <w:szCs w:val="22"/>
                <w:u w:val="single"/>
              </w:rPr>
            </w:pPr>
          </w:p>
          <w:p w:rsidR="00BC20C6" w:rsidRPr="00BC20C6" w:rsidRDefault="00BC20C6" w:rsidP="00BC20C6">
            <w:pPr>
              <w:keepNext/>
              <w:spacing w:before="60" w:after="60"/>
              <w:ind w:left="285"/>
              <w:jc w:val="both"/>
              <w:outlineLvl w:val="0"/>
              <w:rPr>
                <w:rFonts w:ascii="Arial" w:hAnsi="Arial" w:cs="Arial"/>
                <w:bCs/>
                <w:sz w:val="22"/>
                <w:szCs w:val="22"/>
                <w:u w:val="single"/>
              </w:rPr>
            </w:pPr>
            <w:r w:rsidRPr="00BC20C6">
              <w:rPr>
                <w:rFonts w:ascii="Arial" w:hAnsi="Arial" w:cs="Arial"/>
                <w:bCs/>
                <w:sz w:val="22"/>
                <w:szCs w:val="22"/>
                <w:u w:val="single"/>
              </w:rPr>
              <w:t xml:space="preserve">MES </w:t>
            </w:r>
            <w:r w:rsidR="003E2F8F" w:rsidRPr="00BC20C6">
              <w:rPr>
                <w:rFonts w:ascii="Arial" w:hAnsi="Arial" w:cs="Arial"/>
                <w:bCs/>
                <w:sz w:val="22"/>
                <w:szCs w:val="22"/>
                <w:u w:val="single"/>
              </w:rPr>
              <w:t>FINALIZACIÓN</w:t>
            </w:r>
          </w:p>
        </w:tc>
        <w:tc>
          <w:tcPr>
            <w:tcW w:w="2693" w:type="dxa"/>
            <w:gridSpan w:val="3"/>
            <w:vAlign w:val="center"/>
          </w:tcPr>
          <w:p w:rsidR="00BC20C6" w:rsidRPr="00BC20C6" w:rsidRDefault="00BC20C6" w:rsidP="00BC20C6">
            <w:pPr>
              <w:jc w:val="center"/>
              <w:rPr>
                <w:rFonts w:ascii="Arial" w:hAnsi="Arial" w:cs="Arial"/>
                <w:b/>
                <w:sz w:val="22"/>
                <w:szCs w:val="22"/>
                <w:lang w:val="es-ES_tradnl"/>
              </w:rPr>
            </w:pPr>
          </w:p>
          <w:p w:rsidR="00BC20C6" w:rsidRPr="00BC20C6" w:rsidRDefault="00BC20C6" w:rsidP="00BC20C6">
            <w:pPr>
              <w:jc w:val="center"/>
              <w:rPr>
                <w:rFonts w:ascii="Arial" w:hAnsi="Arial" w:cs="Arial"/>
                <w:b/>
                <w:sz w:val="22"/>
                <w:szCs w:val="22"/>
                <w:lang w:val="es-ES_tradnl"/>
              </w:rPr>
            </w:pPr>
            <w:r w:rsidRPr="00BC20C6">
              <w:rPr>
                <w:rFonts w:ascii="Arial" w:hAnsi="Arial" w:cs="Arial"/>
                <w:b/>
                <w:sz w:val="22"/>
                <w:szCs w:val="22"/>
                <w:lang w:val="es-ES_tradnl"/>
              </w:rPr>
              <w:t>Previsión</w:t>
            </w:r>
          </w:p>
          <w:p w:rsidR="00BC20C6" w:rsidRPr="00BC20C6" w:rsidRDefault="00BC20C6" w:rsidP="00BC20C6">
            <w:pPr>
              <w:rPr>
                <w:rFonts w:ascii="Arial" w:hAnsi="Arial" w:cs="Arial"/>
                <w:sz w:val="20"/>
                <w:szCs w:val="20"/>
                <w:lang w:val="es-ES_tradnl"/>
              </w:rPr>
            </w:pPr>
            <w:r w:rsidRPr="00BC20C6">
              <w:rPr>
                <w:rFonts w:ascii="Arial" w:hAnsi="Arial" w:cs="Arial"/>
                <w:sz w:val="20"/>
                <w:szCs w:val="20"/>
                <w:lang w:val="es-ES_tradnl"/>
              </w:rPr>
              <w:t xml:space="preserve">          </w:t>
            </w:r>
            <w:r>
              <w:rPr>
                <w:rFonts w:ascii="Arial" w:hAnsi="Arial" w:cs="Arial"/>
                <w:sz w:val="20"/>
                <w:szCs w:val="20"/>
                <w:lang w:val="es-ES_tradnl"/>
              </w:rPr>
              <w:t>SEPTIEMBRE</w:t>
            </w:r>
            <w:r w:rsidRPr="00BC20C6">
              <w:rPr>
                <w:rFonts w:ascii="Arial" w:hAnsi="Arial" w:cs="Arial"/>
                <w:sz w:val="20"/>
                <w:szCs w:val="20"/>
                <w:lang w:val="es-ES_tradnl"/>
              </w:rPr>
              <w:t xml:space="preserve"> 201</w:t>
            </w:r>
            <w:r>
              <w:rPr>
                <w:rFonts w:ascii="Arial" w:hAnsi="Arial" w:cs="Arial"/>
                <w:sz w:val="20"/>
                <w:szCs w:val="20"/>
                <w:lang w:val="es-ES_tradnl"/>
              </w:rPr>
              <w:t>9</w:t>
            </w:r>
          </w:p>
          <w:p w:rsidR="00BC20C6" w:rsidRPr="00BC20C6" w:rsidRDefault="00BC20C6" w:rsidP="00BC20C6">
            <w:pPr>
              <w:jc w:val="center"/>
              <w:rPr>
                <w:rFonts w:ascii="Arial" w:hAnsi="Arial" w:cs="Arial"/>
                <w:sz w:val="22"/>
                <w:szCs w:val="22"/>
                <w:lang w:val="es-ES_tradnl"/>
              </w:rPr>
            </w:pPr>
          </w:p>
        </w:tc>
      </w:tr>
      <w:tr w:rsidR="00BC20C6" w:rsidRPr="00BC20C6" w:rsidTr="008B4414">
        <w:trPr>
          <w:cantSplit/>
          <w:trHeight w:val="556"/>
        </w:trPr>
        <w:tc>
          <w:tcPr>
            <w:tcW w:w="2127" w:type="dxa"/>
            <w:gridSpan w:val="2"/>
            <w:vAlign w:val="center"/>
          </w:tcPr>
          <w:p w:rsidR="00BC20C6" w:rsidRPr="00BC20C6" w:rsidRDefault="00BC20C6" w:rsidP="00BC20C6">
            <w:pPr>
              <w:keepNext/>
              <w:spacing w:before="60" w:after="60"/>
              <w:ind w:left="72"/>
              <w:jc w:val="both"/>
              <w:outlineLvl w:val="0"/>
              <w:rPr>
                <w:rFonts w:ascii="Arial" w:hAnsi="Arial" w:cs="Arial"/>
                <w:bCs/>
                <w:sz w:val="22"/>
                <w:szCs w:val="22"/>
                <w:u w:val="single"/>
              </w:rPr>
            </w:pPr>
            <w:r w:rsidRPr="00BC20C6">
              <w:rPr>
                <w:rFonts w:ascii="Arial" w:hAnsi="Arial" w:cs="Arial"/>
                <w:bCs/>
                <w:sz w:val="22"/>
                <w:szCs w:val="22"/>
                <w:u w:val="single"/>
              </w:rPr>
              <w:t xml:space="preserve">LUGAR DE </w:t>
            </w:r>
            <w:r w:rsidR="0051481F" w:rsidRPr="00BC20C6">
              <w:rPr>
                <w:rFonts w:ascii="Arial" w:hAnsi="Arial" w:cs="Arial"/>
                <w:bCs/>
                <w:sz w:val="22"/>
                <w:szCs w:val="22"/>
                <w:u w:val="single"/>
              </w:rPr>
              <w:t>IMPARTICIÓN</w:t>
            </w:r>
          </w:p>
        </w:tc>
        <w:tc>
          <w:tcPr>
            <w:tcW w:w="7938" w:type="dxa"/>
            <w:gridSpan w:val="8"/>
            <w:vAlign w:val="center"/>
          </w:tcPr>
          <w:p w:rsidR="00BC20C6" w:rsidRPr="00BC20C6" w:rsidRDefault="00BC20C6" w:rsidP="00BC20C6">
            <w:pPr>
              <w:keepNext/>
              <w:spacing w:before="60" w:after="60"/>
              <w:jc w:val="center"/>
              <w:outlineLvl w:val="0"/>
              <w:rPr>
                <w:rFonts w:ascii="Arial" w:hAnsi="Arial" w:cs="Arial"/>
                <w:b/>
                <w:bCs/>
                <w:sz w:val="22"/>
                <w:szCs w:val="22"/>
              </w:rPr>
            </w:pPr>
          </w:p>
          <w:p w:rsidR="00DB4D40" w:rsidRPr="004F2C74" w:rsidRDefault="00DB4D40" w:rsidP="00DB4D40">
            <w:pPr>
              <w:autoSpaceDE w:val="0"/>
              <w:autoSpaceDN w:val="0"/>
              <w:adjustRightInd w:val="0"/>
              <w:jc w:val="center"/>
              <w:rPr>
                <w:rFonts w:ascii="Arial" w:hAnsi="Arial" w:cs="Arial"/>
                <w:b/>
                <w:color w:val="000000"/>
                <w:sz w:val="22"/>
                <w:szCs w:val="22"/>
              </w:rPr>
            </w:pPr>
            <w:r>
              <w:rPr>
                <w:rFonts w:ascii="Arial" w:hAnsi="Arial" w:cs="Arial"/>
                <w:b/>
                <w:color w:val="000000"/>
                <w:sz w:val="22"/>
                <w:szCs w:val="22"/>
              </w:rPr>
              <w:t>ZONA METROPOLITANA (Santa Cruz de Tenerife )</w:t>
            </w:r>
          </w:p>
          <w:p w:rsidR="00BC20C6" w:rsidRPr="00BC20C6" w:rsidRDefault="00BC20C6" w:rsidP="00BC20C6">
            <w:pPr>
              <w:keepNext/>
              <w:spacing w:before="60" w:after="60"/>
              <w:jc w:val="center"/>
              <w:outlineLvl w:val="0"/>
              <w:rPr>
                <w:rFonts w:ascii="Arial" w:hAnsi="Arial"/>
                <w:b/>
                <w:bCs/>
                <w:szCs w:val="20"/>
                <w:u w:val="single"/>
              </w:rPr>
            </w:pPr>
          </w:p>
        </w:tc>
      </w:tr>
      <w:tr w:rsidR="00BC20C6" w:rsidRPr="00BC20C6" w:rsidTr="008B4414">
        <w:trPr>
          <w:cantSplit/>
          <w:trHeight w:val="438"/>
        </w:trPr>
        <w:tc>
          <w:tcPr>
            <w:tcW w:w="2127" w:type="dxa"/>
            <w:gridSpan w:val="2"/>
            <w:vAlign w:val="center"/>
          </w:tcPr>
          <w:p w:rsidR="00BC20C6" w:rsidRPr="00BC20C6" w:rsidRDefault="00BC20C6" w:rsidP="00BC20C6">
            <w:pPr>
              <w:keepNext/>
              <w:spacing w:before="60" w:after="60"/>
              <w:ind w:left="72"/>
              <w:jc w:val="both"/>
              <w:outlineLvl w:val="0"/>
              <w:rPr>
                <w:rFonts w:ascii="Arial" w:hAnsi="Arial" w:cs="Arial"/>
                <w:bCs/>
                <w:sz w:val="22"/>
                <w:szCs w:val="22"/>
                <w:u w:val="single"/>
              </w:rPr>
            </w:pPr>
            <w:r w:rsidRPr="00BC20C6">
              <w:rPr>
                <w:rFonts w:ascii="Arial" w:hAnsi="Arial" w:cs="Arial"/>
                <w:bCs/>
                <w:sz w:val="22"/>
                <w:szCs w:val="22"/>
                <w:u w:val="single"/>
              </w:rPr>
              <w:t xml:space="preserve">AULAS </w:t>
            </w:r>
          </w:p>
        </w:tc>
        <w:tc>
          <w:tcPr>
            <w:tcW w:w="7938" w:type="dxa"/>
            <w:gridSpan w:val="8"/>
            <w:vAlign w:val="center"/>
          </w:tcPr>
          <w:p w:rsidR="00BC20C6" w:rsidRPr="00BC20C6" w:rsidRDefault="00BC20C6" w:rsidP="00BC20C6">
            <w:pPr>
              <w:keepNext/>
              <w:spacing w:before="60" w:after="60"/>
              <w:jc w:val="center"/>
              <w:outlineLvl w:val="0"/>
              <w:rPr>
                <w:rFonts w:ascii="Arial" w:hAnsi="Arial" w:cs="Arial"/>
                <w:b/>
                <w:bCs/>
                <w:sz w:val="22"/>
                <w:szCs w:val="22"/>
              </w:rPr>
            </w:pPr>
            <w:r w:rsidRPr="00BC20C6">
              <w:rPr>
                <w:rFonts w:ascii="Arial" w:hAnsi="Arial" w:cs="Arial"/>
                <w:b/>
                <w:bCs/>
                <w:sz w:val="22"/>
                <w:szCs w:val="22"/>
              </w:rPr>
              <w:t>FACILITA</w:t>
            </w:r>
            <w:r>
              <w:rPr>
                <w:rFonts w:ascii="Arial" w:hAnsi="Arial" w:cs="Arial"/>
                <w:b/>
                <w:bCs/>
                <w:sz w:val="22"/>
                <w:szCs w:val="22"/>
              </w:rPr>
              <w:t xml:space="preserve">DA POR </w:t>
            </w:r>
            <w:r w:rsidRPr="00BC20C6">
              <w:rPr>
                <w:rFonts w:ascii="Arial" w:hAnsi="Arial" w:cs="Arial"/>
                <w:b/>
                <w:bCs/>
                <w:sz w:val="22"/>
                <w:szCs w:val="22"/>
              </w:rPr>
              <w:t xml:space="preserve"> EL PROVEEDOR </w:t>
            </w:r>
          </w:p>
        </w:tc>
      </w:tr>
      <w:tr w:rsidR="00BC20C6" w:rsidRPr="00BC20C6" w:rsidTr="008B4414">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C20C6" w:rsidRPr="00BC20C6" w:rsidRDefault="00BC20C6" w:rsidP="00BC20C6">
            <w:pPr>
              <w:keepNext/>
              <w:spacing w:before="60" w:after="60"/>
              <w:jc w:val="both"/>
              <w:outlineLvl w:val="0"/>
              <w:rPr>
                <w:rFonts w:ascii="Arial" w:hAnsi="Arial" w:cs="Arial"/>
                <w:b/>
                <w:bCs/>
                <w:sz w:val="22"/>
                <w:szCs w:val="22"/>
              </w:rPr>
            </w:pPr>
            <w:r w:rsidRPr="00BC20C6">
              <w:rPr>
                <w:rFonts w:ascii="Arial" w:hAnsi="Arial" w:cs="Arial"/>
                <w:b/>
                <w:bCs/>
                <w:sz w:val="22"/>
                <w:szCs w:val="22"/>
              </w:rPr>
              <w:t xml:space="preserve">OBJETIVOS: </w:t>
            </w:r>
          </w:p>
          <w:p w:rsidR="00BC20C6" w:rsidRPr="0030272E" w:rsidRDefault="00BC20C6" w:rsidP="00BC20C6">
            <w:pPr>
              <w:numPr>
                <w:ilvl w:val="0"/>
                <w:numId w:val="17"/>
              </w:numPr>
              <w:jc w:val="both"/>
              <w:rPr>
                <w:rFonts w:ascii="Arial" w:hAnsi="Arial" w:cs="Arial"/>
                <w:sz w:val="20"/>
                <w:szCs w:val="20"/>
              </w:rPr>
            </w:pPr>
            <w:r w:rsidRPr="0030272E">
              <w:rPr>
                <w:rFonts w:ascii="Arial" w:hAnsi="Arial" w:cs="Arial"/>
                <w:sz w:val="20"/>
                <w:szCs w:val="20"/>
              </w:rPr>
              <w:t xml:space="preserve">Realizar la conducción de vehículos pesados de transporte de mercancías por carretera de manera segura, responsable y económica, siguiendo las instrucciones recibidas y aplicando la reglamentación vigente y normativa en materia de salud, seguridad vial y medioambiental, asimismo supervisando y/o realizando las operaciones de carga, descarga y manipulación de mercancías de acuerdo a los procedimientos definidos. </w:t>
            </w:r>
          </w:p>
          <w:p w:rsidR="00BC20C6" w:rsidRPr="0030272E" w:rsidRDefault="00BC20C6" w:rsidP="00BC20C6">
            <w:pPr>
              <w:numPr>
                <w:ilvl w:val="0"/>
                <w:numId w:val="17"/>
              </w:numPr>
              <w:jc w:val="both"/>
              <w:rPr>
                <w:rFonts w:ascii="Arial" w:hAnsi="Arial" w:cs="Arial"/>
                <w:sz w:val="20"/>
                <w:szCs w:val="20"/>
              </w:rPr>
            </w:pPr>
            <w:r w:rsidRPr="0030272E">
              <w:rPr>
                <w:rFonts w:ascii="Arial" w:hAnsi="Arial" w:cs="Arial"/>
                <w:sz w:val="20"/>
                <w:szCs w:val="20"/>
              </w:rPr>
              <w:t>Adquirir los conocimientos y las habilidades necesarios para pasar satisfactoriamente las pruebas oficiales de la Jefatura Provincial de Tráfico para la obtención del permiso de conducción de la clase C.</w:t>
            </w:r>
          </w:p>
          <w:p w:rsidR="00BC20C6" w:rsidRPr="00BC20C6" w:rsidRDefault="00BC20C6" w:rsidP="00BC20C6">
            <w:pPr>
              <w:ind w:left="720"/>
              <w:jc w:val="both"/>
              <w:rPr>
                <w:rFonts w:ascii="Arial" w:hAnsi="Arial" w:cs="Arial"/>
                <w:sz w:val="22"/>
                <w:szCs w:val="22"/>
              </w:rPr>
            </w:pPr>
          </w:p>
        </w:tc>
      </w:tr>
      <w:tr w:rsidR="006C104A" w:rsidRPr="00BC20C6" w:rsidTr="00C73D0F">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6C104A" w:rsidRPr="00BC20C6" w:rsidRDefault="006C104A" w:rsidP="00C73D0F">
            <w:pPr>
              <w:keepNext/>
              <w:spacing w:before="60" w:after="60"/>
              <w:jc w:val="both"/>
              <w:outlineLvl w:val="0"/>
              <w:rPr>
                <w:sz w:val="22"/>
                <w:szCs w:val="22"/>
              </w:rPr>
            </w:pPr>
            <w:r w:rsidRPr="00BC20C6">
              <w:rPr>
                <w:rFonts w:ascii="Arial" w:hAnsi="Arial" w:cs="Arial"/>
                <w:bCs/>
                <w:sz w:val="22"/>
                <w:szCs w:val="22"/>
              </w:rPr>
              <w:t>PROGRAMA MODULAR</w:t>
            </w:r>
            <w:r w:rsidRPr="00BC20C6">
              <w:rPr>
                <w:sz w:val="22"/>
                <w:szCs w:val="22"/>
              </w:rPr>
              <w:t xml:space="preserve"> </w:t>
            </w:r>
          </w:p>
          <w:p w:rsidR="006C104A" w:rsidRPr="00BC20C6" w:rsidRDefault="006C104A" w:rsidP="00C73D0F">
            <w:pPr>
              <w:keepNext/>
              <w:spacing w:before="60" w:after="60"/>
              <w:jc w:val="both"/>
              <w:outlineLvl w:val="0"/>
              <w:rPr>
                <w:rFonts w:ascii="Arial" w:hAnsi="Arial" w:cs="Arial"/>
                <w:bCs/>
                <w:sz w:val="22"/>
                <w:szCs w:val="22"/>
              </w:rPr>
            </w:pPr>
            <w:r w:rsidRPr="00BC20C6">
              <w:rPr>
                <w:rFonts w:ascii="Arial" w:hAnsi="Arial" w:cs="Arial"/>
                <w:bCs/>
                <w:sz w:val="22"/>
                <w:szCs w:val="22"/>
              </w:rPr>
              <w:t>La programación a presentar por los licitadores debe centrarse en el desarrollo de los siguientes módulos:</w:t>
            </w:r>
          </w:p>
        </w:tc>
      </w:tr>
      <w:tr w:rsidR="006C104A" w:rsidRPr="00BC20C6" w:rsidTr="006C104A">
        <w:trPr>
          <w:cantSplit/>
          <w:trHeight w:val="400"/>
        </w:trPr>
        <w:tc>
          <w:tcPr>
            <w:tcW w:w="993" w:type="dxa"/>
            <w:vMerge w:val="restart"/>
            <w:shd w:val="clear" w:color="auto" w:fill="C0C0C0"/>
            <w:vAlign w:val="center"/>
          </w:tcPr>
          <w:p w:rsidR="006C104A" w:rsidRPr="00BC20C6" w:rsidRDefault="006C104A" w:rsidP="00C73D0F">
            <w:pPr>
              <w:jc w:val="center"/>
              <w:rPr>
                <w:rFonts w:ascii="Arial" w:hAnsi="Arial" w:cs="Arial"/>
                <w:b/>
                <w:sz w:val="22"/>
                <w:szCs w:val="22"/>
              </w:rPr>
            </w:pPr>
            <w:r w:rsidRPr="00BC20C6">
              <w:rPr>
                <w:rFonts w:ascii="Arial" w:hAnsi="Arial" w:cs="Arial"/>
                <w:b/>
                <w:sz w:val="22"/>
                <w:szCs w:val="22"/>
              </w:rPr>
              <w:t xml:space="preserve">Nº </w:t>
            </w:r>
            <w:proofErr w:type="spellStart"/>
            <w:r w:rsidRPr="00BC20C6">
              <w:rPr>
                <w:rFonts w:ascii="Arial" w:hAnsi="Arial" w:cs="Arial"/>
                <w:b/>
                <w:sz w:val="22"/>
                <w:szCs w:val="22"/>
              </w:rPr>
              <w:t>Mod</w:t>
            </w:r>
            <w:proofErr w:type="spellEnd"/>
            <w:r w:rsidRPr="00BC20C6">
              <w:rPr>
                <w:rFonts w:ascii="Arial" w:hAnsi="Arial" w:cs="Arial"/>
                <w:b/>
                <w:sz w:val="22"/>
                <w:szCs w:val="22"/>
              </w:rPr>
              <w:t>.</w:t>
            </w:r>
          </w:p>
        </w:tc>
        <w:tc>
          <w:tcPr>
            <w:tcW w:w="5387" w:type="dxa"/>
            <w:gridSpan w:val="5"/>
            <w:vMerge w:val="restart"/>
            <w:shd w:val="clear" w:color="auto" w:fill="C0C0C0"/>
            <w:vAlign w:val="center"/>
          </w:tcPr>
          <w:p w:rsidR="006C104A" w:rsidRPr="00BC20C6" w:rsidRDefault="006C104A" w:rsidP="00C73D0F">
            <w:pPr>
              <w:jc w:val="center"/>
              <w:rPr>
                <w:rFonts w:ascii="Arial" w:hAnsi="Arial" w:cs="Arial"/>
                <w:b/>
                <w:sz w:val="22"/>
                <w:szCs w:val="22"/>
              </w:rPr>
            </w:pPr>
            <w:r w:rsidRPr="00BC20C6">
              <w:rPr>
                <w:rFonts w:ascii="Arial" w:hAnsi="Arial" w:cs="Arial"/>
                <w:b/>
                <w:sz w:val="22"/>
                <w:szCs w:val="22"/>
              </w:rPr>
              <w:t>MÓDULOS</w:t>
            </w:r>
          </w:p>
        </w:tc>
        <w:tc>
          <w:tcPr>
            <w:tcW w:w="2409" w:type="dxa"/>
            <w:gridSpan w:val="3"/>
            <w:tcBorders>
              <w:bottom w:val="single" w:sz="4" w:space="0" w:color="auto"/>
            </w:tcBorders>
            <w:shd w:val="clear" w:color="auto" w:fill="C0C0C0"/>
            <w:vAlign w:val="center"/>
          </w:tcPr>
          <w:p w:rsidR="006C104A" w:rsidRPr="00BC20C6" w:rsidRDefault="006C104A" w:rsidP="00C73D0F">
            <w:pPr>
              <w:jc w:val="center"/>
              <w:rPr>
                <w:rFonts w:ascii="Arial" w:hAnsi="Arial" w:cs="Arial"/>
                <w:b/>
                <w:sz w:val="22"/>
                <w:szCs w:val="22"/>
              </w:rPr>
            </w:pPr>
            <w:r w:rsidRPr="00BC20C6">
              <w:rPr>
                <w:rFonts w:ascii="Arial" w:hAnsi="Arial" w:cs="Arial"/>
                <w:b/>
                <w:sz w:val="22"/>
                <w:szCs w:val="22"/>
              </w:rPr>
              <w:t xml:space="preserve">Distribución horas </w:t>
            </w:r>
          </w:p>
        </w:tc>
        <w:tc>
          <w:tcPr>
            <w:tcW w:w="1276" w:type="dxa"/>
            <w:vMerge w:val="restart"/>
            <w:shd w:val="clear" w:color="auto" w:fill="C0C0C0"/>
            <w:vAlign w:val="center"/>
          </w:tcPr>
          <w:p w:rsidR="006C104A" w:rsidRPr="00BC20C6" w:rsidRDefault="006C104A" w:rsidP="00C73D0F">
            <w:pPr>
              <w:jc w:val="center"/>
              <w:rPr>
                <w:rFonts w:ascii="Arial" w:hAnsi="Arial" w:cs="Arial"/>
                <w:b/>
                <w:sz w:val="22"/>
                <w:szCs w:val="22"/>
              </w:rPr>
            </w:pPr>
            <w:r w:rsidRPr="00BC20C6">
              <w:rPr>
                <w:rFonts w:ascii="Arial" w:hAnsi="Arial" w:cs="Arial"/>
                <w:b/>
                <w:sz w:val="22"/>
                <w:szCs w:val="22"/>
              </w:rPr>
              <w:t>TOTAL HORAS</w:t>
            </w:r>
          </w:p>
        </w:tc>
      </w:tr>
      <w:tr w:rsidR="006C104A" w:rsidRPr="00BC20C6" w:rsidTr="006C104A">
        <w:trPr>
          <w:cantSplit/>
          <w:trHeight w:val="161"/>
        </w:trPr>
        <w:tc>
          <w:tcPr>
            <w:tcW w:w="993" w:type="dxa"/>
            <w:vMerge/>
            <w:shd w:val="clear" w:color="auto" w:fill="C0C0C0"/>
          </w:tcPr>
          <w:p w:rsidR="006C104A" w:rsidRPr="00BC20C6" w:rsidRDefault="006C104A" w:rsidP="00C73D0F">
            <w:pPr>
              <w:jc w:val="both"/>
              <w:rPr>
                <w:rFonts w:ascii="Arial" w:hAnsi="Arial" w:cs="Arial"/>
                <w:b/>
                <w:sz w:val="22"/>
                <w:szCs w:val="22"/>
              </w:rPr>
            </w:pPr>
          </w:p>
        </w:tc>
        <w:tc>
          <w:tcPr>
            <w:tcW w:w="5387" w:type="dxa"/>
            <w:gridSpan w:val="5"/>
            <w:vMerge/>
            <w:shd w:val="clear" w:color="auto" w:fill="C0C0C0"/>
          </w:tcPr>
          <w:p w:rsidR="006C104A" w:rsidRPr="00BC20C6" w:rsidRDefault="006C104A" w:rsidP="00C73D0F">
            <w:pPr>
              <w:jc w:val="both"/>
              <w:rPr>
                <w:rFonts w:ascii="Arial" w:hAnsi="Arial" w:cs="Arial"/>
                <w:b/>
                <w:sz w:val="22"/>
                <w:szCs w:val="22"/>
              </w:rPr>
            </w:pPr>
          </w:p>
        </w:tc>
        <w:tc>
          <w:tcPr>
            <w:tcW w:w="1275" w:type="dxa"/>
            <w:gridSpan w:val="2"/>
            <w:shd w:val="clear" w:color="auto" w:fill="C0C0C0"/>
            <w:vAlign w:val="center"/>
          </w:tcPr>
          <w:p w:rsidR="006C104A" w:rsidRPr="00BC20C6" w:rsidRDefault="006C104A" w:rsidP="00C73D0F">
            <w:pPr>
              <w:jc w:val="center"/>
              <w:rPr>
                <w:rFonts w:ascii="Arial" w:hAnsi="Arial" w:cs="Arial"/>
                <w:b/>
                <w:sz w:val="22"/>
                <w:szCs w:val="22"/>
              </w:rPr>
            </w:pPr>
            <w:r w:rsidRPr="00BC20C6">
              <w:rPr>
                <w:rFonts w:ascii="Arial" w:hAnsi="Arial" w:cs="Arial"/>
                <w:b/>
                <w:sz w:val="22"/>
                <w:szCs w:val="22"/>
              </w:rPr>
              <w:t>Teoría</w:t>
            </w:r>
          </w:p>
        </w:tc>
        <w:tc>
          <w:tcPr>
            <w:tcW w:w="1134" w:type="dxa"/>
            <w:shd w:val="clear" w:color="auto" w:fill="C0C0C0"/>
            <w:vAlign w:val="center"/>
          </w:tcPr>
          <w:p w:rsidR="006C104A" w:rsidRPr="00BC20C6" w:rsidRDefault="006C104A" w:rsidP="00C73D0F">
            <w:pPr>
              <w:jc w:val="center"/>
              <w:rPr>
                <w:rFonts w:ascii="Arial" w:hAnsi="Arial" w:cs="Arial"/>
                <w:b/>
                <w:sz w:val="22"/>
                <w:szCs w:val="22"/>
              </w:rPr>
            </w:pPr>
            <w:r w:rsidRPr="00BC20C6">
              <w:rPr>
                <w:rFonts w:ascii="Arial" w:hAnsi="Arial" w:cs="Arial"/>
                <w:b/>
                <w:sz w:val="22"/>
                <w:szCs w:val="22"/>
              </w:rPr>
              <w:t xml:space="preserve">Práctica </w:t>
            </w:r>
          </w:p>
        </w:tc>
        <w:tc>
          <w:tcPr>
            <w:tcW w:w="1276" w:type="dxa"/>
            <w:vMerge/>
            <w:shd w:val="clear" w:color="auto" w:fill="C0C0C0"/>
            <w:vAlign w:val="center"/>
          </w:tcPr>
          <w:p w:rsidR="006C104A" w:rsidRPr="00BC20C6" w:rsidRDefault="006C104A" w:rsidP="00C73D0F">
            <w:pPr>
              <w:jc w:val="center"/>
              <w:rPr>
                <w:rFonts w:ascii="Arial" w:hAnsi="Arial" w:cs="Arial"/>
                <w:sz w:val="22"/>
                <w:szCs w:val="22"/>
              </w:rPr>
            </w:pPr>
          </w:p>
        </w:tc>
      </w:tr>
      <w:tr w:rsidR="006C104A" w:rsidTr="006C104A">
        <w:trPr>
          <w:cantSplit/>
          <w:trHeight w:val="400"/>
        </w:trPr>
        <w:tc>
          <w:tcPr>
            <w:tcW w:w="993" w:type="dxa"/>
            <w:shd w:val="clear" w:color="auto" w:fill="auto"/>
            <w:vAlign w:val="center"/>
          </w:tcPr>
          <w:p w:rsidR="006C104A" w:rsidRPr="0030272E" w:rsidRDefault="006C104A" w:rsidP="00C73D0F">
            <w:pPr>
              <w:pStyle w:val="Textoindependiente"/>
              <w:jc w:val="center"/>
              <w:rPr>
                <w:sz w:val="20"/>
                <w:szCs w:val="20"/>
              </w:rPr>
            </w:pPr>
            <w:r w:rsidRPr="0030272E">
              <w:rPr>
                <w:sz w:val="20"/>
                <w:szCs w:val="20"/>
              </w:rPr>
              <w:t>1</w:t>
            </w:r>
          </w:p>
        </w:tc>
        <w:tc>
          <w:tcPr>
            <w:tcW w:w="5387" w:type="dxa"/>
            <w:gridSpan w:val="5"/>
            <w:shd w:val="clear" w:color="auto" w:fill="auto"/>
            <w:vAlign w:val="center"/>
          </w:tcPr>
          <w:p w:rsidR="006C104A" w:rsidRPr="006C104A" w:rsidRDefault="006C104A" w:rsidP="006C104A">
            <w:pPr>
              <w:ind w:left="72"/>
              <w:jc w:val="both"/>
              <w:rPr>
                <w:rFonts w:ascii="Arial" w:hAnsi="Arial" w:cs="Arial"/>
                <w:sz w:val="20"/>
                <w:szCs w:val="20"/>
              </w:rPr>
            </w:pPr>
            <w:r w:rsidRPr="006C104A">
              <w:rPr>
                <w:rFonts w:ascii="Arial" w:hAnsi="Arial" w:cs="Arial"/>
                <w:sz w:val="20"/>
                <w:szCs w:val="20"/>
              </w:rPr>
              <w:t>Mantenimiento de primer nivel de vehículos de transporte por carretera</w:t>
            </w:r>
          </w:p>
        </w:tc>
        <w:tc>
          <w:tcPr>
            <w:tcW w:w="1275" w:type="dxa"/>
            <w:gridSpan w:val="2"/>
            <w:shd w:val="clear" w:color="auto" w:fill="auto"/>
          </w:tcPr>
          <w:p w:rsidR="006C104A" w:rsidRPr="006C104A" w:rsidRDefault="006C104A" w:rsidP="006C104A">
            <w:pPr>
              <w:pStyle w:val="Textoindependiente"/>
              <w:spacing w:line="276" w:lineRule="auto"/>
              <w:ind w:left="360"/>
              <w:jc w:val="both"/>
              <w:rPr>
                <w:rFonts w:ascii="Arial" w:hAnsi="Arial" w:cs="Arial"/>
                <w:sz w:val="20"/>
                <w:szCs w:val="20"/>
              </w:rPr>
            </w:pPr>
            <w:r w:rsidRPr="006C104A">
              <w:rPr>
                <w:rFonts w:ascii="Arial" w:hAnsi="Arial" w:cs="Arial"/>
                <w:sz w:val="20"/>
                <w:szCs w:val="20"/>
              </w:rPr>
              <w:t>30</w:t>
            </w:r>
          </w:p>
        </w:tc>
        <w:tc>
          <w:tcPr>
            <w:tcW w:w="1134" w:type="dxa"/>
            <w:shd w:val="clear" w:color="auto" w:fill="auto"/>
          </w:tcPr>
          <w:p w:rsidR="006C104A" w:rsidRPr="006C104A" w:rsidRDefault="006C104A" w:rsidP="006C104A">
            <w:pPr>
              <w:pStyle w:val="Textoindependiente"/>
              <w:spacing w:line="276" w:lineRule="auto"/>
              <w:ind w:left="360"/>
              <w:jc w:val="both"/>
              <w:rPr>
                <w:rFonts w:ascii="Arial" w:hAnsi="Arial" w:cs="Arial"/>
                <w:sz w:val="20"/>
                <w:szCs w:val="20"/>
              </w:rPr>
            </w:pPr>
            <w:r w:rsidRPr="006C104A">
              <w:rPr>
                <w:rFonts w:ascii="Arial" w:hAnsi="Arial" w:cs="Arial"/>
                <w:sz w:val="20"/>
                <w:szCs w:val="20"/>
              </w:rPr>
              <w:t>60</w:t>
            </w:r>
          </w:p>
        </w:tc>
        <w:tc>
          <w:tcPr>
            <w:tcW w:w="1276" w:type="dxa"/>
            <w:shd w:val="clear" w:color="auto" w:fill="auto"/>
          </w:tcPr>
          <w:p w:rsidR="006C104A" w:rsidRPr="006C104A" w:rsidRDefault="006C104A" w:rsidP="006C104A">
            <w:pPr>
              <w:pStyle w:val="Textoindependiente"/>
              <w:spacing w:line="276" w:lineRule="auto"/>
              <w:ind w:left="360"/>
              <w:jc w:val="both"/>
              <w:rPr>
                <w:rFonts w:ascii="Arial" w:hAnsi="Arial" w:cs="Arial"/>
                <w:sz w:val="20"/>
                <w:szCs w:val="20"/>
              </w:rPr>
            </w:pPr>
            <w:r w:rsidRPr="006C104A">
              <w:rPr>
                <w:rFonts w:ascii="Arial" w:hAnsi="Arial" w:cs="Arial"/>
                <w:sz w:val="20"/>
                <w:szCs w:val="20"/>
              </w:rPr>
              <w:t>90</w:t>
            </w:r>
          </w:p>
        </w:tc>
      </w:tr>
      <w:tr w:rsidR="006C104A" w:rsidTr="006C104A">
        <w:trPr>
          <w:cantSplit/>
          <w:trHeight w:val="400"/>
        </w:trPr>
        <w:tc>
          <w:tcPr>
            <w:tcW w:w="993" w:type="dxa"/>
            <w:shd w:val="clear" w:color="auto" w:fill="auto"/>
            <w:vAlign w:val="center"/>
          </w:tcPr>
          <w:p w:rsidR="006C104A" w:rsidRPr="00AB2C6D" w:rsidRDefault="006C104A" w:rsidP="00C73D0F">
            <w:pPr>
              <w:pStyle w:val="Textoindependiente"/>
              <w:jc w:val="center"/>
              <w:rPr>
                <w:rFonts w:ascii="Arial" w:hAnsi="Arial" w:cs="Arial"/>
                <w:sz w:val="20"/>
                <w:szCs w:val="20"/>
              </w:rPr>
            </w:pPr>
            <w:r w:rsidRPr="00AB2C6D">
              <w:rPr>
                <w:rFonts w:ascii="Arial" w:hAnsi="Arial" w:cs="Arial"/>
                <w:sz w:val="20"/>
                <w:szCs w:val="20"/>
              </w:rPr>
              <w:t>2</w:t>
            </w:r>
          </w:p>
        </w:tc>
        <w:tc>
          <w:tcPr>
            <w:tcW w:w="5387" w:type="dxa"/>
            <w:gridSpan w:val="5"/>
            <w:shd w:val="clear" w:color="auto" w:fill="auto"/>
            <w:vAlign w:val="center"/>
          </w:tcPr>
          <w:p w:rsidR="006C104A" w:rsidRPr="006C104A" w:rsidRDefault="006C104A" w:rsidP="006C104A">
            <w:pPr>
              <w:ind w:left="72"/>
              <w:jc w:val="both"/>
              <w:rPr>
                <w:rFonts w:ascii="Arial" w:hAnsi="Arial" w:cs="Arial"/>
                <w:sz w:val="20"/>
                <w:szCs w:val="20"/>
              </w:rPr>
            </w:pPr>
            <w:r w:rsidRPr="006C104A">
              <w:rPr>
                <w:rFonts w:ascii="Arial" w:hAnsi="Arial" w:cs="Arial"/>
                <w:sz w:val="20"/>
                <w:szCs w:val="20"/>
              </w:rPr>
              <w:t xml:space="preserve">Conducción racional y operaciones relacionadas con los servicios de </w:t>
            </w:r>
            <w:r>
              <w:rPr>
                <w:rFonts w:ascii="Arial" w:hAnsi="Arial" w:cs="Arial"/>
                <w:sz w:val="20"/>
                <w:szCs w:val="20"/>
              </w:rPr>
              <w:t>transporte</w:t>
            </w:r>
          </w:p>
        </w:tc>
        <w:tc>
          <w:tcPr>
            <w:tcW w:w="1275" w:type="dxa"/>
            <w:gridSpan w:val="2"/>
            <w:shd w:val="clear" w:color="auto" w:fill="auto"/>
          </w:tcPr>
          <w:p w:rsidR="006C104A" w:rsidRPr="006C104A" w:rsidRDefault="006C104A" w:rsidP="006C104A">
            <w:pPr>
              <w:ind w:left="360"/>
              <w:jc w:val="both"/>
              <w:rPr>
                <w:rFonts w:ascii="Arial" w:hAnsi="Arial" w:cs="Arial"/>
                <w:sz w:val="20"/>
                <w:szCs w:val="20"/>
              </w:rPr>
            </w:pPr>
            <w:r w:rsidRPr="006C104A">
              <w:rPr>
                <w:rFonts w:ascii="Arial" w:hAnsi="Arial" w:cs="Arial"/>
                <w:sz w:val="20"/>
                <w:szCs w:val="20"/>
              </w:rPr>
              <w:t>40</w:t>
            </w:r>
          </w:p>
        </w:tc>
        <w:tc>
          <w:tcPr>
            <w:tcW w:w="1134" w:type="dxa"/>
            <w:shd w:val="clear" w:color="auto" w:fill="auto"/>
          </w:tcPr>
          <w:p w:rsidR="006C104A" w:rsidRPr="006C104A" w:rsidRDefault="006C104A" w:rsidP="006C104A">
            <w:pPr>
              <w:ind w:left="360"/>
              <w:jc w:val="both"/>
              <w:rPr>
                <w:rFonts w:ascii="Arial" w:hAnsi="Arial" w:cs="Arial"/>
                <w:sz w:val="20"/>
                <w:szCs w:val="20"/>
              </w:rPr>
            </w:pPr>
            <w:r>
              <w:rPr>
                <w:rFonts w:ascii="Arial" w:hAnsi="Arial" w:cs="Arial"/>
                <w:sz w:val="20"/>
                <w:szCs w:val="20"/>
              </w:rPr>
              <w:t>80</w:t>
            </w:r>
          </w:p>
        </w:tc>
        <w:tc>
          <w:tcPr>
            <w:tcW w:w="1276" w:type="dxa"/>
            <w:shd w:val="clear" w:color="auto" w:fill="auto"/>
          </w:tcPr>
          <w:p w:rsidR="006C104A" w:rsidRPr="006C104A" w:rsidRDefault="006C104A" w:rsidP="006C104A">
            <w:pPr>
              <w:ind w:left="360"/>
              <w:jc w:val="both"/>
              <w:rPr>
                <w:rFonts w:ascii="Arial" w:hAnsi="Arial" w:cs="Arial"/>
                <w:sz w:val="20"/>
                <w:szCs w:val="20"/>
              </w:rPr>
            </w:pPr>
            <w:r>
              <w:rPr>
                <w:rFonts w:ascii="Arial" w:hAnsi="Arial" w:cs="Arial"/>
                <w:sz w:val="20"/>
                <w:szCs w:val="20"/>
              </w:rPr>
              <w:t>120</w:t>
            </w:r>
          </w:p>
        </w:tc>
      </w:tr>
      <w:tr w:rsidR="006C104A" w:rsidTr="006C104A">
        <w:trPr>
          <w:cantSplit/>
          <w:trHeight w:val="400"/>
        </w:trPr>
        <w:tc>
          <w:tcPr>
            <w:tcW w:w="993" w:type="dxa"/>
            <w:shd w:val="clear" w:color="auto" w:fill="auto"/>
            <w:vAlign w:val="center"/>
          </w:tcPr>
          <w:p w:rsidR="006C104A" w:rsidRPr="00AB2C6D" w:rsidRDefault="006C104A" w:rsidP="00C73D0F">
            <w:pPr>
              <w:pStyle w:val="Textoindependiente"/>
              <w:jc w:val="center"/>
              <w:rPr>
                <w:rFonts w:ascii="Arial" w:hAnsi="Arial" w:cs="Arial"/>
                <w:sz w:val="20"/>
                <w:szCs w:val="20"/>
              </w:rPr>
            </w:pPr>
            <w:r>
              <w:rPr>
                <w:rFonts w:ascii="Arial" w:hAnsi="Arial" w:cs="Arial"/>
                <w:sz w:val="20"/>
                <w:szCs w:val="20"/>
              </w:rPr>
              <w:t>3</w:t>
            </w:r>
          </w:p>
        </w:tc>
        <w:tc>
          <w:tcPr>
            <w:tcW w:w="5387" w:type="dxa"/>
            <w:gridSpan w:val="5"/>
            <w:shd w:val="clear" w:color="auto" w:fill="auto"/>
            <w:vAlign w:val="center"/>
          </w:tcPr>
          <w:p w:rsidR="006C104A" w:rsidRPr="00AB2C6D" w:rsidRDefault="006C104A" w:rsidP="006C104A">
            <w:pPr>
              <w:ind w:left="72"/>
              <w:jc w:val="both"/>
              <w:rPr>
                <w:rFonts w:ascii="Arial" w:hAnsi="Arial" w:cs="Arial"/>
                <w:sz w:val="20"/>
                <w:szCs w:val="20"/>
              </w:rPr>
            </w:pPr>
            <w:r>
              <w:rPr>
                <w:rFonts w:ascii="Arial" w:hAnsi="Arial" w:cs="Arial"/>
                <w:sz w:val="20"/>
                <w:szCs w:val="20"/>
              </w:rPr>
              <w:t>Planificación del transporte y relaciones con clientes</w:t>
            </w:r>
          </w:p>
        </w:tc>
        <w:tc>
          <w:tcPr>
            <w:tcW w:w="1275" w:type="dxa"/>
            <w:gridSpan w:val="2"/>
            <w:shd w:val="clear" w:color="auto" w:fill="auto"/>
          </w:tcPr>
          <w:p w:rsidR="006C104A" w:rsidRPr="006C104A" w:rsidRDefault="006C104A" w:rsidP="006C104A">
            <w:pPr>
              <w:ind w:left="360"/>
              <w:jc w:val="both"/>
              <w:rPr>
                <w:rFonts w:ascii="Arial" w:hAnsi="Arial" w:cs="Arial"/>
                <w:sz w:val="20"/>
                <w:szCs w:val="20"/>
              </w:rPr>
            </w:pPr>
            <w:r>
              <w:rPr>
                <w:rFonts w:ascii="Arial" w:hAnsi="Arial" w:cs="Arial"/>
                <w:sz w:val="20"/>
                <w:szCs w:val="20"/>
              </w:rPr>
              <w:t>30</w:t>
            </w:r>
          </w:p>
        </w:tc>
        <w:tc>
          <w:tcPr>
            <w:tcW w:w="1134" w:type="dxa"/>
            <w:shd w:val="clear" w:color="auto" w:fill="auto"/>
          </w:tcPr>
          <w:p w:rsidR="006C104A" w:rsidRPr="006C104A" w:rsidRDefault="006C104A" w:rsidP="006C104A">
            <w:pPr>
              <w:ind w:left="360"/>
              <w:jc w:val="both"/>
              <w:rPr>
                <w:rFonts w:ascii="Arial" w:hAnsi="Arial" w:cs="Arial"/>
                <w:sz w:val="20"/>
                <w:szCs w:val="20"/>
              </w:rPr>
            </w:pPr>
            <w:r>
              <w:rPr>
                <w:rFonts w:ascii="Arial" w:hAnsi="Arial" w:cs="Arial"/>
                <w:sz w:val="20"/>
                <w:szCs w:val="20"/>
              </w:rPr>
              <w:t>60</w:t>
            </w:r>
          </w:p>
        </w:tc>
        <w:tc>
          <w:tcPr>
            <w:tcW w:w="1276" w:type="dxa"/>
            <w:shd w:val="clear" w:color="auto" w:fill="auto"/>
          </w:tcPr>
          <w:p w:rsidR="006C104A" w:rsidRPr="006C104A" w:rsidRDefault="006C104A" w:rsidP="006C104A">
            <w:pPr>
              <w:ind w:left="360"/>
              <w:jc w:val="both"/>
              <w:rPr>
                <w:rFonts w:ascii="Arial" w:hAnsi="Arial" w:cs="Arial"/>
                <w:sz w:val="20"/>
                <w:szCs w:val="20"/>
              </w:rPr>
            </w:pPr>
            <w:r>
              <w:rPr>
                <w:rFonts w:ascii="Arial" w:hAnsi="Arial" w:cs="Arial"/>
                <w:sz w:val="20"/>
                <w:szCs w:val="20"/>
              </w:rPr>
              <w:t>90</w:t>
            </w:r>
          </w:p>
        </w:tc>
      </w:tr>
      <w:tr w:rsidR="006C104A" w:rsidTr="006C104A">
        <w:trPr>
          <w:cantSplit/>
          <w:trHeight w:val="400"/>
        </w:trPr>
        <w:tc>
          <w:tcPr>
            <w:tcW w:w="993" w:type="dxa"/>
            <w:shd w:val="clear" w:color="auto" w:fill="auto"/>
            <w:vAlign w:val="center"/>
          </w:tcPr>
          <w:p w:rsidR="006C104A" w:rsidRPr="00AB2C6D" w:rsidRDefault="006C104A" w:rsidP="00C73D0F">
            <w:pPr>
              <w:pStyle w:val="Textoindependiente"/>
              <w:jc w:val="center"/>
              <w:rPr>
                <w:rFonts w:ascii="Arial" w:hAnsi="Arial" w:cs="Arial"/>
                <w:sz w:val="20"/>
                <w:szCs w:val="20"/>
              </w:rPr>
            </w:pPr>
            <w:r>
              <w:rPr>
                <w:rFonts w:ascii="Arial" w:hAnsi="Arial" w:cs="Arial"/>
                <w:sz w:val="20"/>
                <w:szCs w:val="20"/>
              </w:rPr>
              <w:t>4</w:t>
            </w:r>
          </w:p>
        </w:tc>
        <w:tc>
          <w:tcPr>
            <w:tcW w:w="5387" w:type="dxa"/>
            <w:gridSpan w:val="5"/>
            <w:shd w:val="clear" w:color="auto" w:fill="auto"/>
            <w:vAlign w:val="center"/>
          </w:tcPr>
          <w:p w:rsidR="006C104A" w:rsidRPr="00AB2C6D" w:rsidRDefault="006C104A" w:rsidP="006C104A">
            <w:pPr>
              <w:jc w:val="both"/>
              <w:rPr>
                <w:rFonts w:ascii="Arial" w:hAnsi="Arial" w:cs="Arial"/>
                <w:sz w:val="20"/>
                <w:szCs w:val="20"/>
              </w:rPr>
            </w:pPr>
            <w:r>
              <w:rPr>
                <w:rFonts w:ascii="Arial" w:hAnsi="Arial" w:cs="Arial"/>
                <w:sz w:val="20"/>
                <w:szCs w:val="20"/>
              </w:rPr>
              <w:t xml:space="preserve"> Operaciones de recogida y entrega de </w:t>
            </w:r>
            <w:proofErr w:type="spellStart"/>
            <w:r>
              <w:rPr>
                <w:rFonts w:ascii="Arial" w:hAnsi="Arial" w:cs="Arial"/>
                <w:sz w:val="20"/>
                <w:szCs w:val="20"/>
              </w:rPr>
              <w:t>mercancias</w:t>
            </w:r>
            <w:proofErr w:type="spellEnd"/>
          </w:p>
        </w:tc>
        <w:tc>
          <w:tcPr>
            <w:tcW w:w="1275" w:type="dxa"/>
            <w:gridSpan w:val="2"/>
            <w:shd w:val="clear" w:color="auto" w:fill="auto"/>
          </w:tcPr>
          <w:p w:rsidR="006C104A" w:rsidRPr="006C104A" w:rsidRDefault="006C104A" w:rsidP="006C104A">
            <w:pPr>
              <w:ind w:left="360"/>
              <w:jc w:val="both"/>
              <w:rPr>
                <w:rFonts w:ascii="Arial" w:hAnsi="Arial" w:cs="Arial"/>
                <w:sz w:val="20"/>
                <w:szCs w:val="20"/>
              </w:rPr>
            </w:pPr>
            <w:r>
              <w:rPr>
                <w:rFonts w:ascii="Arial" w:hAnsi="Arial" w:cs="Arial"/>
                <w:sz w:val="20"/>
                <w:szCs w:val="20"/>
              </w:rPr>
              <w:t>30</w:t>
            </w:r>
          </w:p>
        </w:tc>
        <w:tc>
          <w:tcPr>
            <w:tcW w:w="1134" w:type="dxa"/>
            <w:shd w:val="clear" w:color="auto" w:fill="auto"/>
          </w:tcPr>
          <w:p w:rsidR="006C104A" w:rsidRPr="006C104A" w:rsidRDefault="006C104A" w:rsidP="006C104A">
            <w:pPr>
              <w:ind w:left="360"/>
              <w:jc w:val="both"/>
              <w:rPr>
                <w:rFonts w:ascii="Arial" w:hAnsi="Arial" w:cs="Arial"/>
                <w:sz w:val="20"/>
                <w:szCs w:val="20"/>
              </w:rPr>
            </w:pPr>
            <w:r>
              <w:rPr>
                <w:rFonts w:ascii="Arial" w:hAnsi="Arial" w:cs="Arial"/>
                <w:sz w:val="20"/>
                <w:szCs w:val="20"/>
              </w:rPr>
              <w:t>60</w:t>
            </w:r>
          </w:p>
        </w:tc>
        <w:tc>
          <w:tcPr>
            <w:tcW w:w="1276" w:type="dxa"/>
            <w:shd w:val="clear" w:color="auto" w:fill="auto"/>
          </w:tcPr>
          <w:p w:rsidR="006C104A" w:rsidRPr="006C104A" w:rsidRDefault="006C104A" w:rsidP="006C104A">
            <w:pPr>
              <w:ind w:left="360"/>
              <w:jc w:val="both"/>
              <w:rPr>
                <w:rFonts w:ascii="Arial" w:hAnsi="Arial" w:cs="Arial"/>
                <w:sz w:val="20"/>
                <w:szCs w:val="20"/>
              </w:rPr>
            </w:pPr>
            <w:r>
              <w:rPr>
                <w:rFonts w:ascii="Arial" w:hAnsi="Arial" w:cs="Arial"/>
                <w:sz w:val="20"/>
                <w:szCs w:val="20"/>
              </w:rPr>
              <w:t>90</w:t>
            </w:r>
          </w:p>
        </w:tc>
      </w:tr>
      <w:tr w:rsidR="006C104A" w:rsidRPr="00BC20C6" w:rsidTr="006C104A">
        <w:trPr>
          <w:cantSplit/>
          <w:trHeight w:val="400"/>
        </w:trPr>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rsidR="006C104A" w:rsidRPr="00BC20C6" w:rsidRDefault="006C104A" w:rsidP="00C73D0F">
            <w:pPr>
              <w:jc w:val="center"/>
              <w:rPr>
                <w:rFonts w:ascii="Arial" w:hAnsi="Arial" w:cs="Arial"/>
                <w:b/>
                <w:sz w:val="22"/>
                <w:szCs w:val="22"/>
              </w:rPr>
            </w:pPr>
          </w:p>
        </w:tc>
        <w:tc>
          <w:tcPr>
            <w:tcW w:w="5387"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6C104A" w:rsidRPr="00BC20C6" w:rsidRDefault="006C104A" w:rsidP="00C73D0F">
            <w:pPr>
              <w:jc w:val="right"/>
              <w:rPr>
                <w:rFonts w:ascii="Arial" w:hAnsi="Arial" w:cs="Arial"/>
                <w:b/>
                <w:sz w:val="22"/>
                <w:szCs w:val="22"/>
              </w:rPr>
            </w:pPr>
            <w:r w:rsidRPr="00BC20C6">
              <w:rPr>
                <w:rFonts w:ascii="Arial" w:hAnsi="Arial" w:cs="Arial"/>
                <w:b/>
                <w:sz w:val="22"/>
                <w:szCs w:val="22"/>
              </w:rPr>
              <w:t>TOTAL HORAS</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6C104A" w:rsidRPr="00BC20C6" w:rsidRDefault="006C104A" w:rsidP="00C73D0F">
            <w:pPr>
              <w:jc w:val="center"/>
              <w:rPr>
                <w:rFonts w:ascii="Arial" w:hAnsi="Arial" w:cs="Arial"/>
                <w:b/>
                <w:sz w:val="22"/>
                <w:szCs w:val="22"/>
              </w:rPr>
            </w:pPr>
            <w:r>
              <w:rPr>
                <w:rFonts w:ascii="Arial" w:hAnsi="Arial" w:cs="Arial"/>
                <w:b/>
                <w:sz w:val="22"/>
                <w:szCs w:val="22"/>
              </w:rPr>
              <w:t>130</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6C104A" w:rsidRPr="00BC20C6" w:rsidRDefault="006C104A" w:rsidP="00C73D0F">
            <w:pPr>
              <w:jc w:val="center"/>
              <w:rPr>
                <w:rFonts w:ascii="Arial" w:hAnsi="Arial" w:cs="Arial"/>
                <w:b/>
                <w:sz w:val="22"/>
                <w:szCs w:val="22"/>
              </w:rPr>
            </w:pPr>
            <w:r>
              <w:rPr>
                <w:rFonts w:ascii="Arial" w:hAnsi="Arial" w:cs="Arial"/>
                <w:b/>
                <w:sz w:val="22"/>
                <w:szCs w:val="22"/>
              </w:rPr>
              <w:t>260</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center"/>
          </w:tcPr>
          <w:p w:rsidR="006C104A" w:rsidRPr="00BC20C6" w:rsidRDefault="006C104A" w:rsidP="00C73D0F">
            <w:pPr>
              <w:jc w:val="center"/>
              <w:rPr>
                <w:rFonts w:ascii="Arial" w:hAnsi="Arial" w:cs="Arial"/>
                <w:b/>
                <w:sz w:val="22"/>
                <w:szCs w:val="22"/>
              </w:rPr>
            </w:pPr>
            <w:r>
              <w:rPr>
                <w:rFonts w:ascii="Arial" w:hAnsi="Arial" w:cs="Arial"/>
                <w:b/>
                <w:sz w:val="22"/>
                <w:szCs w:val="22"/>
              </w:rPr>
              <w:t>390</w:t>
            </w:r>
          </w:p>
        </w:tc>
      </w:tr>
    </w:tbl>
    <w:p w:rsidR="00BC20C6" w:rsidRDefault="00BC20C6" w:rsidP="00A95288">
      <w:pPr>
        <w:autoSpaceDE w:val="0"/>
        <w:autoSpaceDN w:val="0"/>
        <w:adjustRightInd w:val="0"/>
        <w:jc w:val="both"/>
        <w:rPr>
          <w:rFonts w:ascii="Arial" w:hAnsi="Arial" w:cs="Arial"/>
          <w:b/>
          <w:sz w:val="22"/>
          <w:szCs w:val="22"/>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BC20C6" w:rsidRPr="00BC20C6" w:rsidTr="008B4414">
        <w:trPr>
          <w:cantSplit/>
          <w:trHeight w:val="564"/>
        </w:trPr>
        <w:tc>
          <w:tcPr>
            <w:tcW w:w="2127" w:type="dxa"/>
            <w:tcBorders>
              <w:bottom w:val="single" w:sz="4" w:space="0" w:color="auto"/>
            </w:tcBorders>
            <w:vAlign w:val="center"/>
          </w:tcPr>
          <w:p w:rsidR="00BC20C6" w:rsidRPr="00BC20C6" w:rsidRDefault="00BC20C6" w:rsidP="00BC20C6">
            <w:pPr>
              <w:keepNext/>
              <w:spacing w:before="60" w:after="60"/>
              <w:ind w:left="72"/>
              <w:outlineLvl w:val="0"/>
              <w:rPr>
                <w:rFonts w:ascii="Arial" w:hAnsi="Arial" w:cs="Arial"/>
                <w:bCs/>
                <w:sz w:val="22"/>
                <w:szCs w:val="22"/>
                <w:u w:val="single"/>
              </w:rPr>
            </w:pPr>
            <w:r w:rsidRPr="00BC20C6">
              <w:rPr>
                <w:rFonts w:ascii="Arial" w:hAnsi="Arial" w:cs="Arial"/>
                <w:bCs/>
                <w:sz w:val="22"/>
                <w:szCs w:val="22"/>
                <w:u w:val="single"/>
              </w:rPr>
              <w:lastRenderedPageBreak/>
              <w:t>NOMBRE DEL CURSO</w:t>
            </w:r>
          </w:p>
        </w:tc>
        <w:tc>
          <w:tcPr>
            <w:tcW w:w="7938" w:type="dxa"/>
            <w:gridSpan w:val="5"/>
            <w:tcBorders>
              <w:bottom w:val="single" w:sz="4" w:space="0" w:color="auto"/>
            </w:tcBorders>
            <w:vAlign w:val="center"/>
          </w:tcPr>
          <w:p w:rsidR="00BC20C6" w:rsidRPr="00BC20C6" w:rsidRDefault="00BC20C6" w:rsidP="00BC20C6">
            <w:pPr>
              <w:keepNext/>
              <w:spacing w:before="60" w:after="60"/>
              <w:jc w:val="center"/>
              <w:outlineLvl w:val="0"/>
              <w:rPr>
                <w:rFonts w:ascii="Arial" w:hAnsi="Arial" w:cs="Arial"/>
                <w:bCs/>
              </w:rPr>
            </w:pPr>
            <w:r w:rsidRPr="00BC20C6">
              <w:rPr>
                <w:rFonts w:ascii="Arial" w:hAnsi="Arial" w:cs="Arial"/>
                <w:bCs/>
              </w:rPr>
              <w:t>TRANSPORTE DE MERCANCÍAS POR CARRETERA (</w:t>
            </w:r>
            <w:proofErr w:type="spellStart"/>
            <w:r w:rsidRPr="00BC20C6">
              <w:rPr>
                <w:rFonts w:ascii="Arial" w:hAnsi="Arial" w:cs="Arial"/>
                <w:bCs/>
              </w:rPr>
              <w:t>CAP</w:t>
            </w:r>
            <w:proofErr w:type="spellEnd"/>
            <w:r w:rsidRPr="00BC20C6">
              <w:rPr>
                <w:rFonts w:ascii="Arial" w:hAnsi="Arial" w:cs="Arial"/>
                <w:bCs/>
              </w:rPr>
              <w:t xml:space="preserve">) </w:t>
            </w:r>
          </w:p>
        </w:tc>
      </w:tr>
      <w:tr w:rsidR="00BC20C6" w:rsidRPr="00BC20C6" w:rsidTr="008B4414">
        <w:trPr>
          <w:cantSplit/>
          <w:trHeight w:val="633"/>
        </w:trPr>
        <w:tc>
          <w:tcPr>
            <w:tcW w:w="2127" w:type="dxa"/>
            <w:vAlign w:val="center"/>
          </w:tcPr>
          <w:p w:rsidR="00BC20C6" w:rsidRPr="00BC20C6" w:rsidRDefault="00BC20C6" w:rsidP="00BC20C6">
            <w:pPr>
              <w:keepNext/>
              <w:spacing w:before="60" w:after="60"/>
              <w:jc w:val="both"/>
              <w:outlineLvl w:val="0"/>
              <w:rPr>
                <w:rFonts w:ascii="Arial" w:hAnsi="Arial" w:cs="Arial"/>
                <w:bCs/>
                <w:sz w:val="22"/>
                <w:szCs w:val="22"/>
                <w:u w:val="single"/>
              </w:rPr>
            </w:pPr>
            <w:r w:rsidRPr="00BC20C6">
              <w:rPr>
                <w:rFonts w:ascii="Arial" w:hAnsi="Arial" w:cs="Arial"/>
                <w:bCs/>
                <w:sz w:val="22"/>
                <w:szCs w:val="22"/>
                <w:u w:val="single"/>
              </w:rPr>
              <w:t>NUMERO DE HORAS</w:t>
            </w:r>
          </w:p>
        </w:tc>
        <w:tc>
          <w:tcPr>
            <w:tcW w:w="1559" w:type="dxa"/>
            <w:vAlign w:val="center"/>
          </w:tcPr>
          <w:p w:rsidR="00BC20C6" w:rsidRPr="00BC20C6" w:rsidRDefault="00BC20C6" w:rsidP="00BC20C6">
            <w:pPr>
              <w:keepNext/>
              <w:spacing w:before="60" w:after="60"/>
              <w:jc w:val="center"/>
              <w:outlineLvl w:val="0"/>
              <w:rPr>
                <w:rFonts w:ascii="Arial" w:hAnsi="Arial" w:cs="Arial"/>
                <w:b/>
                <w:bCs/>
                <w:sz w:val="22"/>
                <w:szCs w:val="22"/>
              </w:rPr>
            </w:pPr>
            <w:r w:rsidRPr="00BC20C6">
              <w:rPr>
                <w:rFonts w:ascii="Arial" w:hAnsi="Arial" w:cs="Arial"/>
                <w:b/>
                <w:bCs/>
                <w:sz w:val="22"/>
                <w:szCs w:val="22"/>
              </w:rPr>
              <w:t>140 horas</w:t>
            </w:r>
          </w:p>
        </w:tc>
        <w:tc>
          <w:tcPr>
            <w:tcW w:w="1701" w:type="dxa"/>
            <w:gridSpan w:val="2"/>
            <w:vAlign w:val="center"/>
          </w:tcPr>
          <w:p w:rsidR="00BC20C6" w:rsidRPr="00BC20C6" w:rsidRDefault="00BC20C6" w:rsidP="00BC20C6">
            <w:pPr>
              <w:keepNext/>
              <w:spacing w:before="60" w:after="60"/>
              <w:ind w:left="71"/>
              <w:jc w:val="both"/>
              <w:outlineLvl w:val="0"/>
              <w:rPr>
                <w:rFonts w:ascii="Arial" w:hAnsi="Arial" w:cs="Arial"/>
                <w:bCs/>
                <w:sz w:val="22"/>
                <w:szCs w:val="22"/>
                <w:u w:val="single"/>
              </w:rPr>
            </w:pPr>
            <w:r w:rsidRPr="00BC20C6">
              <w:rPr>
                <w:rFonts w:ascii="Arial" w:hAnsi="Arial" w:cs="Arial"/>
                <w:bCs/>
                <w:sz w:val="22"/>
                <w:szCs w:val="22"/>
                <w:u w:val="single"/>
              </w:rPr>
              <w:t>HORARIO</w:t>
            </w:r>
          </w:p>
        </w:tc>
        <w:tc>
          <w:tcPr>
            <w:tcW w:w="4678" w:type="dxa"/>
            <w:gridSpan w:val="2"/>
            <w:vAlign w:val="center"/>
          </w:tcPr>
          <w:p w:rsidR="00BC20C6" w:rsidRPr="00BC20C6" w:rsidRDefault="00BC20C6" w:rsidP="00BC20C6">
            <w:pPr>
              <w:keepNext/>
              <w:spacing w:before="60" w:after="60"/>
              <w:ind w:left="1064" w:firstLine="16"/>
              <w:jc w:val="both"/>
              <w:outlineLvl w:val="0"/>
              <w:rPr>
                <w:rFonts w:ascii="Arial" w:hAnsi="Arial" w:cs="Arial"/>
                <w:b/>
                <w:bCs/>
                <w:sz w:val="22"/>
                <w:szCs w:val="22"/>
              </w:rPr>
            </w:pPr>
            <w:r w:rsidRPr="00BC20C6">
              <w:rPr>
                <w:rFonts w:ascii="Arial" w:hAnsi="Arial" w:cs="Arial"/>
                <w:b/>
                <w:bCs/>
                <w:sz w:val="22"/>
                <w:szCs w:val="22"/>
              </w:rPr>
              <w:t xml:space="preserve">MAÑANA / TARDE </w:t>
            </w:r>
          </w:p>
        </w:tc>
      </w:tr>
      <w:tr w:rsidR="00BC20C6" w:rsidRPr="00BC20C6" w:rsidTr="008B4414">
        <w:trPr>
          <w:cantSplit/>
          <w:trHeight w:val="412"/>
        </w:trPr>
        <w:tc>
          <w:tcPr>
            <w:tcW w:w="2127" w:type="dxa"/>
            <w:vAlign w:val="center"/>
          </w:tcPr>
          <w:p w:rsidR="00BC20C6" w:rsidRPr="00BC20C6" w:rsidRDefault="00BC20C6" w:rsidP="00BC20C6">
            <w:pPr>
              <w:keepNext/>
              <w:spacing w:before="60" w:after="60"/>
              <w:jc w:val="both"/>
              <w:outlineLvl w:val="0"/>
              <w:rPr>
                <w:rFonts w:ascii="Arial" w:hAnsi="Arial" w:cs="Arial"/>
                <w:bCs/>
                <w:sz w:val="22"/>
                <w:szCs w:val="22"/>
                <w:u w:val="single"/>
              </w:rPr>
            </w:pPr>
            <w:r w:rsidRPr="00BC20C6">
              <w:rPr>
                <w:rFonts w:ascii="Arial" w:hAnsi="Arial" w:cs="Arial"/>
                <w:bCs/>
                <w:sz w:val="22"/>
                <w:szCs w:val="22"/>
                <w:u w:val="single"/>
              </w:rPr>
              <w:t>NIVEL</w:t>
            </w:r>
          </w:p>
        </w:tc>
        <w:tc>
          <w:tcPr>
            <w:tcW w:w="2693" w:type="dxa"/>
            <w:gridSpan w:val="2"/>
            <w:vAlign w:val="center"/>
          </w:tcPr>
          <w:p w:rsidR="00BC20C6" w:rsidRPr="00BC20C6" w:rsidRDefault="00BC20C6" w:rsidP="00BC20C6">
            <w:pPr>
              <w:keepNext/>
              <w:spacing w:before="60" w:after="60"/>
              <w:ind w:left="72"/>
              <w:jc w:val="center"/>
              <w:outlineLvl w:val="0"/>
              <w:rPr>
                <w:rFonts w:ascii="Arial" w:hAnsi="Arial" w:cs="Arial"/>
                <w:b/>
                <w:bCs/>
                <w:sz w:val="22"/>
                <w:szCs w:val="22"/>
              </w:rPr>
            </w:pPr>
            <w:r w:rsidRPr="00BC20C6">
              <w:rPr>
                <w:rFonts w:ascii="Arial" w:hAnsi="Arial" w:cs="Arial"/>
                <w:b/>
                <w:bCs/>
                <w:sz w:val="22"/>
                <w:szCs w:val="22"/>
              </w:rPr>
              <w:t>MEDIO</w:t>
            </w:r>
          </w:p>
        </w:tc>
        <w:tc>
          <w:tcPr>
            <w:tcW w:w="2552" w:type="dxa"/>
            <w:gridSpan w:val="2"/>
            <w:vAlign w:val="center"/>
          </w:tcPr>
          <w:p w:rsidR="00BC20C6" w:rsidRPr="00BC20C6" w:rsidRDefault="00BC20C6" w:rsidP="00BC20C6">
            <w:pPr>
              <w:keepNext/>
              <w:spacing w:before="60" w:after="60"/>
              <w:ind w:left="285"/>
              <w:jc w:val="center"/>
              <w:outlineLvl w:val="0"/>
              <w:rPr>
                <w:rFonts w:ascii="Arial" w:hAnsi="Arial" w:cs="Arial"/>
                <w:bCs/>
                <w:sz w:val="22"/>
                <w:szCs w:val="22"/>
                <w:u w:val="single"/>
              </w:rPr>
            </w:pPr>
            <w:r w:rsidRPr="00BC20C6">
              <w:rPr>
                <w:rFonts w:ascii="Arial" w:hAnsi="Arial" w:cs="Arial"/>
                <w:bCs/>
                <w:sz w:val="22"/>
                <w:szCs w:val="22"/>
                <w:u w:val="single"/>
              </w:rPr>
              <w:t>NUMERO ALUMNOS</w:t>
            </w:r>
          </w:p>
        </w:tc>
        <w:tc>
          <w:tcPr>
            <w:tcW w:w="2693" w:type="dxa"/>
            <w:vAlign w:val="center"/>
          </w:tcPr>
          <w:p w:rsidR="00BC20C6" w:rsidRPr="00BC20C6" w:rsidRDefault="00A32A6F" w:rsidP="00BC20C6">
            <w:pPr>
              <w:keepNext/>
              <w:spacing w:before="60" w:after="60"/>
              <w:jc w:val="center"/>
              <w:outlineLvl w:val="0"/>
              <w:rPr>
                <w:rFonts w:ascii="Arial" w:hAnsi="Arial" w:cs="Arial"/>
                <w:b/>
                <w:bCs/>
                <w:sz w:val="22"/>
                <w:szCs w:val="22"/>
              </w:rPr>
            </w:pPr>
            <w:r>
              <w:rPr>
                <w:rFonts w:ascii="Arial" w:hAnsi="Arial" w:cs="Arial"/>
                <w:b/>
                <w:bCs/>
                <w:sz w:val="22"/>
                <w:szCs w:val="22"/>
              </w:rPr>
              <w:t>15</w:t>
            </w:r>
          </w:p>
        </w:tc>
      </w:tr>
      <w:tr w:rsidR="00BC20C6" w:rsidRPr="00BC20C6" w:rsidTr="008B4414">
        <w:trPr>
          <w:cantSplit/>
          <w:trHeight w:val="838"/>
        </w:trPr>
        <w:tc>
          <w:tcPr>
            <w:tcW w:w="2127" w:type="dxa"/>
            <w:vAlign w:val="center"/>
          </w:tcPr>
          <w:p w:rsidR="00BC20C6" w:rsidRPr="00BC20C6" w:rsidRDefault="00BC20C6" w:rsidP="00BC20C6">
            <w:pPr>
              <w:keepNext/>
              <w:spacing w:before="60" w:after="60"/>
              <w:ind w:left="72"/>
              <w:jc w:val="both"/>
              <w:outlineLvl w:val="0"/>
              <w:rPr>
                <w:rFonts w:ascii="Arial" w:hAnsi="Arial" w:cs="Arial"/>
                <w:bCs/>
                <w:sz w:val="22"/>
                <w:szCs w:val="22"/>
                <w:u w:val="single"/>
              </w:rPr>
            </w:pPr>
          </w:p>
          <w:p w:rsidR="00BC20C6" w:rsidRPr="00BC20C6" w:rsidRDefault="00BC20C6" w:rsidP="00BC20C6">
            <w:pPr>
              <w:keepNext/>
              <w:spacing w:before="60" w:after="60"/>
              <w:ind w:left="72"/>
              <w:jc w:val="both"/>
              <w:outlineLvl w:val="0"/>
              <w:rPr>
                <w:rFonts w:ascii="Arial" w:hAnsi="Arial" w:cs="Arial"/>
                <w:bCs/>
                <w:sz w:val="22"/>
                <w:szCs w:val="22"/>
                <w:u w:val="single"/>
              </w:rPr>
            </w:pPr>
            <w:r w:rsidRPr="00BC20C6">
              <w:rPr>
                <w:rFonts w:ascii="Arial" w:hAnsi="Arial" w:cs="Arial"/>
                <w:bCs/>
                <w:sz w:val="22"/>
                <w:szCs w:val="22"/>
                <w:u w:val="single"/>
              </w:rPr>
              <w:t>MES INICIO</w:t>
            </w:r>
          </w:p>
        </w:tc>
        <w:tc>
          <w:tcPr>
            <w:tcW w:w="2693" w:type="dxa"/>
            <w:gridSpan w:val="2"/>
            <w:vAlign w:val="center"/>
          </w:tcPr>
          <w:p w:rsidR="00BC20C6" w:rsidRPr="00BC20C6" w:rsidRDefault="00BC20C6" w:rsidP="00BC20C6">
            <w:pPr>
              <w:jc w:val="center"/>
              <w:rPr>
                <w:rFonts w:ascii="Arial" w:hAnsi="Arial" w:cs="Arial"/>
                <w:b/>
                <w:sz w:val="22"/>
                <w:szCs w:val="22"/>
                <w:lang w:val="es-ES_tradnl"/>
              </w:rPr>
            </w:pPr>
            <w:r w:rsidRPr="00BC20C6">
              <w:rPr>
                <w:rFonts w:ascii="Arial" w:hAnsi="Arial" w:cs="Arial"/>
                <w:b/>
                <w:sz w:val="22"/>
                <w:szCs w:val="22"/>
                <w:lang w:val="es-ES_tradnl"/>
              </w:rPr>
              <w:t xml:space="preserve">Previsión  </w:t>
            </w:r>
          </w:p>
          <w:p w:rsidR="00BC20C6" w:rsidRPr="00BC20C6" w:rsidRDefault="006C104A" w:rsidP="006C104A">
            <w:pPr>
              <w:jc w:val="center"/>
              <w:rPr>
                <w:rFonts w:ascii="Arial" w:hAnsi="Arial" w:cs="Arial"/>
                <w:sz w:val="20"/>
                <w:szCs w:val="20"/>
                <w:lang w:val="es-ES_tradnl"/>
              </w:rPr>
            </w:pPr>
            <w:r>
              <w:rPr>
                <w:rFonts w:ascii="Arial" w:hAnsi="Arial" w:cs="Arial"/>
                <w:sz w:val="20"/>
                <w:szCs w:val="20"/>
                <w:lang w:val="es-ES_tradnl"/>
              </w:rPr>
              <w:t>MARZO 2019</w:t>
            </w:r>
          </w:p>
        </w:tc>
        <w:tc>
          <w:tcPr>
            <w:tcW w:w="2552" w:type="dxa"/>
            <w:gridSpan w:val="2"/>
            <w:vAlign w:val="center"/>
          </w:tcPr>
          <w:p w:rsidR="00BC20C6" w:rsidRPr="00BC20C6" w:rsidRDefault="00BC20C6" w:rsidP="00BC20C6">
            <w:pPr>
              <w:keepNext/>
              <w:spacing w:before="60" w:after="60"/>
              <w:ind w:left="285"/>
              <w:jc w:val="both"/>
              <w:outlineLvl w:val="0"/>
              <w:rPr>
                <w:rFonts w:ascii="Arial" w:hAnsi="Arial" w:cs="Arial"/>
                <w:bCs/>
                <w:sz w:val="22"/>
                <w:szCs w:val="22"/>
                <w:u w:val="single"/>
              </w:rPr>
            </w:pPr>
          </w:p>
          <w:p w:rsidR="00BC20C6" w:rsidRPr="00BC20C6" w:rsidRDefault="00BC20C6" w:rsidP="00BC20C6">
            <w:pPr>
              <w:keepNext/>
              <w:spacing w:before="60" w:after="60"/>
              <w:ind w:left="285"/>
              <w:jc w:val="both"/>
              <w:outlineLvl w:val="0"/>
              <w:rPr>
                <w:rFonts w:ascii="Arial" w:hAnsi="Arial" w:cs="Arial"/>
                <w:bCs/>
                <w:sz w:val="22"/>
                <w:szCs w:val="22"/>
                <w:u w:val="single"/>
              </w:rPr>
            </w:pPr>
            <w:r w:rsidRPr="00BC20C6">
              <w:rPr>
                <w:rFonts w:ascii="Arial" w:hAnsi="Arial" w:cs="Arial"/>
                <w:bCs/>
                <w:sz w:val="22"/>
                <w:szCs w:val="22"/>
                <w:u w:val="single"/>
              </w:rPr>
              <w:t xml:space="preserve">MES </w:t>
            </w:r>
            <w:r w:rsidR="0051481F" w:rsidRPr="00BC20C6">
              <w:rPr>
                <w:rFonts w:ascii="Arial" w:hAnsi="Arial" w:cs="Arial"/>
                <w:bCs/>
                <w:sz w:val="22"/>
                <w:szCs w:val="22"/>
                <w:u w:val="single"/>
              </w:rPr>
              <w:t>FINALIZACIÓN</w:t>
            </w:r>
          </w:p>
        </w:tc>
        <w:tc>
          <w:tcPr>
            <w:tcW w:w="2693" w:type="dxa"/>
            <w:vAlign w:val="center"/>
          </w:tcPr>
          <w:p w:rsidR="00BC20C6" w:rsidRPr="00BC20C6" w:rsidRDefault="00BC20C6" w:rsidP="00BC20C6">
            <w:pPr>
              <w:jc w:val="center"/>
              <w:rPr>
                <w:rFonts w:ascii="Arial" w:hAnsi="Arial" w:cs="Arial"/>
                <w:b/>
                <w:sz w:val="22"/>
                <w:szCs w:val="22"/>
                <w:lang w:val="es-ES_tradnl"/>
              </w:rPr>
            </w:pPr>
          </w:p>
          <w:p w:rsidR="00BC20C6" w:rsidRPr="00BC20C6" w:rsidRDefault="00BC20C6" w:rsidP="00BC20C6">
            <w:pPr>
              <w:jc w:val="center"/>
              <w:rPr>
                <w:rFonts w:ascii="Arial" w:hAnsi="Arial" w:cs="Arial"/>
                <w:b/>
                <w:sz w:val="22"/>
                <w:szCs w:val="22"/>
                <w:lang w:val="es-ES_tradnl"/>
              </w:rPr>
            </w:pPr>
            <w:r w:rsidRPr="00BC20C6">
              <w:rPr>
                <w:rFonts w:ascii="Arial" w:hAnsi="Arial" w:cs="Arial"/>
                <w:b/>
                <w:sz w:val="22"/>
                <w:szCs w:val="22"/>
                <w:lang w:val="es-ES_tradnl"/>
              </w:rPr>
              <w:t>Previsión</w:t>
            </w:r>
          </w:p>
          <w:p w:rsidR="00BC20C6" w:rsidRPr="00BC20C6" w:rsidRDefault="00BC20C6" w:rsidP="00BC20C6">
            <w:pPr>
              <w:rPr>
                <w:rFonts w:ascii="Arial" w:hAnsi="Arial" w:cs="Arial"/>
                <w:sz w:val="20"/>
                <w:szCs w:val="20"/>
                <w:lang w:val="es-ES_tradnl"/>
              </w:rPr>
            </w:pPr>
            <w:r w:rsidRPr="00BC20C6">
              <w:rPr>
                <w:rFonts w:ascii="Arial" w:hAnsi="Arial" w:cs="Arial"/>
                <w:sz w:val="20"/>
                <w:szCs w:val="20"/>
                <w:lang w:val="es-ES_tradnl"/>
              </w:rPr>
              <w:t xml:space="preserve">          </w:t>
            </w:r>
            <w:r>
              <w:rPr>
                <w:rFonts w:ascii="Arial" w:hAnsi="Arial" w:cs="Arial"/>
                <w:sz w:val="20"/>
                <w:szCs w:val="20"/>
                <w:lang w:val="es-ES_tradnl"/>
              </w:rPr>
              <w:t>SEPTIEMBRE</w:t>
            </w:r>
            <w:r w:rsidRPr="00BC20C6">
              <w:rPr>
                <w:rFonts w:ascii="Arial" w:hAnsi="Arial" w:cs="Arial"/>
                <w:sz w:val="20"/>
                <w:szCs w:val="20"/>
                <w:lang w:val="es-ES_tradnl"/>
              </w:rPr>
              <w:t xml:space="preserve"> 201</w:t>
            </w:r>
            <w:r>
              <w:rPr>
                <w:rFonts w:ascii="Arial" w:hAnsi="Arial" w:cs="Arial"/>
                <w:sz w:val="20"/>
                <w:szCs w:val="20"/>
                <w:lang w:val="es-ES_tradnl"/>
              </w:rPr>
              <w:t>9</w:t>
            </w:r>
          </w:p>
          <w:p w:rsidR="00BC20C6" w:rsidRPr="00BC20C6" w:rsidRDefault="00BC20C6" w:rsidP="00BC20C6">
            <w:pPr>
              <w:jc w:val="center"/>
              <w:rPr>
                <w:rFonts w:ascii="Arial" w:hAnsi="Arial" w:cs="Arial"/>
                <w:sz w:val="22"/>
                <w:szCs w:val="22"/>
                <w:lang w:val="es-ES_tradnl"/>
              </w:rPr>
            </w:pPr>
          </w:p>
        </w:tc>
      </w:tr>
      <w:tr w:rsidR="00BC20C6" w:rsidRPr="00BC20C6" w:rsidTr="008B4414">
        <w:trPr>
          <w:cantSplit/>
          <w:trHeight w:val="556"/>
        </w:trPr>
        <w:tc>
          <w:tcPr>
            <w:tcW w:w="2127" w:type="dxa"/>
            <w:vAlign w:val="center"/>
          </w:tcPr>
          <w:p w:rsidR="00BC20C6" w:rsidRPr="00BC20C6" w:rsidRDefault="00BC20C6" w:rsidP="00BC20C6">
            <w:pPr>
              <w:keepNext/>
              <w:spacing w:before="60" w:after="60"/>
              <w:ind w:left="72"/>
              <w:jc w:val="both"/>
              <w:outlineLvl w:val="0"/>
              <w:rPr>
                <w:rFonts w:ascii="Arial" w:hAnsi="Arial" w:cs="Arial"/>
                <w:bCs/>
                <w:sz w:val="22"/>
                <w:szCs w:val="22"/>
                <w:u w:val="single"/>
              </w:rPr>
            </w:pPr>
            <w:r w:rsidRPr="00BC20C6">
              <w:rPr>
                <w:rFonts w:ascii="Arial" w:hAnsi="Arial" w:cs="Arial"/>
                <w:bCs/>
                <w:sz w:val="22"/>
                <w:szCs w:val="22"/>
                <w:u w:val="single"/>
              </w:rPr>
              <w:t xml:space="preserve">LUGAR DE </w:t>
            </w:r>
            <w:proofErr w:type="spellStart"/>
            <w:r w:rsidRPr="00BC20C6">
              <w:rPr>
                <w:rFonts w:ascii="Arial" w:hAnsi="Arial" w:cs="Arial"/>
                <w:bCs/>
                <w:sz w:val="22"/>
                <w:szCs w:val="22"/>
                <w:u w:val="single"/>
              </w:rPr>
              <w:t>IMPARTICION</w:t>
            </w:r>
            <w:proofErr w:type="spellEnd"/>
          </w:p>
        </w:tc>
        <w:tc>
          <w:tcPr>
            <w:tcW w:w="7938" w:type="dxa"/>
            <w:gridSpan w:val="5"/>
            <w:vAlign w:val="center"/>
          </w:tcPr>
          <w:p w:rsidR="00BC20C6" w:rsidRPr="00BC20C6" w:rsidRDefault="00BC20C6" w:rsidP="00EB42F9">
            <w:pPr>
              <w:keepNext/>
              <w:spacing w:before="60" w:after="60"/>
              <w:jc w:val="center"/>
              <w:outlineLvl w:val="0"/>
              <w:rPr>
                <w:rFonts w:ascii="Arial" w:hAnsi="Arial"/>
                <w:b/>
                <w:bCs/>
                <w:szCs w:val="20"/>
                <w:u w:val="single"/>
              </w:rPr>
            </w:pPr>
            <w:r>
              <w:rPr>
                <w:rFonts w:ascii="Arial" w:hAnsi="Arial" w:cs="Arial"/>
                <w:b/>
                <w:bCs/>
                <w:sz w:val="22"/>
                <w:szCs w:val="22"/>
              </w:rPr>
              <w:t>ZONA METROPOLITA (SA</w:t>
            </w:r>
            <w:r w:rsidR="00EB42F9">
              <w:rPr>
                <w:rFonts w:ascii="Arial" w:hAnsi="Arial" w:cs="Arial"/>
                <w:b/>
                <w:bCs/>
                <w:sz w:val="22"/>
                <w:szCs w:val="22"/>
              </w:rPr>
              <w:t>NT</w:t>
            </w:r>
            <w:r>
              <w:rPr>
                <w:rFonts w:ascii="Arial" w:hAnsi="Arial" w:cs="Arial"/>
                <w:b/>
                <w:bCs/>
                <w:sz w:val="22"/>
                <w:szCs w:val="22"/>
              </w:rPr>
              <w:t>A CRUZ DE TENERIFE)</w:t>
            </w:r>
            <w:r w:rsidRPr="00BC20C6">
              <w:rPr>
                <w:rFonts w:ascii="Arial" w:hAnsi="Arial" w:cs="Arial"/>
                <w:b/>
                <w:bCs/>
                <w:sz w:val="22"/>
                <w:szCs w:val="22"/>
              </w:rPr>
              <w:t xml:space="preserve">  </w:t>
            </w:r>
          </w:p>
        </w:tc>
      </w:tr>
      <w:tr w:rsidR="00BC20C6" w:rsidRPr="00BC20C6" w:rsidTr="008B4414">
        <w:trPr>
          <w:cantSplit/>
          <w:trHeight w:val="438"/>
        </w:trPr>
        <w:tc>
          <w:tcPr>
            <w:tcW w:w="2127" w:type="dxa"/>
            <w:vAlign w:val="center"/>
          </w:tcPr>
          <w:p w:rsidR="00BC20C6" w:rsidRPr="00BC20C6" w:rsidRDefault="00BC20C6" w:rsidP="00BC20C6">
            <w:pPr>
              <w:keepNext/>
              <w:spacing w:before="60" w:after="60"/>
              <w:ind w:left="72"/>
              <w:jc w:val="both"/>
              <w:outlineLvl w:val="0"/>
              <w:rPr>
                <w:rFonts w:ascii="Arial" w:hAnsi="Arial" w:cs="Arial"/>
                <w:bCs/>
                <w:sz w:val="22"/>
                <w:szCs w:val="22"/>
                <w:u w:val="single"/>
              </w:rPr>
            </w:pPr>
            <w:r w:rsidRPr="00BC20C6">
              <w:rPr>
                <w:rFonts w:ascii="Arial" w:hAnsi="Arial" w:cs="Arial"/>
                <w:bCs/>
                <w:sz w:val="22"/>
                <w:szCs w:val="22"/>
                <w:u w:val="single"/>
              </w:rPr>
              <w:t xml:space="preserve">AULAS </w:t>
            </w:r>
          </w:p>
        </w:tc>
        <w:tc>
          <w:tcPr>
            <w:tcW w:w="7938" w:type="dxa"/>
            <w:gridSpan w:val="5"/>
            <w:vAlign w:val="center"/>
          </w:tcPr>
          <w:p w:rsidR="00BC20C6" w:rsidRPr="00BC20C6" w:rsidRDefault="00BC20C6" w:rsidP="00BC20C6">
            <w:pPr>
              <w:keepNext/>
              <w:spacing w:before="60" w:after="60"/>
              <w:jc w:val="center"/>
              <w:outlineLvl w:val="0"/>
              <w:rPr>
                <w:rFonts w:ascii="Arial" w:hAnsi="Arial" w:cs="Arial"/>
                <w:b/>
                <w:bCs/>
                <w:sz w:val="22"/>
                <w:szCs w:val="22"/>
              </w:rPr>
            </w:pPr>
            <w:r w:rsidRPr="00BC20C6">
              <w:rPr>
                <w:rFonts w:ascii="Arial" w:hAnsi="Arial" w:cs="Arial"/>
                <w:b/>
                <w:bCs/>
                <w:sz w:val="22"/>
                <w:szCs w:val="22"/>
              </w:rPr>
              <w:t>FACILITA</w:t>
            </w:r>
            <w:r>
              <w:rPr>
                <w:rFonts w:ascii="Arial" w:hAnsi="Arial" w:cs="Arial"/>
                <w:b/>
                <w:bCs/>
                <w:sz w:val="22"/>
                <w:szCs w:val="22"/>
              </w:rPr>
              <w:t xml:space="preserve">DAS POR </w:t>
            </w:r>
            <w:r w:rsidRPr="00BC20C6">
              <w:rPr>
                <w:rFonts w:ascii="Arial" w:hAnsi="Arial" w:cs="Arial"/>
                <w:b/>
                <w:bCs/>
                <w:sz w:val="22"/>
                <w:szCs w:val="22"/>
              </w:rPr>
              <w:t xml:space="preserve"> EL PROVEEDOR </w:t>
            </w:r>
          </w:p>
        </w:tc>
      </w:tr>
      <w:tr w:rsidR="00BC20C6" w:rsidRPr="00BC20C6" w:rsidTr="008B4414">
        <w:trPr>
          <w:cantSplit/>
          <w:trHeight w:val="737"/>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C20C6" w:rsidRPr="00BC20C6" w:rsidRDefault="00BC20C6" w:rsidP="00BC20C6">
            <w:pPr>
              <w:keepNext/>
              <w:spacing w:before="60" w:after="60"/>
              <w:jc w:val="both"/>
              <w:outlineLvl w:val="0"/>
              <w:rPr>
                <w:rFonts w:ascii="Arial" w:hAnsi="Arial" w:cs="Arial"/>
                <w:b/>
                <w:bCs/>
                <w:sz w:val="22"/>
                <w:szCs w:val="22"/>
              </w:rPr>
            </w:pPr>
            <w:r w:rsidRPr="00BC20C6">
              <w:rPr>
                <w:rFonts w:ascii="Arial" w:hAnsi="Arial" w:cs="Arial"/>
                <w:b/>
                <w:bCs/>
                <w:sz w:val="22"/>
                <w:szCs w:val="22"/>
              </w:rPr>
              <w:t xml:space="preserve">OBJETIVOS: </w:t>
            </w:r>
          </w:p>
          <w:p w:rsidR="00BC20C6" w:rsidRPr="0051481F" w:rsidRDefault="00BC20C6" w:rsidP="0051481F">
            <w:pPr>
              <w:numPr>
                <w:ilvl w:val="0"/>
                <w:numId w:val="17"/>
              </w:numPr>
              <w:jc w:val="both"/>
              <w:rPr>
                <w:rFonts w:ascii="Arial" w:hAnsi="Arial" w:cs="Arial"/>
                <w:sz w:val="22"/>
                <w:szCs w:val="22"/>
              </w:rPr>
            </w:pPr>
            <w:r w:rsidRPr="00BC20C6">
              <w:rPr>
                <w:rFonts w:ascii="Arial" w:hAnsi="Arial" w:cs="Arial"/>
                <w:sz w:val="22"/>
                <w:szCs w:val="22"/>
              </w:rPr>
              <w:t xml:space="preserve">Adquirir la formación requerida que posibilite el acceso a las pruebas que se convoquen por la Administración Pública competente, para la obtención de Certificado de Aptitud Profesional, según Real Decreto 1032/2007 de 20 de julio por el que se regula la cualificación inicial y la formación continua de los conductores de determinados vehículos destinados al transporte por carretera. </w:t>
            </w:r>
          </w:p>
        </w:tc>
      </w:tr>
    </w:tbl>
    <w:p w:rsidR="00BC20C6" w:rsidRPr="00BC20C6" w:rsidRDefault="00BC20C6" w:rsidP="00BC20C6">
      <w:pPr>
        <w:rPr>
          <w:sz w:val="20"/>
          <w:szCs w:val="20"/>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245"/>
        <w:gridCol w:w="992"/>
        <w:gridCol w:w="1843"/>
        <w:gridCol w:w="992"/>
      </w:tblGrid>
      <w:tr w:rsidR="00BC20C6" w:rsidRPr="00BC20C6" w:rsidTr="008B4414">
        <w:trPr>
          <w:cantSplit/>
          <w:trHeight w:val="737"/>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C20C6" w:rsidRPr="00BC20C6" w:rsidRDefault="00BC20C6" w:rsidP="00BC20C6">
            <w:pPr>
              <w:keepNext/>
              <w:spacing w:before="60" w:after="60"/>
              <w:jc w:val="both"/>
              <w:outlineLvl w:val="0"/>
              <w:rPr>
                <w:sz w:val="22"/>
                <w:szCs w:val="22"/>
              </w:rPr>
            </w:pPr>
            <w:r w:rsidRPr="00BC20C6">
              <w:rPr>
                <w:rFonts w:ascii="Arial" w:hAnsi="Arial" w:cs="Arial"/>
                <w:bCs/>
                <w:sz w:val="22"/>
                <w:szCs w:val="22"/>
              </w:rPr>
              <w:t>PROGRAMA MODULAR</w:t>
            </w:r>
            <w:r w:rsidRPr="00BC20C6">
              <w:rPr>
                <w:sz w:val="22"/>
                <w:szCs w:val="22"/>
              </w:rPr>
              <w:t xml:space="preserve"> </w:t>
            </w:r>
          </w:p>
          <w:p w:rsidR="00BC20C6" w:rsidRPr="00BC20C6" w:rsidRDefault="00BC20C6" w:rsidP="00BC20C6">
            <w:pPr>
              <w:keepNext/>
              <w:spacing w:before="60" w:after="60"/>
              <w:jc w:val="both"/>
              <w:outlineLvl w:val="0"/>
              <w:rPr>
                <w:rFonts w:ascii="Arial" w:hAnsi="Arial" w:cs="Arial"/>
                <w:bCs/>
                <w:sz w:val="22"/>
                <w:szCs w:val="22"/>
              </w:rPr>
            </w:pPr>
            <w:r w:rsidRPr="00BC20C6">
              <w:rPr>
                <w:rFonts w:ascii="Arial" w:hAnsi="Arial" w:cs="Arial"/>
                <w:bCs/>
                <w:sz w:val="22"/>
                <w:szCs w:val="22"/>
              </w:rPr>
              <w:t>La programación a presentar por los licitadores debe centrarse en el desarrollo de los siguientes módulos:</w:t>
            </w:r>
          </w:p>
        </w:tc>
      </w:tr>
      <w:tr w:rsidR="00BC20C6" w:rsidRPr="00BC20C6" w:rsidTr="0051481F">
        <w:trPr>
          <w:cantSplit/>
          <w:trHeight w:val="400"/>
        </w:trPr>
        <w:tc>
          <w:tcPr>
            <w:tcW w:w="993" w:type="dxa"/>
            <w:vMerge w:val="restart"/>
            <w:shd w:val="clear" w:color="auto" w:fill="C0C0C0"/>
            <w:vAlign w:val="center"/>
          </w:tcPr>
          <w:p w:rsidR="00BC20C6" w:rsidRPr="00BC20C6" w:rsidRDefault="00BC20C6" w:rsidP="00BC20C6">
            <w:pPr>
              <w:jc w:val="center"/>
              <w:rPr>
                <w:rFonts w:ascii="Arial" w:hAnsi="Arial" w:cs="Arial"/>
                <w:b/>
                <w:sz w:val="22"/>
                <w:szCs w:val="22"/>
              </w:rPr>
            </w:pPr>
            <w:r w:rsidRPr="00BC20C6">
              <w:rPr>
                <w:rFonts w:ascii="Arial" w:hAnsi="Arial" w:cs="Arial"/>
                <w:b/>
                <w:sz w:val="22"/>
                <w:szCs w:val="22"/>
              </w:rPr>
              <w:t xml:space="preserve">Nº </w:t>
            </w:r>
            <w:proofErr w:type="spellStart"/>
            <w:r w:rsidRPr="00BC20C6">
              <w:rPr>
                <w:rFonts w:ascii="Arial" w:hAnsi="Arial" w:cs="Arial"/>
                <w:b/>
                <w:sz w:val="22"/>
                <w:szCs w:val="22"/>
              </w:rPr>
              <w:t>Mod</w:t>
            </w:r>
            <w:proofErr w:type="spellEnd"/>
            <w:r w:rsidRPr="00BC20C6">
              <w:rPr>
                <w:rFonts w:ascii="Arial" w:hAnsi="Arial" w:cs="Arial"/>
                <w:b/>
                <w:sz w:val="22"/>
                <w:szCs w:val="22"/>
              </w:rPr>
              <w:t>.</w:t>
            </w:r>
          </w:p>
        </w:tc>
        <w:tc>
          <w:tcPr>
            <w:tcW w:w="5245" w:type="dxa"/>
            <w:vMerge w:val="restart"/>
            <w:shd w:val="clear" w:color="auto" w:fill="C0C0C0"/>
            <w:vAlign w:val="center"/>
          </w:tcPr>
          <w:p w:rsidR="00BC20C6" w:rsidRPr="00BC20C6" w:rsidRDefault="00BC20C6" w:rsidP="00BC20C6">
            <w:pPr>
              <w:jc w:val="center"/>
              <w:rPr>
                <w:rFonts w:ascii="Arial" w:hAnsi="Arial" w:cs="Arial"/>
                <w:b/>
                <w:sz w:val="22"/>
                <w:szCs w:val="22"/>
              </w:rPr>
            </w:pPr>
            <w:r w:rsidRPr="00BC20C6">
              <w:rPr>
                <w:rFonts w:ascii="Arial" w:hAnsi="Arial" w:cs="Arial"/>
                <w:b/>
                <w:sz w:val="22"/>
                <w:szCs w:val="22"/>
              </w:rPr>
              <w:t>MÓDULOS</w:t>
            </w:r>
          </w:p>
        </w:tc>
        <w:tc>
          <w:tcPr>
            <w:tcW w:w="2835" w:type="dxa"/>
            <w:gridSpan w:val="2"/>
            <w:tcBorders>
              <w:bottom w:val="single" w:sz="4" w:space="0" w:color="auto"/>
            </w:tcBorders>
            <w:shd w:val="clear" w:color="auto" w:fill="C0C0C0"/>
            <w:vAlign w:val="center"/>
          </w:tcPr>
          <w:p w:rsidR="00BC20C6" w:rsidRPr="00BC20C6" w:rsidRDefault="00BC20C6" w:rsidP="00BC20C6">
            <w:pPr>
              <w:jc w:val="center"/>
              <w:rPr>
                <w:rFonts w:ascii="Arial" w:hAnsi="Arial" w:cs="Arial"/>
                <w:b/>
                <w:sz w:val="22"/>
                <w:szCs w:val="22"/>
              </w:rPr>
            </w:pPr>
            <w:r w:rsidRPr="00BC20C6">
              <w:rPr>
                <w:rFonts w:ascii="Arial" w:hAnsi="Arial" w:cs="Arial"/>
                <w:b/>
                <w:sz w:val="22"/>
                <w:szCs w:val="22"/>
              </w:rPr>
              <w:t xml:space="preserve">Distribución horas </w:t>
            </w:r>
          </w:p>
        </w:tc>
        <w:tc>
          <w:tcPr>
            <w:tcW w:w="992" w:type="dxa"/>
            <w:vMerge w:val="restart"/>
            <w:shd w:val="clear" w:color="auto" w:fill="C0C0C0"/>
            <w:vAlign w:val="center"/>
          </w:tcPr>
          <w:p w:rsidR="00BC20C6" w:rsidRPr="00BC20C6" w:rsidRDefault="00BC20C6" w:rsidP="00BC20C6">
            <w:pPr>
              <w:jc w:val="center"/>
              <w:rPr>
                <w:rFonts w:ascii="Arial" w:hAnsi="Arial" w:cs="Arial"/>
                <w:b/>
                <w:sz w:val="22"/>
                <w:szCs w:val="22"/>
              </w:rPr>
            </w:pPr>
            <w:r w:rsidRPr="00BC20C6">
              <w:rPr>
                <w:rFonts w:ascii="Arial" w:hAnsi="Arial" w:cs="Arial"/>
                <w:b/>
                <w:sz w:val="22"/>
                <w:szCs w:val="22"/>
              </w:rPr>
              <w:t>TOTAL HORAS</w:t>
            </w:r>
          </w:p>
        </w:tc>
      </w:tr>
      <w:tr w:rsidR="00BC20C6" w:rsidRPr="00BC20C6" w:rsidTr="0051481F">
        <w:trPr>
          <w:cantSplit/>
          <w:trHeight w:val="161"/>
        </w:trPr>
        <w:tc>
          <w:tcPr>
            <w:tcW w:w="993" w:type="dxa"/>
            <w:vMerge/>
            <w:shd w:val="clear" w:color="auto" w:fill="C0C0C0"/>
          </w:tcPr>
          <w:p w:rsidR="00BC20C6" w:rsidRPr="00BC20C6" w:rsidRDefault="00BC20C6" w:rsidP="00BC20C6">
            <w:pPr>
              <w:jc w:val="both"/>
              <w:rPr>
                <w:rFonts w:ascii="Arial" w:hAnsi="Arial" w:cs="Arial"/>
                <w:b/>
                <w:sz w:val="22"/>
                <w:szCs w:val="22"/>
              </w:rPr>
            </w:pPr>
          </w:p>
        </w:tc>
        <w:tc>
          <w:tcPr>
            <w:tcW w:w="5245" w:type="dxa"/>
            <w:vMerge/>
            <w:shd w:val="clear" w:color="auto" w:fill="C0C0C0"/>
          </w:tcPr>
          <w:p w:rsidR="00BC20C6" w:rsidRPr="00BC20C6" w:rsidRDefault="00BC20C6" w:rsidP="00BC20C6">
            <w:pPr>
              <w:jc w:val="both"/>
              <w:rPr>
                <w:rFonts w:ascii="Arial" w:hAnsi="Arial" w:cs="Arial"/>
                <w:b/>
                <w:sz w:val="22"/>
                <w:szCs w:val="22"/>
              </w:rPr>
            </w:pPr>
          </w:p>
        </w:tc>
        <w:tc>
          <w:tcPr>
            <w:tcW w:w="992" w:type="dxa"/>
            <w:shd w:val="clear" w:color="auto" w:fill="C0C0C0"/>
            <w:vAlign w:val="center"/>
          </w:tcPr>
          <w:p w:rsidR="00BC20C6" w:rsidRPr="00BC20C6" w:rsidRDefault="00BC20C6" w:rsidP="00BC20C6">
            <w:pPr>
              <w:jc w:val="center"/>
              <w:rPr>
                <w:rFonts w:ascii="Arial" w:hAnsi="Arial" w:cs="Arial"/>
                <w:b/>
                <w:sz w:val="22"/>
                <w:szCs w:val="22"/>
              </w:rPr>
            </w:pPr>
            <w:r w:rsidRPr="00BC20C6">
              <w:rPr>
                <w:rFonts w:ascii="Arial" w:hAnsi="Arial" w:cs="Arial"/>
                <w:b/>
                <w:sz w:val="22"/>
                <w:szCs w:val="22"/>
              </w:rPr>
              <w:t>Teoría</w:t>
            </w:r>
          </w:p>
        </w:tc>
        <w:tc>
          <w:tcPr>
            <w:tcW w:w="1843" w:type="dxa"/>
            <w:shd w:val="clear" w:color="auto" w:fill="C0C0C0"/>
            <w:vAlign w:val="center"/>
          </w:tcPr>
          <w:p w:rsidR="00BC20C6" w:rsidRPr="00BC20C6" w:rsidRDefault="00BC20C6" w:rsidP="00CA26C0">
            <w:pPr>
              <w:jc w:val="center"/>
              <w:rPr>
                <w:rFonts w:ascii="Arial" w:hAnsi="Arial" w:cs="Arial"/>
                <w:b/>
                <w:sz w:val="22"/>
                <w:szCs w:val="22"/>
              </w:rPr>
            </w:pPr>
            <w:r w:rsidRPr="00BC20C6">
              <w:rPr>
                <w:rFonts w:ascii="Arial" w:hAnsi="Arial" w:cs="Arial"/>
                <w:b/>
                <w:sz w:val="22"/>
                <w:szCs w:val="22"/>
              </w:rPr>
              <w:t xml:space="preserve">Práctica </w:t>
            </w:r>
          </w:p>
        </w:tc>
        <w:tc>
          <w:tcPr>
            <w:tcW w:w="992" w:type="dxa"/>
            <w:vMerge/>
            <w:shd w:val="clear" w:color="auto" w:fill="C0C0C0"/>
            <w:vAlign w:val="center"/>
          </w:tcPr>
          <w:p w:rsidR="00BC20C6" w:rsidRPr="00BC20C6" w:rsidRDefault="00BC20C6" w:rsidP="00BC20C6">
            <w:pPr>
              <w:jc w:val="center"/>
              <w:rPr>
                <w:rFonts w:ascii="Arial" w:hAnsi="Arial" w:cs="Arial"/>
                <w:sz w:val="22"/>
                <w:szCs w:val="22"/>
              </w:rPr>
            </w:pPr>
          </w:p>
        </w:tc>
      </w:tr>
      <w:tr w:rsidR="0030272E" w:rsidTr="0051481F">
        <w:trPr>
          <w:cantSplit/>
          <w:trHeight w:val="400"/>
        </w:trPr>
        <w:tc>
          <w:tcPr>
            <w:tcW w:w="993" w:type="dxa"/>
            <w:shd w:val="clear" w:color="auto" w:fill="auto"/>
            <w:vAlign w:val="center"/>
          </w:tcPr>
          <w:p w:rsidR="0030272E" w:rsidRPr="0030272E" w:rsidRDefault="0030272E" w:rsidP="008B4414">
            <w:pPr>
              <w:pStyle w:val="Textoindependiente"/>
              <w:jc w:val="center"/>
              <w:rPr>
                <w:sz w:val="20"/>
                <w:szCs w:val="20"/>
              </w:rPr>
            </w:pPr>
            <w:r w:rsidRPr="0030272E">
              <w:rPr>
                <w:sz w:val="20"/>
                <w:szCs w:val="20"/>
              </w:rPr>
              <w:t>1</w:t>
            </w:r>
          </w:p>
        </w:tc>
        <w:tc>
          <w:tcPr>
            <w:tcW w:w="5245" w:type="dxa"/>
            <w:shd w:val="clear" w:color="auto" w:fill="auto"/>
            <w:vAlign w:val="center"/>
          </w:tcPr>
          <w:p w:rsidR="0030272E" w:rsidRPr="0030272E" w:rsidRDefault="0030272E" w:rsidP="008B4414">
            <w:pPr>
              <w:autoSpaceDE w:val="0"/>
              <w:autoSpaceDN w:val="0"/>
              <w:adjustRightInd w:val="0"/>
              <w:rPr>
                <w:rFonts w:ascii="Arial" w:hAnsi="Arial" w:cs="Arial"/>
                <w:bCs/>
                <w:sz w:val="20"/>
                <w:szCs w:val="20"/>
              </w:rPr>
            </w:pPr>
            <w:r w:rsidRPr="0030272E">
              <w:rPr>
                <w:rFonts w:ascii="Arial" w:hAnsi="Arial" w:cs="Arial"/>
                <w:bCs/>
                <w:sz w:val="20"/>
                <w:szCs w:val="20"/>
              </w:rPr>
              <w:t xml:space="preserve">Formacion avanzada sobre conducción racional </w:t>
            </w:r>
            <w:r w:rsidRPr="0030272E">
              <w:rPr>
                <w:rFonts w:ascii="Arial" w:cs="Arial"/>
                <w:bCs/>
                <w:sz w:val="20"/>
                <w:szCs w:val="20"/>
              </w:rPr>
              <w:t>basada en las normas de seguridad</w:t>
            </w:r>
          </w:p>
        </w:tc>
        <w:tc>
          <w:tcPr>
            <w:tcW w:w="992" w:type="dxa"/>
            <w:shd w:val="clear" w:color="auto" w:fill="auto"/>
          </w:tcPr>
          <w:p w:rsidR="003A0E3A" w:rsidRDefault="003A0E3A" w:rsidP="008B4414">
            <w:pPr>
              <w:pStyle w:val="Textoindependiente"/>
              <w:jc w:val="center"/>
              <w:rPr>
                <w:sz w:val="20"/>
                <w:szCs w:val="20"/>
              </w:rPr>
            </w:pPr>
          </w:p>
          <w:p w:rsidR="0030272E" w:rsidRPr="0030272E" w:rsidRDefault="0030272E" w:rsidP="008B4414">
            <w:pPr>
              <w:pStyle w:val="Textoindependiente"/>
              <w:jc w:val="center"/>
              <w:rPr>
                <w:sz w:val="20"/>
                <w:szCs w:val="20"/>
              </w:rPr>
            </w:pPr>
            <w:r w:rsidRPr="0030272E">
              <w:rPr>
                <w:sz w:val="20"/>
                <w:szCs w:val="20"/>
              </w:rPr>
              <w:t>30</w:t>
            </w:r>
          </w:p>
        </w:tc>
        <w:tc>
          <w:tcPr>
            <w:tcW w:w="1843" w:type="dxa"/>
            <w:shd w:val="clear" w:color="auto" w:fill="auto"/>
          </w:tcPr>
          <w:p w:rsidR="0030272E" w:rsidRPr="0030272E" w:rsidRDefault="0030272E" w:rsidP="008B4414">
            <w:pPr>
              <w:pStyle w:val="Textoindependiente"/>
              <w:jc w:val="center"/>
              <w:rPr>
                <w:sz w:val="20"/>
                <w:szCs w:val="20"/>
              </w:rPr>
            </w:pPr>
            <w:r w:rsidRPr="0030272E">
              <w:rPr>
                <w:sz w:val="20"/>
                <w:szCs w:val="20"/>
              </w:rPr>
              <w:t>35 (10 de conducción efectiva) (15 podrán ser impartidas a bordo de un camión)</w:t>
            </w:r>
          </w:p>
        </w:tc>
        <w:tc>
          <w:tcPr>
            <w:tcW w:w="992" w:type="dxa"/>
            <w:shd w:val="clear" w:color="auto" w:fill="auto"/>
          </w:tcPr>
          <w:p w:rsidR="003A0E3A" w:rsidRDefault="003A0E3A" w:rsidP="008B4414">
            <w:pPr>
              <w:pStyle w:val="Textoindependiente"/>
              <w:jc w:val="center"/>
              <w:rPr>
                <w:sz w:val="20"/>
                <w:szCs w:val="20"/>
              </w:rPr>
            </w:pPr>
          </w:p>
          <w:p w:rsidR="0030272E" w:rsidRPr="0030272E" w:rsidRDefault="0030272E" w:rsidP="008B4414">
            <w:pPr>
              <w:pStyle w:val="Textoindependiente"/>
              <w:jc w:val="center"/>
              <w:rPr>
                <w:sz w:val="20"/>
                <w:szCs w:val="20"/>
              </w:rPr>
            </w:pPr>
            <w:r w:rsidRPr="0030272E">
              <w:rPr>
                <w:sz w:val="20"/>
                <w:szCs w:val="20"/>
              </w:rPr>
              <w:t>65</w:t>
            </w:r>
          </w:p>
        </w:tc>
      </w:tr>
      <w:tr w:rsidR="0030272E" w:rsidTr="0051481F">
        <w:trPr>
          <w:cantSplit/>
          <w:trHeight w:val="400"/>
        </w:trPr>
        <w:tc>
          <w:tcPr>
            <w:tcW w:w="993" w:type="dxa"/>
            <w:shd w:val="clear" w:color="auto" w:fill="auto"/>
            <w:vAlign w:val="center"/>
          </w:tcPr>
          <w:p w:rsidR="0030272E" w:rsidRPr="00AB2C6D" w:rsidRDefault="0030272E" w:rsidP="008B4414">
            <w:pPr>
              <w:pStyle w:val="Textoindependiente"/>
              <w:jc w:val="center"/>
              <w:rPr>
                <w:rFonts w:ascii="Arial" w:hAnsi="Arial" w:cs="Arial"/>
                <w:sz w:val="20"/>
                <w:szCs w:val="20"/>
              </w:rPr>
            </w:pPr>
            <w:r w:rsidRPr="00AB2C6D">
              <w:rPr>
                <w:rFonts w:ascii="Arial" w:hAnsi="Arial" w:cs="Arial"/>
                <w:sz w:val="20"/>
                <w:szCs w:val="20"/>
              </w:rPr>
              <w:t>2</w:t>
            </w:r>
          </w:p>
        </w:tc>
        <w:tc>
          <w:tcPr>
            <w:tcW w:w="5245" w:type="dxa"/>
            <w:shd w:val="clear" w:color="auto" w:fill="auto"/>
            <w:vAlign w:val="center"/>
          </w:tcPr>
          <w:p w:rsidR="0030272E" w:rsidRPr="00AB2C6D" w:rsidRDefault="0030272E" w:rsidP="008B4414">
            <w:pPr>
              <w:pStyle w:val="Textoindependiente"/>
              <w:spacing w:before="40" w:after="20"/>
              <w:rPr>
                <w:rFonts w:ascii="Arial" w:hAnsi="Arial" w:cs="Arial"/>
                <w:sz w:val="20"/>
                <w:szCs w:val="20"/>
                <w:highlight w:val="yellow"/>
              </w:rPr>
            </w:pPr>
            <w:r w:rsidRPr="00AB2C6D">
              <w:rPr>
                <w:rFonts w:ascii="Arial" w:hAnsi="Arial" w:cs="Arial"/>
                <w:sz w:val="20"/>
                <w:szCs w:val="20"/>
              </w:rPr>
              <w:t>Aplicación de la reglamentación</w:t>
            </w:r>
          </w:p>
        </w:tc>
        <w:tc>
          <w:tcPr>
            <w:tcW w:w="992" w:type="dxa"/>
            <w:shd w:val="clear" w:color="auto" w:fill="auto"/>
          </w:tcPr>
          <w:p w:rsidR="003A0E3A" w:rsidRDefault="003A0E3A" w:rsidP="008B4414">
            <w:pPr>
              <w:pStyle w:val="Textoindependiente"/>
              <w:jc w:val="center"/>
              <w:rPr>
                <w:sz w:val="20"/>
                <w:szCs w:val="20"/>
              </w:rPr>
            </w:pPr>
          </w:p>
          <w:p w:rsidR="0030272E" w:rsidRPr="0030272E" w:rsidRDefault="0030272E" w:rsidP="008B4414">
            <w:pPr>
              <w:pStyle w:val="Textoindependiente"/>
              <w:jc w:val="center"/>
              <w:rPr>
                <w:sz w:val="20"/>
                <w:szCs w:val="20"/>
              </w:rPr>
            </w:pPr>
            <w:r w:rsidRPr="0030272E">
              <w:rPr>
                <w:sz w:val="20"/>
                <w:szCs w:val="20"/>
              </w:rPr>
              <w:t>10</w:t>
            </w:r>
          </w:p>
        </w:tc>
        <w:tc>
          <w:tcPr>
            <w:tcW w:w="1843" w:type="dxa"/>
            <w:shd w:val="clear" w:color="auto" w:fill="auto"/>
          </w:tcPr>
          <w:p w:rsidR="0030272E" w:rsidRPr="0030272E" w:rsidRDefault="0030272E" w:rsidP="008B4414">
            <w:pPr>
              <w:pStyle w:val="Textoindependiente"/>
              <w:jc w:val="center"/>
              <w:rPr>
                <w:sz w:val="20"/>
                <w:szCs w:val="20"/>
              </w:rPr>
            </w:pPr>
            <w:r w:rsidRPr="0030272E">
              <w:rPr>
                <w:sz w:val="20"/>
                <w:szCs w:val="20"/>
              </w:rPr>
              <w:t>10 (2,5 podrán ser impartidas a bordo de un camión)</w:t>
            </w:r>
          </w:p>
        </w:tc>
        <w:tc>
          <w:tcPr>
            <w:tcW w:w="992" w:type="dxa"/>
            <w:shd w:val="clear" w:color="auto" w:fill="auto"/>
          </w:tcPr>
          <w:p w:rsidR="003A0E3A" w:rsidRDefault="003A0E3A" w:rsidP="008B4414">
            <w:pPr>
              <w:pStyle w:val="Textoindependiente"/>
              <w:jc w:val="center"/>
              <w:rPr>
                <w:sz w:val="20"/>
                <w:szCs w:val="20"/>
              </w:rPr>
            </w:pPr>
          </w:p>
          <w:p w:rsidR="0030272E" w:rsidRPr="0030272E" w:rsidRDefault="0030272E" w:rsidP="008B4414">
            <w:pPr>
              <w:pStyle w:val="Textoindependiente"/>
              <w:jc w:val="center"/>
              <w:rPr>
                <w:sz w:val="20"/>
                <w:szCs w:val="20"/>
              </w:rPr>
            </w:pPr>
            <w:r w:rsidRPr="0030272E">
              <w:rPr>
                <w:sz w:val="20"/>
                <w:szCs w:val="20"/>
              </w:rPr>
              <w:t>20</w:t>
            </w:r>
          </w:p>
        </w:tc>
      </w:tr>
      <w:tr w:rsidR="0030272E" w:rsidTr="0051481F">
        <w:trPr>
          <w:cantSplit/>
          <w:trHeight w:val="400"/>
        </w:trPr>
        <w:tc>
          <w:tcPr>
            <w:tcW w:w="993" w:type="dxa"/>
            <w:shd w:val="clear" w:color="auto" w:fill="auto"/>
            <w:vAlign w:val="center"/>
          </w:tcPr>
          <w:p w:rsidR="0030272E" w:rsidRPr="00AB2C6D" w:rsidRDefault="0030272E" w:rsidP="008B4414">
            <w:pPr>
              <w:pStyle w:val="Textoindependiente"/>
              <w:jc w:val="center"/>
              <w:rPr>
                <w:rFonts w:ascii="Arial" w:hAnsi="Arial" w:cs="Arial"/>
                <w:sz w:val="20"/>
                <w:szCs w:val="20"/>
              </w:rPr>
            </w:pPr>
            <w:r w:rsidRPr="00AB2C6D">
              <w:rPr>
                <w:rFonts w:ascii="Arial" w:hAnsi="Arial" w:cs="Arial"/>
                <w:sz w:val="20"/>
                <w:szCs w:val="20"/>
              </w:rPr>
              <w:t>3</w:t>
            </w:r>
          </w:p>
        </w:tc>
        <w:tc>
          <w:tcPr>
            <w:tcW w:w="5245" w:type="dxa"/>
            <w:shd w:val="clear" w:color="auto" w:fill="auto"/>
            <w:vAlign w:val="center"/>
          </w:tcPr>
          <w:p w:rsidR="0030272E" w:rsidRPr="00AB2C6D" w:rsidRDefault="0030272E" w:rsidP="008B4414">
            <w:pPr>
              <w:pStyle w:val="Textoindependiente"/>
              <w:spacing w:before="40" w:after="20"/>
              <w:rPr>
                <w:rFonts w:ascii="Arial" w:hAnsi="Arial" w:cs="Arial"/>
                <w:sz w:val="20"/>
                <w:szCs w:val="20"/>
              </w:rPr>
            </w:pPr>
            <w:r w:rsidRPr="00AB2C6D">
              <w:rPr>
                <w:rFonts w:ascii="Arial" w:hAnsi="Arial" w:cs="Arial"/>
                <w:sz w:val="20"/>
                <w:szCs w:val="20"/>
              </w:rPr>
              <w:t>Salud, seguridad vial y ambiental, servicio y logística</w:t>
            </w:r>
          </w:p>
        </w:tc>
        <w:tc>
          <w:tcPr>
            <w:tcW w:w="992" w:type="dxa"/>
            <w:shd w:val="clear" w:color="auto" w:fill="auto"/>
          </w:tcPr>
          <w:p w:rsidR="003A0E3A" w:rsidRDefault="003A0E3A" w:rsidP="008B4414">
            <w:pPr>
              <w:pStyle w:val="Textoindependiente"/>
              <w:jc w:val="center"/>
              <w:rPr>
                <w:sz w:val="20"/>
                <w:szCs w:val="20"/>
              </w:rPr>
            </w:pPr>
          </w:p>
          <w:p w:rsidR="0030272E" w:rsidRPr="0030272E" w:rsidRDefault="0030272E" w:rsidP="008B4414">
            <w:pPr>
              <w:pStyle w:val="Textoindependiente"/>
              <w:jc w:val="center"/>
              <w:rPr>
                <w:sz w:val="20"/>
                <w:szCs w:val="20"/>
              </w:rPr>
            </w:pPr>
            <w:r w:rsidRPr="0030272E">
              <w:rPr>
                <w:sz w:val="20"/>
                <w:szCs w:val="20"/>
              </w:rPr>
              <w:t>35</w:t>
            </w:r>
          </w:p>
        </w:tc>
        <w:tc>
          <w:tcPr>
            <w:tcW w:w="1843" w:type="dxa"/>
            <w:shd w:val="clear" w:color="auto" w:fill="auto"/>
          </w:tcPr>
          <w:p w:rsidR="0030272E" w:rsidRPr="0030272E" w:rsidRDefault="0030272E" w:rsidP="008B4414">
            <w:pPr>
              <w:pStyle w:val="Textoindependiente"/>
              <w:jc w:val="center"/>
              <w:rPr>
                <w:sz w:val="20"/>
                <w:szCs w:val="20"/>
              </w:rPr>
            </w:pPr>
            <w:r w:rsidRPr="0030272E">
              <w:rPr>
                <w:sz w:val="20"/>
                <w:szCs w:val="20"/>
              </w:rPr>
              <w:t>20 (7,5 podrán ser impartidas a bordo de un camión)</w:t>
            </w:r>
          </w:p>
        </w:tc>
        <w:tc>
          <w:tcPr>
            <w:tcW w:w="992" w:type="dxa"/>
            <w:shd w:val="clear" w:color="auto" w:fill="auto"/>
          </w:tcPr>
          <w:p w:rsidR="003A0E3A" w:rsidRDefault="003A0E3A" w:rsidP="008B4414">
            <w:pPr>
              <w:pStyle w:val="Textoindependiente"/>
              <w:jc w:val="center"/>
              <w:rPr>
                <w:sz w:val="20"/>
                <w:szCs w:val="20"/>
              </w:rPr>
            </w:pPr>
          </w:p>
          <w:p w:rsidR="0030272E" w:rsidRPr="0030272E" w:rsidRDefault="0030272E" w:rsidP="008B4414">
            <w:pPr>
              <w:pStyle w:val="Textoindependiente"/>
              <w:jc w:val="center"/>
              <w:rPr>
                <w:sz w:val="20"/>
                <w:szCs w:val="20"/>
              </w:rPr>
            </w:pPr>
            <w:r w:rsidRPr="0030272E">
              <w:rPr>
                <w:sz w:val="20"/>
                <w:szCs w:val="20"/>
              </w:rPr>
              <w:t>55</w:t>
            </w:r>
          </w:p>
        </w:tc>
      </w:tr>
      <w:tr w:rsidR="00BC20C6" w:rsidRPr="00BC20C6" w:rsidTr="0051481F">
        <w:trPr>
          <w:cantSplit/>
          <w:trHeight w:val="400"/>
        </w:trPr>
        <w:tc>
          <w:tcPr>
            <w:tcW w:w="993" w:type="dxa"/>
            <w:tcBorders>
              <w:top w:val="single" w:sz="4" w:space="0" w:color="auto"/>
              <w:left w:val="single" w:sz="4" w:space="0" w:color="auto"/>
              <w:bottom w:val="single" w:sz="4" w:space="0" w:color="auto"/>
              <w:right w:val="single" w:sz="4" w:space="0" w:color="auto"/>
            </w:tcBorders>
            <w:shd w:val="clear" w:color="auto" w:fill="C0C0C0"/>
            <w:vAlign w:val="center"/>
          </w:tcPr>
          <w:p w:rsidR="00BC20C6" w:rsidRPr="00BC20C6" w:rsidRDefault="00BC20C6" w:rsidP="00BC20C6">
            <w:pPr>
              <w:jc w:val="center"/>
              <w:rPr>
                <w:rFonts w:ascii="Arial" w:hAnsi="Arial" w:cs="Arial"/>
                <w:b/>
                <w:sz w:val="22"/>
                <w:szCs w:val="22"/>
              </w:rPr>
            </w:pPr>
          </w:p>
        </w:tc>
        <w:tc>
          <w:tcPr>
            <w:tcW w:w="5245" w:type="dxa"/>
            <w:tcBorders>
              <w:top w:val="single" w:sz="4" w:space="0" w:color="auto"/>
              <w:left w:val="single" w:sz="4" w:space="0" w:color="auto"/>
              <w:bottom w:val="single" w:sz="4" w:space="0" w:color="auto"/>
              <w:right w:val="single" w:sz="4" w:space="0" w:color="auto"/>
            </w:tcBorders>
            <w:shd w:val="clear" w:color="auto" w:fill="C0C0C0"/>
            <w:vAlign w:val="center"/>
          </w:tcPr>
          <w:p w:rsidR="00BC20C6" w:rsidRPr="00BC20C6" w:rsidRDefault="00BC20C6" w:rsidP="00BC20C6">
            <w:pPr>
              <w:jc w:val="right"/>
              <w:rPr>
                <w:rFonts w:ascii="Arial" w:hAnsi="Arial" w:cs="Arial"/>
                <w:b/>
                <w:sz w:val="22"/>
                <w:szCs w:val="22"/>
              </w:rPr>
            </w:pPr>
            <w:r w:rsidRPr="00BC20C6">
              <w:rPr>
                <w:rFonts w:ascii="Arial" w:hAnsi="Arial" w:cs="Arial"/>
                <w:b/>
                <w:sz w:val="22"/>
                <w:szCs w:val="22"/>
              </w:rPr>
              <w:t>TOTAL HORAS</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tcPr>
          <w:p w:rsidR="00BC20C6" w:rsidRPr="00BC20C6" w:rsidRDefault="0030272E" w:rsidP="00BC20C6">
            <w:pPr>
              <w:jc w:val="center"/>
              <w:rPr>
                <w:rFonts w:ascii="Arial" w:hAnsi="Arial" w:cs="Arial"/>
                <w:b/>
                <w:sz w:val="22"/>
                <w:szCs w:val="22"/>
              </w:rPr>
            </w:pPr>
            <w:r>
              <w:rPr>
                <w:rFonts w:ascii="Arial" w:hAnsi="Arial" w:cs="Arial"/>
                <w:b/>
                <w:sz w:val="22"/>
                <w:szCs w:val="22"/>
              </w:rPr>
              <w:t>75</w:t>
            </w: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tcPr>
          <w:p w:rsidR="00BC20C6" w:rsidRPr="00BC20C6" w:rsidRDefault="0030272E" w:rsidP="00BC20C6">
            <w:pPr>
              <w:jc w:val="center"/>
              <w:rPr>
                <w:rFonts w:ascii="Arial" w:hAnsi="Arial" w:cs="Arial"/>
                <w:b/>
                <w:sz w:val="22"/>
                <w:szCs w:val="22"/>
              </w:rPr>
            </w:pPr>
            <w:r>
              <w:rPr>
                <w:rFonts w:ascii="Arial" w:hAnsi="Arial" w:cs="Arial"/>
                <w:b/>
                <w:sz w:val="22"/>
                <w:szCs w:val="22"/>
              </w:rPr>
              <w:t>65</w:t>
            </w: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tcPr>
          <w:p w:rsidR="00BC20C6" w:rsidRPr="00BC20C6" w:rsidRDefault="00BC20C6" w:rsidP="00BC20C6">
            <w:pPr>
              <w:jc w:val="center"/>
              <w:rPr>
                <w:rFonts w:ascii="Arial" w:hAnsi="Arial" w:cs="Arial"/>
                <w:b/>
                <w:sz w:val="22"/>
                <w:szCs w:val="22"/>
              </w:rPr>
            </w:pPr>
            <w:r w:rsidRPr="00BC20C6">
              <w:rPr>
                <w:rFonts w:ascii="Arial" w:hAnsi="Arial" w:cs="Arial"/>
                <w:b/>
                <w:sz w:val="22"/>
                <w:szCs w:val="22"/>
              </w:rPr>
              <w:t>140</w:t>
            </w:r>
          </w:p>
        </w:tc>
      </w:tr>
    </w:tbl>
    <w:p w:rsidR="00AB2C6D" w:rsidRDefault="00AB2C6D" w:rsidP="00A95288">
      <w:pPr>
        <w:autoSpaceDE w:val="0"/>
        <w:autoSpaceDN w:val="0"/>
        <w:adjustRightInd w:val="0"/>
        <w:jc w:val="both"/>
        <w:rPr>
          <w:rFonts w:ascii="Arial" w:hAnsi="Arial" w:cs="Arial"/>
          <w:b/>
          <w:sz w:val="22"/>
          <w:szCs w:val="22"/>
          <w:u w:val="single"/>
          <w:lang w:val="es-ES_tradnl"/>
        </w:rPr>
      </w:pPr>
    </w:p>
    <w:p w:rsidR="00BC20C6" w:rsidRDefault="00BC20C6" w:rsidP="00A95288">
      <w:pPr>
        <w:autoSpaceDE w:val="0"/>
        <w:autoSpaceDN w:val="0"/>
        <w:adjustRightInd w:val="0"/>
        <w:jc w:val="both"/>
        <w:rPr>
          <w:rFonts w:ascii="Arial" w:hAnsi="Arial" w:cs="Arial"/>
          <w:b/>
          <w:sz w:val="22"/>
          <w:szCs w:val="22"/>
          <w:u w:val="single"/>
          <w:lang w:val="es-ES_tradnl"/>
        </w:rPr>
      </w:pPr>
    </w:p>
    <w:p w:rsid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Documentación técnica a presentar</w:t>
      </w:r>
    </w:p>
    <w:p w:rsidR="00246528" w:rsidRPr="00246528" w:rsidRDefault="00246528" w:rsidP="00246528">
      <w:pPr>
        <w:jc w:val="both"/>
        <w:rPr>
          <w:rFonts w:ascii="Arial" w:hAnsi="Arial" w:cs="Arial"/>
          <w:b/>
          <w:szCs w:val="20"/>
        </w:rPr>
      </w:pPr>
      <w:r w:rsidRPr="00246528">
        <w:rPr>
          <w:rFonts w:ascii="Arial" w:hAnsi="Arial" w:cs="Arial"/>
          <w:b/>
          <w:szCs w:val="20"/>
        </w:rPr>
        <w:t xml:space="preserve">DOCUMENTACIÓN </w:t>
      </w:r>
      <w:r w:rsidR="003A0E3A" w:rsidRPr="00246528">
        <w:rPr>
          <w:rFonts w:ascii="Arial" w:hAnsi="Arial" w:cs="Arial"/>
          <w:b/>
          <w:szCs w:val="20"/>
        </w:rPr>
        <w:t>TÉCNICA</w:t>
      </w:r>
      <w:r w:rsidRPr="00246528">
        <w:rPr>
          <w:rFonts w:ascii="Arial" w:hAnsi="Arial" w:cs="Arial"/>
          <w:b/>
          <w:szCs w:val="20"/>
        </w:rPr>
        <w:t xml:space="preserve"> A PRESENTAR (a incluir en el sobre B)</w:t>
      </w:r>
    </w:p>
    <w:p w:rsidR="00BC20C6" w:rsidRDefault="00BC20C6" w:rsidP="00246528">
      <w:pPr>
        <w:jc w:val="both"/>
        <w:rPr>
          <w:rFonts w:ascii="Arial" w:hAnsi="Arial"/>
          <w:b/>
          <w:bCs/>
          <w:color w:val="000000" w:themeColor="text1"/>
          <w:sz w:val="22"/>
          <w:szCs w:val="22"/>
        </w:rPr>
      </w:pPr>
    </w:p>
    <w:p w:rsidR="00682BBA" w:rsidRPr="00246528" w:rsidRDefault="00682BBA" w:rsidP="00682BBA">
      <w:pPr>
        <w:jc w:val="both"/>
        <w:rPr>
          <w:rFonts w:ascii="Arial" w:hAnsi="Arial" w:cs="Arial"/>
          <w:sz w:val="22"/>
          <w:szCs w:val="22"/>
        </w:rPr>
      </w:pPr>
      <w:r>
        <w:rPr>
          <w:rFonts w:ascii="Arial" w:hAnsi="Arial"/>
          <w:b/>
          <w:bCs/>
          <w:color w:val="000000" w:themeColor="text1"/>
          <w:sz w:val="22"/>
          <w:szCs w:val="22"/>
        </w:rPr>
        <w:t xml:space="preserve">PARA LA ACCIÓN FORMATIVA </w:t>
      </w:r>
      <w:r w:rsidR="00BC20C6" w:rsidRPr="00BC20C6">
        <w:rPr>
          <w:rFonts w:ascii="Arial" w:hAnsi="Arial"/>
          <w:b/>
          <w:bCs/>
          <w:color w:val="000000" w:themeColor="text1"/>
          <w:sz w:val="22"/>
          <w:szCs w:val="22"/>
        </w:rPr>
        <w:t xml:space="preserve">CONDUCCIÓN DE </w:t>
      </w:r>
      <w:r w:rsidR="003A0E3A" w:rsidRPr="00BC20C6">
        <w:rPr>
          <w:rFonts w:ascii="Arial" w:hAnsi="Arial"/>
          <w:b/>
          <w:bCs/>
          <w:color w:val="000000" w:themeColor="text1"/>
          <w:sz w:val="22"/>
          <w:szCs w:val="22"/>
        </w:rPr>
        <w:t>VEHÍCULOS</w:t>
      </w:r>
      <w:r w:rsidR="00BC20C6" w:rsidRPr="00BC20C6">
        <w:rPr>
          <w:rFonts w:ascii="Arial" w:hAnsi="Arial"/>
          <w:b/>
          <w:bCs/>
          <w:color w:val="000000" w:themeColor="text1"/>
          <w:sz w:val="22"/>
          <w:szCs w:val="22"/>
        </w:rPr>
        <w:t xml:space="preserve"> PESADOS DE TRANSPORTE DE </w:t>
      </w:r>
      <w:r w:rsidR="003A0E3A" w:rsidRPr="00BC20C6">
        <w:rPr>
          <w:rFonts w:ascii="Arial" w:hAnsi="Arial"/>
          <w:b/>
          <w:bCs/>
          <w:color w:val="000000" w:themeColor="text1"/>
          <w:sz w:val="22"/>
          <w:szCs w:val="22"/>
        </w:rPr>
        <w:t>MERCANCÍAS</w:t>
      </w:r>
      <w:r w:rsidR="00BC20C6" w:rsidRPr="00BC20C6">
        <w:rPr>
          <w:rFonts w:ascii="Arial" w:hAnsi="Arial"/>
          <w:b/>
          <w:bCs/>
          <w:color w:val="000000" w:themeColor="text1"/>
          <w:sz w:val="22"/>
          <w:szCs w:val="22"/>
        </w:rPr>
        <w:t xml:space="preserve"> POR CARRETERA</w:t>
      </w:r>
      <w:r>
        <w:rPr>
          <w:rFonts w:ascii="Arial" w:hAnsi="Arial"/>
          <w:b/>
          <w:bCs/>
          <w:color w:val="000000" w:themeColor="text1"/>
          <w:sz w:val="22"/>
          <w:szCs w:val="22"/>
        </w:rPr>
        <w:t xml:space="preserve"> Y PARA LA DE </w:t>
      </w:r>
      <w:r w:rsidRPr="00BC20C6">
        <w:rPr>
          <w:rFonts w:ascii="Arial" w:hAnsi="Arial" w:cs="Arial"/>
          <w:bCs/>
        </w:rPr>
        <w:t>TRANSPORTE DE MERCANCÍAS POR CARRETERA (</w:t>
      </w:r>
      <w:proofErr w:type="spellStart"/>
      <w:r w:rsidRPr="00BC20C6">
        <w:rPr>
          <w:rFonts w:ascii="Arial" w:hAnsi="Arial" w:cs="Arial"/>
          <w:bCs/>
        </w:rPr>
        <w:t>CAP</w:t>
      </w:r>
      <w:proofErr w:type="spellEnd"/>
      <w:r w:rsidRPr="00BC20C6">
        <w:rPr>
          <w:rFonts w:ascii="Arial" w:hAnsi="Arial" w:cs="Arial"/>
          <w:bCs/>
        </w:rPr>
        <w:t>)</w:t>
      </w:r>
      <w:r>
        <w:rPr>
          <w:rFonts w:ascii="Arial" w:hAnsi="Arial" w:cs="Arial"/>
          <w:bCs/>
        </w:rPr>
        <w:t xml:space="preserve"> SE DEBERÁ PRESENTAR </w:t>
      </w:r>
    </w:p>
    <w:p w:rsidR="00246528" w:rsidRPr="00BC20C6" w:rsidRDefault="00246528" w:rsidP="00246528">
      <w:pPr>
        <w:jc w:val="both"/>
        <w:rPr>
          <w:rFonts w:ascii="Arial" w:hAnsi="Arial" w:cs="Arial"/>
          <w:b/>
          <w:color w:val="000000" w:themeColor="text1"/>
        </w:rPr>
      </w:pPr>
    </w:p>
    <w:p w:rsidR="00246528" w:rsidRPr="00246528" w:rsidRDefault="00246528" w:rsidP="000042E2">
      <w:pPr>
        <w:numPr>
          <w:ilvl w:val="0"/>
          <w:numId w:val="3"/>
        </w:numPr>
        <w:jc w:val="both"/>
        <w:rPr>
          <w:rFonts w:ascii="Arial" w:hAnsi="Arial" w:cs="Arial"/>
          <w:sz w:val="22"/>
          <w:szCs w:val="22"/>
        </w:rPr>
      </w:pPr>
      <w:r w:rsidRPr="00246528">
        <w:rPr>
          <w:rFonts w:ascii="Arial" w:hAnsi="Arial" w:cs="Arial"/>
          <w:b/>
          <w:sz w:val="22"/>
          <w:szCs w:val="22"/>
        </w:rPr>
        <w:lastRenderedPageBreak/>
        <w:t>Programación didáctica para una sesión:</w:t>
      </w:r>
      <w:r w:rsidRPr="00246528">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246528" w:rsidRPr="00246528" w:rsidRDefault="00246528" w:rsidP="00246528">
      <w:pPr>
        <w:ind w:left="720"/>
        <w:jc w:val="both"/>
        <w:rPr>
          <w:rFonts w:ascii="Arial" w:hAnsi="Arial" w:cs="Arial"/>
          <w:sz w:val="22"/>
          <w:szCs w:val="22"/>
        </w:rPr>
      </w:pPr>
      <w:r w:rsidRPr="00246528">
        <w:rPr>
          <w:rFonts w:ascii="Arial" w:hAnsi="Arial" w:cs="Arial"/>
          <w:sz w:val="22"/>
          <w:szCs w:val="22"/>
        </w:rPr>
        <w:t>La extensión de este documento debe limitarse a un máximo de cinco hojas a doble cara.</w:t>
      </w:r>
    </w:p>
    <w:p w:rsidR="00246528" w:rsidRPr="00246528" w:rsidRDefault="00246528" w:rsidP="00246528">
      <w:pPr>
        <w:ind w:left="720"/>
        <w:jc w:val="both"/>
        <w:rPr>
          <w:rFonts w:ascii="Arial" w:hAnsi="Arial" w:cs="Arial"/>
          <w:sz w:val="22"/>
          <w:szCs w:val="22"/>
        </w:rPr>
      </w:pPr>
    </w:p>
    <w:p w:rsidR="00246528" w:rsidRPr="00246528" w:rsidRDefault="00246528" w:rsidP="00246528">
      <w:pPr>
        <w:ind w:left="720"/>
        <w:jc w:val="both"/>
        <w:rPr>
          <w:rFonts w:ascii="Arial" w:hAnsi="Arial" w:cs="Arial"/>
          <w:sz w:val="22"/>
          <w:szCs w:val="22"/>
        </w:rPr>
      </w:pPr>
      <w:r w:rsidRPr="00246528">
        <w:rPr>
          <w:rFonts w:ascii="Arial" w:hAnsi="Arial" w:cs="Arial"/>
          <w:sz w:val="22"/>
          <w:szCs w:val="22"/>
        </w:rPr>
        <w:t>La programación didáctica debe recoger:</w:t>
      </w:r>
    </w:p>
    <w:p w:rsidR="00246528" w:rsidRPr="00246528" w:rsidRDefault="00246528" w:rsidP="00246528">
      <w:pPr>
        <w:ind w:left="720"/>
        <w:jc w:val="both"/>
        <w:rPr>
          <w:rFonts w:ascii="Arial" w:hAnsi="Arial" w:cs="Arial"/>
          <w:sz w:val="22"/>
          <w:szCs w:val="22"/>
        </w:rPr>
      </w:pP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Objetivo de la sesión</w:t>
      </w: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Contenidos a impartir</w:t>
      </w: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Metodología de exposición</w:t>
      </w: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Actividades a realizar durante la jornada</w:t>
      </w: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Temporalización de la sesión</w:t>
      </w:r>
    </w:p>
    <w:p w:rsidR="00246528" w:rsidRPr="00246528" w:rsidRDefault="00246528" w:rsidP="000042E2">
      <w:pPr>
        <w:numPr>
          <w:ilvl w:val="1"/>
          <w:numId w:val="4"/>
        </w:numPr>
        <w:jc w:val="both"/>
        <w:rPr>
          <w:rFonts w:ascii="Arial" w:hAnsi="Arial" w:cs="Arial"/>
          <w:sz w:val="22"/>
          <w:szCs w:val="22"/>
        </w:rPr>
      </w:pPr>
      <w:r w:rsidRPr="00246528">
        <w:rPr>
          <w:rFonts w:ascii="Arial" w:hAnsi="Arial" w:cs="Arial"/>
          <w:sz w:val="22"/>
          <w:szCs w:val="22"/>
        </w:rPr>
        <w:t>Recursos a emplear</w:t>
      </w:r>
    </w:p>
    <w:p w:rsidR="00BC20C6" w:rsidRDefault="00BC20C6" w:rsidP="00BC20C6">
      <w:pPr>
        <w:ind w:left="426"/>
        <w:jc w:val="both"/>
        <w:rPr>
          <w:rFonts w:ascii="Arial" w:hAnsi="Arial" w:cs="Arial"/>
          <w:bCs/>
        </w:rPr>
      </w:pPr>
    </w:p>
    <w:p w:rsidR="00246528" w:rsidRPr="00246528" w:rsidRDefault="00246528" w:rsidP="000042E2">
      <w:pPr>
        <w:numPr>
          <w:ilvl w:val="0"/>
          <w:numId w:val="3"/>
        </w:numPr>
        <w:jc w:val="both"/>
        <w:rPr>
          <w:rFonts w:ascii="Arial" w:hAnsi="Arial" w:cs="Arial"/>
          <w:sz w:val="22"/>
          <w:szCs w:val="22"/>
        </w:rPr>
      </w:pPr>
      <w:r w:rsidRPr="00246528">
        <w:rPr>
          <w:rFonts w:ascii="Arial" w:hAnsi="Arial" w:cs="Arial"/>
          <w:b/>
          <w:sz w:val="22"/>
          <w:szCs w:val="22"/>
        </w:rPr>
        <w:t>Valoración de los aprendizajes:</w:t>
      </w:r>
      <w:r w:rsidRPr="00246528">
        <w:rPr>
          <w:rFonts w:ascii="Arial" w:hAnsi="Arial" w:cs="Arial"/>
          <w:sz w:val="22"/>
          <w:szCs w:val="22"/>
        </w:rPr>
        <w:t xml:space="preserve"> Especificar la metodología de evaluación de todos los aprendizajes a adquirir: contenidos, actitudes y destrezas  que se van a evaluar </w:t>
      </w:r>
    </w:p>
    <w:p w:rsidR="003A0E3A" w:rsidRPr="000005AA" w:rsidRDefault="003A0E3A" w:rsidP="003A0E3A">
      <w:pPr>
        <w:jc w:val="both"/>
        <w:rPr>
          <w:rFonts w:ascii="Arial" w:hAnsi="Arial" w:cs="Arial"/>
        </w:rPr>
      </w:pPr>
    </w:p>
    <w:p w:rsidR="003A0E3A" w:rsidRPr="003A0E3A" w:rsidRDefault="003A0E3A" w:rsidP="003A0E3A">
      <w:pPr>
        <w:numPr>
          <w:ilvl w:val="0"/>
          <w:numId w:val="3"/>
        </w:numPr>
        <w:jc w:val="both"/>
        <w:rPr>
          <w:rFonts w:ascii="Arial" w:hAnsi="Arial" w:cs="Arial"/>
          <w:sz w:val="22"/>
          <w:szCs w:val="22"/>
        </w:rPr>
      </w:pPr>
      <w:r w:rsidRPr="003A0E3A">
        <w:rPr>
          <w:rFonts w:ascii="Arial" w:hAnsi="Arial" w:cs="Arial"/>
          <w:b/>
          <w:sz w:val="22"/>
          <w:szCs w:val="22"/>
        </w:rPr>
        <w:t xml:space="preserve">Material didáctico: </w:t>
      </w:r>
      <w:r w:rsidRPr="003A0E3A">
        <w:rPr>
          <w:rFonts w:ascii="Arial" w:hAnsi="Arial" w:cs="Arial"/>
          <w:sz w:val="22"/>
          <w:szCs w:val="22"/>
        </w:rPr>
        <w:t xml:space="preserve">material didáctico a emplear por el alumnado destinatario de la formación a lo largo de la acción para su valoración. </w:t>
      </w:r>
    </w:p>
    <w:p w:rsidR="003A0E3A" w:rsidRPr="003A0E3A" w:rsidRDefault="003A0E3A" w:rsidP="003A0E3A">
      <w:pPr>
        <w:ind w:left="720"/>
        <w:jc w:val="both"/>
        <w:rPr>
          <w:rFonts w:ascii="Arial" w:hAnsi="Arial" w:cs="Arial"/>
          <w:sz w:val="22"/>
          <w:szCs w:val="22"/>
        </w:rPr>
      </w:pPr>
    </w:p>
    <w:p w:rsidR="003A0E3A" w:rsidRPr="003A0E3A" w:rsidRDefault="003A0E3A" w:rsidP="003A0E3A">
      <w:pPr>
        <w:ind w:left="720"/>
        <w:jc w:val="both"/>
        <w:rPr>
          <w:rFonts w:ascii="Arial" w:hAnsi="Arial" w:cs="Arial"/>
          <w:sz w:val="22"/>
          <w:szCs w:val="22"/>
        </w:rPr>
      </w:pPr>
      <w:r w:rsidRPr="003A0E3A">
        <w:rPr>
          <w:rFonts w:ascii="Arial" w:hAnsi="Arial" w:cs="Arial"/>
          <w:sz w:val="22"/>
          <w:szCs w:val="22"/>
        </w:rPr>
        <w:t xml:space="preserve">El licitador presentará </w:t>
      </w:r>
      <w:r w:rsidRPr="003A0E3A">
        <w:rPr>
          <w:rFonts w:ascii="Arial" w:hAnsi="Arial" w:cs="Arial"/>
          <w:b/>
          <w:sz w:val="22"/>
          <w:szCs w:val="22"/>
          <w:u w:val="single"/>
        </w:rPr>
        <w:t>un ejemplar completo</w:t>
      </w:r>
      <w:r w:rsidRPr="003A0E3A">
        <w:rPr>
          <w:rFonts w:ascii="Arial" w:hAnsi="Arial" w:cs="Arial"/>
          <w:sz w:val="22"/>
          <w:szCs w:val="22"/>
        </w:rPr>
        <w:t xml:space="preserve"> de todos los materiales didácticos que entregará al alumnado en el curso y en el Taller</w:t>
      </w:r>
    </w:p>
    <w:p w:rsidR="003A0E3A" w:rsidRPr="003A0E3A" w:rsidRDefault="003A0E3A" w:rsidP="003A0E3A">
      <w:pPr>
        <w:ind w:left="720"/>
        <w:jc w:val="both"/>
        <w:rPr>
          <w:rFonts w:ascii="Arial" w:hAnsi="Arial" w:cs="Arial"/>
          <w:b/>
          <w:sz w:val="22"/>
          <w:szCs w:val="22"/>
          <w:u w:val="single"/>
        </w:rPr>
      </w:pPr>
    </w:p>
    <w:p w:rsidR="003A0E3A" w:rsidRPr="003A0E3A" w:rsidRDefault="003A0E3A" w:rsidP="003A0E3A">
      <w:pPr>
        <w:ind w:left="720"/>
        <w:jc w:val="both"/>
        <w:rPr>
          <w:rFonts w:ascii="Arial" w:hAnsi="Arial" w:cs="Arial"/>
          <w:b/>
          <w:i/>
          <w:sz w:val="22"/>
          <w:szCs w:val="22"/>
        </w:rPr>
      </w:pPr>
      <w:r w:rsidRPr="003A0E3A">
        <w:rPr>
          <w:rFonts w:ascii="Arial" w:hAnsi="Arial" w:cs="Arial"/>
          <w:b/>
          <w:sz w:val="22"/>
          <w:szCs w:val="22"/>
          <w:u w:val="single"/>
        </w:rPr>
        <w:t>Nota importante</w:t>
      </w:r>
      <w:r w:rsidRPr="003A0E3A">
        <w:rPr>
          <w:rFonts w:ascii="Arial" w:hAnsi="Arial" w:cs="Arial"/>
          <w:sz w:val="22"/>
          <w:szCs w:val="22"/>
        </w:rPr>
        <w:t xml:space="preserve">: si excepcionalmente el licitador no dispone del material en formato físico, puede presentar una copia completa del mismo en formato electrónico. </w:t>
      </w:r>
      <w:r w:rsidRPr="003A0E3A">
        <w:rPr>
          <w:rFonts w:ascii="Arial" w:hAnsi="Arial" w:cs="Arial"/>
          <w:sz w:val="22"/>
          <w:szCs w:val="22"/>
          <w:u w:val="single"/>
        </w:rPr>
        <w:t xml:space="preserve">El adjudicatario deberá disponer de él físicamente previo al inicio de la formación, </w:t>
      </w:r>
      <w:r w:rsidRPr="003A0E3A">
        <w:rPr>
          <w:rFonts w:ascii="Arial" w:hAnsi="Arial" w:cs="Arial"/>
          <w:sz w:val="22"/>
          <w:szCs w:val="22"/>
        </w:rPr>
        <w:t>pues será validado por Asociación Inserta Empleo, siendo esta validación imprescindible para la impartición de la acción</w:t>
      </w:r>
      <w:r w:rsidRPr="003A0E3A">
        <w:rPr>
          <w:rFonts w:ascii="Arial" w:hAnsi="Arial" w:cs="Arial"/>
          <w:b/>
          <w:i/>
          <w:sz w:val="22"/>
          <w:szCs w:val="22"/>
        </w:rPr>
        <w:t>.</w:t>
      </w:r>
    </w:p>
    <w:p w:rsidR="00246528" w:rsidRPr="003A0E3A" w:rsidRDefault="00246528" w:rsidP="00246528">
      <w:pPr>
        <w:ind w:left="720"/>
        <w:jc w:val="both"/>
        <w:rPr>
          <w:rFonts w:ascii="Arial" w:eastAsia="Batang" w:hAnsi="Arial"/>
          <w:b/>
          <w:sz w:val="22"/>
          <w:szCs w:val="22"/>
        </w:rPr>
      </w:pPr>
    </w:p>
    <w:p w:rsidR="00601B27" w:rsidRPr="00601B27" w:rsidRDefault="00601B27" w:rsidP="003A0E3A">
      <w:pPr>
        <w:jc w:val="both"/>
        <w:rPr>
          <w:rFonts w:ascii="Arial" w:eastAsia="Batang" w:hAnsi="Arial"/>
          <w:sz w:val="22"/>
          <w:szCs w:val="22"/>
          <w:u w:val="single"/>
        </w:rPr>
      </w:pPr>
    </w:p>
    <w:p w:rsidR="003A0E3A" w:rsidRPr="003A0E3A" w:rsidRDefault="003A0E3A" w:rsidP="0051481F">
      <w:pPr>
        <w:ind w:left="720"/>
        <w:jc w:val="both"/>
        <w:rPr>
          <w:rFonts w:ascii="Arial" w:hAnsi="Arial" w:cs="Arial"/>
          <w:sz w:val="22"/>
          <w:szCs w:val="22"/>
        </w:rPr>
      </w:pPr>
      <w:r w:rsidRPr="0051481F">
        <w:rPr>
          <w:rFonts w:ascii="Arial" w:hAnsi="Arial" w:cs="Arial"/>
          <w:sz w:val="22"/>
          <w:szCs w:val="22"/>
          <w:u w:val="single"/>
        </w:rPr>
        <w:t>NOTA IMPORTANTE</w:t>
      </w:r>
      <w:r w:rsidRPr="003A0E3A">
        <w:rPr>
          <w:rFonts w:ascii="Arial" w:hAnsi="Arial" w:cs="Arial"/>
          <w:sz w:val="22"/>
          <w:szCs w:val="22"/>
        </w:rPr>
        <w:t>: El licitador adjudicatario del servicio deberá elaborar tras la comunicación de la adjudicación un Programa Formativo completo (fundamentación y objetivos, perfil, relación modular, recursos, profesorado, evaluación, calendario y cronograma, etc.), que será validado por Asociación Inserta Empleo previo al inicio de la acción.</w:t>
      </w:r>
    </w:p>
    <w:p w:rsidR="00246528" w:rsidRPr="003A0E3A" w:rsidRDefault="00246528" w:rsidP="003A0E3A">
      <w:pPr>
        <w:ind w:left="720"/>
        <w:jc w:val="both"/>
        <w:rPr>
          <w:rFonts w:ascii="Arial" w:hAnsi="Arial" w:cs="Arial"/>
          <w:sz w:val="22"/>
          <w:szCs w:val="22"/>
        </w:rPr>
      </w:pPr>
      <w:r w:rsidRPr="003A0E3A">
        <w:rPr>
          <w:rFonts w:ascii="Arial" w:hAnsi="Arial" w:cs="Arial"/>
          <w:sz w:val="22"/>
          <w:szCs w:val="22"/>
        </w:rPr>
        <w:t>ASOCIACIÓN INSERTA EMPLEO pondrá a disposición del licitador adjudicatario el modelo de Programa formativo del curso.</w:t>
      </w:r>
    </w:p>
    <w:p w:rsidR="00246528" w:rsidRPr="00246528" w:rsidRDefault="00246528" w:rsidP="00A95288">
      <w:pPr>
        <w:autoSpaceDE w:val="0"/>
        <w:autoSpaceDN w:val="0"/>
        <w:adjustRightInd w:val="0"/>
        <w:jc w:val="both"/>
        <w:rPr>
          <w:rFonts w:ascii="Arial" w:hAnsi="Arial" w:cs="Arial"/>
          <w:b/>
          <w:sz w:val="22"/>
          <w:szCs w:val="22"/>
          <w:u w:val="single"/>
        </w:rPr>
      </w:pPr>
    </w:p>
    <w:p w:rsidR="00AB2C6D" w:rsidRPr="008B4414" w:rsidRDefault="00AB2C6D" w:rsidP="00440FB1">
      <w:pPr>
        <w:pStyle w:val="Prrafodelista"/>
        <w:spacing w:line="276" w:lineRule="auto"/>
        <w:ind w:left="720"/>
        <w:jc w:val="both"/>
        <w:rPr>
          <w:rFonts w:ascii="Arial" w:hAnsi="Arial" w:cs="Arial"/>
          <w:sz w:val="22"/>
          <w:szCs w:val="22"/>
          <w:lang w:val="es-ES_tradnl"/>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A63CFA" w:rsidRDefault="00A63CFA" w:rsidP="00A63CFA">
      <w:pPr>
        <w:autoSpaceDE w:val="0"/>
        <w:autoSpaceDN w:val="0"/>
        <w:spacing w:line="276" w:lineRule="auto"/>
        <w:jc w:val="both"/>
        <w:rPr>
          <w:rFonts w:ascii="Arial" w:hAnsi="Arial" w:cs="Arial"/>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Pr="00A63CFA">
        <w:rPr>
          <w:rFonts w:ascii="Arial" w:hAnsi="Arial" w:cs="Arial"/>
          <w:sz w:val="22"/>
          <w:szCs w:val="22"/>
          <w:lang w:val="es-ES_tradnl"/>
        </w:rPr>
        <w:t xml:space="preserve"> </w:t>
      </w:r>
      <w:r w:rsidRPr="00A63CFA">
        <w:rPr>
          <w:rFonts w:ascii="Arial" w:hAnsi="Arial" w:cs="Arial"/>
          <w:b/>
          <w:bCs/>
          <w:sz w:val="22"/>
          <w:szCs w:val="22"/>
          <w:lang w:val="es-ES_tradnl"/>
        </w:rPr>
        <w:t>III (Bases de Licitaci</w:t>
      </w:r>
      <w:r w:rsidR="003A0E3A">
        <w:rPr>
          <w:rFonts w:ascii="Arial" w:hAnsi="Arial" w:cs="Arial"/>
          <w:b/>
          <w:bCs/>
          <w:sz w:val="22"/>
          <w:szCs w:val="22"/>
          <w:lang w:val="es-ES_tradnl"/>
        </w:rPr>
        <w:t xml:space="preserve">ón y Adjudicación) Apartado 2.3 </w:t>
      </w:r>
      <w:r w:rsidRPr="00A63CFA">
        <w:rPr>
          <w:rFonts w:ascii="Arial" w:hAnsi="Arial" w:cs="Arial"/>
          <w:b/>
          <w:bCs/>
          <w:sz w:val="22"/>
          <w:szCs w:val="22"/>
          <w:lang w:val="es-ES_tradnl"/>
        </w:rPr>
        <w:t>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3A0E3A" w:rsidRPr="00A63CFA" w:rsidRDefault="003A0E3A" w:rsidP="00A63CFA">
      <w:pPr>
        <w:autoSpaceDE w:val="0"/>
        <w:autoSpaceDN w:val="0"/>
        <w:spacing w:line="276" w:lineRule="auto"/>
        <w:jc w:val="both"/>
        <w:rPr>
          <w:rFonts w:ascii="Arial" w:hAnsi="Arial" w:cs="Arial"/>
          <w:i/>
          <w:iCs/>
          <w:sz w:val="22"/>
          <w:szCs w:val="22"/>
          <w:lang w:val="es-ES_tradnl"/>
        </w:rPr>
      </w:pPr>
    </w:p>
    <w:p w:rsidR="00BE1D7C" w:rsidRDefault="001A7CA3" w:rsidP="00BE1D7C">
      <w:pPr>
        <w:autoSpaceDE w:val="0"/>
        <w:autoSpaceDN w:val="0"/>
        <w:adjustRightInd w:val="0"/>
        <w:spacing w:line="276" w:lineRule="auto"/>
        <w:jc w:val="both"/>
        <w:rPr>
          <w:rFonts w:ascii="Arial" w:hAnsi="Arial" w:cs="Arial"/>
          <w:b/>
          <w:sz w:val="22"/>
          <w:szCs w:val="22"/>
          <w:lang w:val="es-ES_tradnl" w:eastAsia="en-US"/>
        </w:rPr>
      </w:pPr>
      <w:r w:rsidRPr="001A7CA3">
        <w:rPr>
          <w:rFonts w:ascii="Arial" w:hAnsi="Arial" w:cs="Arial"/>
          <w:b/>
          <w:sz w:val="22"/>
          <w:szCs w:val="22"/>
          <w:lang w:val="es-ES_tradnl" w:eastAsia="en-US"/>
        </w:rPr>
        <w:t xml:space="preserve">La proposición económica presentada por el licitador, debidamente firmada y fechada, deberá ajustarse al modelo que figura como Anexo IV </w:t>
      </w:r>
      <w:r w:rsidR="003A0E3A">
        <w:rPr>
          <w:rFonts w:ascii="Arial" w:hAnsi="Arial" w:cs="Arial"/>
          <w:b/>
          <w:sz w:val="22"/>
          <w:szCs w:val="22"/>
          <w:lang w:val="es-ES_tradnl" w:eastAsia="en-US"/>
        </w:rPr>
        <w:t xml:space="preserve">(bis) </w:t>
      </w:r>
      <w:r w:rsidR="00BE1D7C" w:rsidRPr="001A7CA3">
        <w:rPr>
          <w:rFonts w:ascii="Arial" w:hAnsi="Arial" w:cs="Arial"/>
          <w:b/>
          <w:sz w:val="22"/>
          <w:szCs w:val="22"/>
          <w:lang w:val="es-ES_tradnl" w:eastAsia="en-US"/>
        </w:rPr>
        <w:t xml:space="preserve">en el </w:t>
      </w:r>
      <w:r w:rsidR="003A0E3A">
        <w:rPr>
          <w:rFonts w:ascii="Arial" w:hAnsi="Arial" w:cs="Arial"/>
          <w:b/>
          <w:sz w:val="22"/>
          <w:szCs w:val="22"/>
          <w:lang w:val="es-ES_tradnl" w:eastAsia="en-US"/>
        </w:rPr>
        <w:lastRenderedPageBreak/>
        <w:t>presente Pliego de Condiciones Particulares y Técnicas</w:t>
      </w:r>
      <w:r w:rsidR="00BE1D7C" w:rsidRPr="001A7CA3">
        <w:rPr>
          <w:rFonts w:ascii="Arial" w:hAnsi="Arial" w:cs="Arial"/>
          <w:b/>
          <w:sz w:val="22"/>
          <w:szCs w:val="22"/>
          <w:lang w:val="es-ES_tradnl" w:eastAsia="en-US"/>
        </w:rPr>
        <w:t xml:space="preserve">, “Modelo de Presentación de Oferta Económica”. </w:t>
      </w:r>
    </w:p>
    <w:p w:rsidR="003A0E3A" w:rsidRPr="001A7CA3" w:rsidRDefault="003A0E3A" w:rsidP="00BE1D7C">
      <w:pPr>
        <w:autoSpaceDE w:val="0"/>
        <w:autoSpaceDN w:val="0"/>
        <w:adjustRightInd w:val="0"/>
        <w:spacing w:line="276" w:lineRule="auto"/>
        <w:jc w:val="both"/>
        <w:rPr>
          <w:rFonts w:ascii="Arial" w:hAnsi="Arial" w:cs="Arial"/>
          <w:b/>
          <w:i/>
          <w:sz w:val="22"/>
          <w:szCs w:val="22"/>
          <w:lang w:val="es-ES_tradnl"/>
        </w:rPr>
      </w:pPr>
    </w:p>
    <w:p w:rsidR="00A87107" w:rsidRPr="00057122" w:rsidRDefault="00A87107" w:rsidP="00A87107">
      <w:pPr>
        <w:tabs>
          <w:tab w:val="left" w:pos="284"/>
        </w:tabs>
        <w:jc w:val="both"/>
        <w:rPr>
          <w:rFonts w:ascii="Arial" w:hAnsi="Arial" w:cs="Arial"/>
          <w:i/>
          <w:sz w:val="20"/>
          <w:szCs w:val="20"/>
        </w:rPr>
      </w:pPr>
      <w:r w:rsidRPr="00057122">
        <w:rPr>
          <w:rFonts w:ascii="Arial" w:hAnsi="Arial" w:cs="Arial"/>
          <w:i/>
          <w:sz w:val="20"/>
          <w:szCs w:val="20"/>
        </w:rPr>
        <w:t>*Coste de personal:</w:t>
      </w:r>
      <w:r w:rsidR="003A0E3A">
        <w:rPr>
          <w:rFonts w:ascii="Arial" w:hAnsi="Arial" w:cs="Arial"/>
          <w:i/>
          <w:sz w:val="20"/>
          <w:szCs w:val="20"/>
        </w:rPr>
        <w:t xml:space="preserve"> </w:t>
      </w:r>
      <w:r w:rsidRPr="00057122">
        <w:rPr>
          <w:rFonts w:ascii="Arial" w:hAnsi="Arial" w:cs="Arial"/>
          <w:i/>
          <w:sz w:val="20"/>
          <w:szCs w:val="20"/>
        </w:rPr>
        <w:t xml:space="preserve">ORDEN </w:t>
      </w:r>
      <w:proofErr w:type="spellStart"/>
      <w:r w:rsidRPr="00057122">
        <w:rPr>
          <w:rFonts w:ascii="Arial" w:hAnsi="Arial" w:cs="Arial"/>
          <w:i/>
          <w:sz w:val="20"/>
          <w:szCs w:val="20"/>
        </w:rPr>
        <w:t>ESS</w:t>
      </w:r>
      <w:proofErr w:type="spellEnd"/>
      <w:r w:rsidRPr="00057122">
        <w:rPr>
          <w:rFonts w:ascii="Arial" w:hAnsi="Arial" w:cs="Arial"/>
          <w:i/>
          <w:sz w:val="20"/>
          <w:szCs w:val="20"/>
        </w:rPr>
        <w:t xml:space="preserve">/1924/2016, de 13 de diciembre, por la que se determinan los gastos </w:t>
      </w:r>
      <w:r w:rsidR="003A0E3A" w:rsidRPr="00057122">
        <w:rPr>
          <w:rFonts w:ascii="Arial" w:hAnsi="Arial" w:cs="Arial"/>
          <w:i/>
          <w:sz w:val="20"/>
          <w:szCs w:val="20"/>
        </w:rPr>
        <w:t>subvencionables</w:t>
      </w:r>
      <w:r w:rsidRPr="00057122">
        <w:rPr>
          <w:rFonts w:ascii="Arial" w:hAnsi="Arial" w:cs="Arial"/>
          <w:i/>
          <w:sz w:val="20"/>
          <w:szCs w:val="20"/>
        </w:rPr>
        <w:t xml:space="preserve"> por el Fondo Social Europeo durante el periodo de programación 2014-2020</w:t>
      </w:r>
    </w:p>
    <w:p w:rsidR="00A87107" w:rsidRPr="00057122" w:rsidRDefault="00A87107" w:rsidP="00A87107">
      <w:pPr>
        <w:tabs>
          <w:tab w:val="left" w:pos="284"/>
        </w:tabs>
        <w:jc w:val="both"/>
        <w:rPr>
          <w:rFonts w:ascii="Arial" w:hAnsi="Arial" w:cs="Arial"/>
          <w:i/>
          <w:sz w:val="20"/>
          <w:szCs w:val="20"/>
        </w:rPr>
      </w:pPr>
    </w:p>
    <w:p w:rsidR="00A87107" w:rsidRPr="00057122" w:rsidRDefault="00A87107" w:rsidP="00A87107">
      <w:pPr>
        <w:jc w:val="both"/>
        <w:rPr>
          <w:rFonts w:ascii="Arial" w:hAnsi="Arial" w:cs="Arial"/>
          <w:i/>
          <w:sz w:val="20"/>
          <w:szCs w:val="20"/>
        </w:rPr>
      </w:pPr>
      <w:r w:rsidRPr="00057122">
        <w:rPr>
          <w:rFonts w:ascii="Arial" w:hAnsi="Arial" w:cs="Arial"/>
          <w:i/>
          <w:sz w:val="20"/>
          <w:szCs w:val="20"/>
        </w:rPr>
        <w:t xml:space="preserve">Definición art 2.3 “ Costes de personal”: Aquellos costes derivados de un acuerdo entre el empleados y el empleado, incluida la relación estatutaria de los empleados públicos definidos en el artículo 8 del texto refundido de la Ley del Estatuto Básico del Empleado </w:t>
      </w:r>
      <w:r w:rsidR="003A0E3A" w:rsidRPr="00057122">
        <w:rPr>
          <w:rFonts w:ascii="Arial" w:hAnsi="Arial" w:cs="Arial"/>
          <w:i/>
          <w:sz w:val="20"/>
          <w:szCs w:val="20"/>
        </w:rPr>
        <w:t>Público</w:t>
      </w:r>
      <w:r w:rsidRPr="00057122">
        <w:rPr>
          <w:rFonts w:ascii="Arial" w:hAnsi="Arial" w:cs="Arial"/>
          <w:i/>
          <w:sz w:val="20"/>
          <w:szCs w:val="20"/>
        </w:rPr>
        <w:t xml:space="preserve">, aprobado por el Real Decreto Legislativo 5/2015, de 30 de octubre, que comprendan la </w:t>
      </w:r>
      <w:r w:rsidR="003A0E3A" w:rsidRPr="00057122">
        <w:rPr>
          <w:rFonts w:ascii="Arial" w:hAnsi="Arial" w:cs="Arial"/>
          <w:i/>
          <w:sz w:val="20"/>
          <w:szCs w:val="20"/>
        </w:rPr>
        <w:t>remuneración</w:t>
      </w:r>
      <w:r w:rsidRPr="00057122">
        <w:rPr>
          <w:rFonts w:ascii="Arial" w:hAnsi="Arial" w:cs="Arial"/>
          <w:i/>
          <w:sz w:val="20"/>
          <w:szCs w:val="20"/>
        </w:rPr>
        <w:t xml:space="preserve"> abonada a cambio del trabajo prestado, </w:t>
      </w:r>
      <w:r w:rsidR="003A0E3A" w:rsidRPr="00057122">
        <w:rPr>
          <w:rFonts w:ascii="Arial" w:hAnsi="Arial" w:cs="Arial"/>
          <w:i/>
          <w:sz w:val="20"/>
          <w:szCs w:val="20"/>
        </w:rPr>
        <w:t>incluidos</w:t>
      </w:r>
      <w:r w:rsidRPr="00057122">
        <w:rPr>
          <w:rFonts w:ascii="Arial" w:hAnsi="Arial" w:cs="Arial"/>
          <w:i/>
          <w:sz w:val="20"/>
          <w:szCs w:val="20"/>
        </w:rPr>
        <w:t xml:space="preserve"> impuestos y cotizaciones de los trabajadores y cotizaciones a cargo del empresario.</w:t>
      </w:r>
    </w:p>
    <w:p w:rsidR="00A87107" w:rsidRPr="00057122" w:rsidRDefault="00A87107" w:rsidP="00A87107">
      <w:pPr>
        <w:jc w:val="both"/>
        <w:rPr>
          <w:rFonts w:ascii="Arial" w:hAnsi="Arial" w:cs="Arial"/>
          <w:i/>
          <w:sz w:val="20"/>
          <w:szCs w:val="20"/>
        </w:rPr>
      </w:pPr>
    </w:p>
    <w:p w:rsidR="00A87107" w:rsidRPr="00057122" w:rsidRDefault="00A87107" w:rsidP="00A87107">
      <w:pPr>
        <w:jc w:val="both"/>
        <w:rPr>
          <w:rFonts w:ascii="Arial" w:hAnsi="Arial" w:cs="Arial"/>
          <w:i/>
          <w:sz w:val="20"/>
          <w:szCs w:val="20"/>
        </w:rPr>
      </w:pPr>
      <w:r w:rsidRPr="00057122">
        <w:rPr>
          <w:rFonts w:ascii="Arial" w:hAnsi="Arial" w:cs="Arial"/>
          <w:i/>
          <w:sz w:val="20"/>
          <w:szCs w:val="20"/>
        </w:rPr>
        <w:t xml:space="preserve">Con arreglo de lo anterior, se considerará coste de personal todo pago que retribuya el trabajo efectivo, incluidas aquellas cantidades pactadas en el contrato de trabajo o en convenio colectivo o recogidas en la normativa vigente, siempre y cuanto formen parte de la </w:t>
      </w:r>
      <w:r w:rsidR="003A0E3A" w:rsidRPr="00057122">
        <w:rPr>
          <w:rFonts w:ascii="Arial" w:hAnsi="Arial" w:cs="Arial"/>
          <w:i/>
          <w:sz w:val="20"/>
          <w:szCs w:val="20"/>
        </w:rPr>
        <w:t>remuneración</w:t>
      </w:r>
      <w:r w:rsidRPr="00057122">
        <w:rPr>
          <w:rFonts w:ascii="Arial" w:hAnsi="Arial" w:cs="Arial"/>
          <w:i/>
          <w:sz w:val="20"/>
          <w:szCs w:val="20"/>
        </w:rPr>
        <w:t xml:space="preserve"> que sea objeto de financiación por el </w:t>
      </w:r>
      <w:proofErr w:type="spellStart"/>
      <w:r w:rsidRPr="00057122">
        <w:rPr>
          <w:rFonts w:ascii="Arial" w:hAnsi="Arial" w:cs="Arial"/>
          <w:i/>
          <w:sz w:val="20"/>
          <w:szCs w:val="20"/>
        </w:rPr>
        <w:t>FSE</w:t>
      </w:r>
      <w:proofErr w:type="spellEnd"/>
      <w:r w:rsidRPr="00057122">
        <w:rPr>
          <w:rFonts w:ascii="Arial" w:hAnsi="Arial" w:cs="Arial"/>
          <w:i/>
          <w:sz w:val="20"/>
          <w:szCs w:val="20"/>
        </w:rPr>
        <w:t>.</w:t>
      </w:r>
    </w:p>
    <w:p w:rsidR="00012E43" w:rsidRDefault="00012E43" w:rsidP="00012E43">
      <w:pPr>
        <w:autoSpaceDE w:val="0"/>
        <w:autoSpaceDN w:val="0"/>
        <w:adjustRightInd w:val="0"/>
        <w:spacing w:after="120"/>
        <w:jc w:val="both"/>
        <w:rPr>
          <w:rFonts w:ascii="Arial" w:hAnsi="Arial" w:cs="Arial"/>
          <w:sz w:val="22"/>
          <w:szCs w:val="22"/>
          <w:lang w:val="es-ES_tradnl"/>
        </w:rPr>
      </w:pPr>
    </w:p>
    <w:p w:rsidR="003A0E3A" w:rsidRPr="00012E43" w:rsidRDefault="003A0E3A" w:rsidP="00012E43">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B21B62">
        <w:rPr>
          <w:rFonts w:ascii="Arial" w:hAnsi="Arial" w:cs="Arial"/>
          <w:sz w:val="22"/>
          <w:szCs w:val="22"/>
          <w:lang w:val="es-ES_tradnl" w:eastAsia="en-US"/>
        </w:rPr>
        <w:t xml:space="preserve">en </w:t>
      </w:r>
      <w:r>
        <w:rPr>
          <w:rFonts w:ascii="Arial" w:hAnsi="Arial" w:cs="Arial"/>
          <w:sz w:val="22"/>
          <w:szCs w:val="22"/>
          <w:lang w:val="es-ES_tradnl" w:eastAsia="en-US"/>
        </w:rPr>
        <w:t>Prolongación Ramón y Cajal, nº</w:t>
      </w:r>
      <w:r w:rsidR="003A0E3A">
        <w:rPr>
          <w:rFonts w:ascii="Arial" w:hAnsi="Arial" w:cs="Arial"/>
          <w:sz w:val="22"/>
          <w:szCs w:val="22"/>
          <w:lang w:val="es-ES_tradnl" w:eastAsia="en-US"/>
        </w:rPr>
        <w:t xml:space="preserve"> </w:t>
      </w:r>
      <w:r>
        <w:rPr>
          <w:rFonts w:ascii="Arial" w:hAnsi="Arial" w:cs="Arial"/>
          <w:sz w:val="22"/>
          <w:szCs w:val="22"/>
          <w:lang w:val="es-ES_tradnl" w:eastAsia="en-US"/>
        </w:rPr>
        <w:t xml:space="preserve">3- bajo, </w:t>
      </w:r>
      <w:r w:rsidR="003A0E3A">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proofErr w:type="spellStart"/>
      <w:r w:rsidRPr="00B21B62">
        <w:rPr>
          <w:rFonts w:ascii="Arial" w:hAnsi="Arial" w:cs="Arial"/>
          <w:sz w:val="22"/>
          <w:szCs w:val="22"/>
          <w:lang w:val="es-ES_tradnl"/>
        </w:rPr>
        <w:t>C</w:t>
      </w:r>
      <w:r w:rsidR="003A0E3A">
        <w:rPr>
          <w:rFonts w:ascii="Arial" w:hAnsi="Arial" w:cs="Arial"/>
          <w:sz w:val="22"/>
          <w:szCs w:val="22"/>
          <w:lang w:val="es-ES_tradnl"/>
        </w:rPr>
        <w:t>.</w:t>
      </w:r>
      <w:r w:rsidRPr="00B21B62">
        <w:rPr>
          <w:rFonts w:ascii="Arial" w:hAnsi="Arial" w:cs="Arial"/>
          <w:sz w:val="22"/>
          <w:szCs w:val="22"/>
          <w:lang w:val="es-ES_tradnl"/>
        </w:rPr>
        <w:t>P</w:t>
      </w:r>
      <w:proofErr w:type="spellEnd"/>
      <w:r w:rsidRPr="00B21B62">
        <w:rPr>
          <w:rFonts w:ascii="Arial" w:hAnsi="Arial" w:cs="Arial"/>
          <w:sz w:val="22"/>
          <w:szCs w:val="22"/>
          <w:lang w:val="es-ES_tradnl"/>
        </w:rPr>
        <w:t xml:space="preserve">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w:t>
      </w:r>
      <w:r w:rsidR="003A0E3A">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Pr>
          <w:rFonts w:ascii="Arial" w:hAnsi="Arial" w:cs="Arial"/>
          <w:sz w:val="22"/>
          <w:szCs w:val="22"/>
          <w:lang w:val="es-ES_tradnl" w:eastAsia="en-US"/>
        </w:rPr>
        <w:t>nsultor Senior</w:t>
      </w:r>
      <w:proofErr w:type="gramStart"/>
      <w:r w:rsidRPr="001A7CA3">
        <w:rPr>
          <w:rFonts w:ascii="Arial" w:hAnsi="Arial" w:cs="Arial"/>
          <w:b/>
          <w:sz w:val="22"/>
          <w:szCs w:val="22"/>
        </w:rPr>
        <w:t>,</w:t>
      </w:r>
      <w:r>
        <w:rPr>
          <w:rFonts w:ascii="Arial" w:hAnsi="Arial" w:cs="Arial"/>
          <w:b/>
          <w:sz w:val="22"/>
          <w:szCs w:val="22"/>
        </w:rPr>
        <w:t>(</w:t>
      </w:r>
      <w:proofErr w:type="gramEnd"/>
      <w:r>
        <w:rPr>
          <w:rFonts w:ascii="Arial" w:hAnsi="Arial" w:cs="Arial"/>
          <w:b/>
          <w:sz w:val="22"/>
          <w:szCs w:val="22"/>
        </w:rPr>
        <w:t>nyanes.inserta@fundaciononce.es).</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III (Bases de Licitació</w:t>
      </w:r>
      <w:r w:rsidR="003A0E3A">
        <w:rPr>
          <w:rFonts w:ascii="Arial" w:hAnsi="Arial" w:cs="Arial"/>
          <w:b/>
          <w:sz w:val="22"/>
          <w:szCs w:val="22"/>
          <w:lang w:val="es-ES_tradnl" w:eastAsia="en-US"/>
        </w:rPr>
        <w:t>n y Adjudicación) Apartados 5.1</w:t>
      </w:r>
      <w:r w:rsidRPr="001A7CA3">
        <w:rPr>
          <w:rFonts w:ascii="Arial" w:hAnsi="Arial" w:cs="Arial"/>
          <w:b/>
          <w:sz w:val="22"/>
          <w:szCs w:val="22"/>
          <w:lang w:val="es-ES_tradnl" w:eastAsia="en-US"/>
        </w:rPr>
        <w:t xml:space="preserve"> y 5.2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704DAB" w:rsidRPr="001A7CA3" w:rsidRDefault="00704DAB" w:rsidP="001A7CA3">
      <w:pPr>
        <w:autoSpaceDE w:val="0"/>
        <w:autoSpaceDN w:val="0"/>
        <w:adjustRightInd w:val="0"/>
        <w:spacing w:line="276" w:lineRule="auto"/>
        <w:jc w:val="both"/>
        <w:rPr>
          <w:rFonts w:ascii="Arial" w:hAnsi="Arial" w:cs="Arial"/>
          <w:i/>
          <w:sz w:val="22"/>
          <w:szCs w:val="22"/>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proofErr w:type="spellStart"/>
      <w:r w:rsidRPr="00B21B62">
        <w:rPr>
          <w:rFonts w:ascii="Arial" w:hAnsi="Arial" w:cs="Arial"/>
          <w:b/>
          <w:sz w:val="22"/>
          <w:szCs w:val="22"/>
          <w:lang w:val="es-ES_tradnl"/>
        </w:rPr>
        <w:t>J1</w:t>
      </w:r>
      <w:proofErr w:type="spellEnd"/>
      <w:r w:rsidRPr="00B21B62">
        <w:rPr>
          <w:rFonts w:ascii="Arial" w:hAnsi="Arial" w:cs="Arial"/>
          <w:b/>
          <w:sz w:val="22"/>
          <w:szCs w:val="22"/>
          <w:lang w:val="es-ES_tradnl"/>
        </w:rPr>
        <w:t xml:space="preserve">.- Documentación General previa a la adjudicación del contrato (Sobre </w:t>
      </w:r>
      <w:proofErr w:type="spellStart"/>
      <w:r w:rsidRPr="00B21B62">
        <w:rPr>
          <w:rFonts w:ascii="Arial" w:hAnsi="Arial" w:cs="Arial"/>
          <w:b/>
          <w:sz w:val="22"/>
          <w:szCs w:val="22"/>
          <w:lang w:val="es-ES_tradnl"/>
        </w:rPr>
        <w:t>A2</w:t>
      </w:r>
      <w:proofErr w:type="spellEnd"/>
      <w:r w:rsidRPr="00B21B62">
        <w:rPr>
          <w:rFonts w:ascii="Arial" w:hAnsi="Arial" w:cs="Arial"/>
          <w:b/>
          <w:sz w:val="22"/>
          <w:szCs w:val="22"/>
          <w:lang w:val="es-ES_tradnl"/>
        </w:rPr>
        <w:t>)</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3A0E3A">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r w:rsidR="006C104A" w:rsidRPr="00B21B62">
        <w:rPr>
          <w:rFonts w:ascii="Arial" w:hAnsi="Arial" w:cs="Arial"/>
          <w:sz w:val="22"/>
          <w:szCs w:val="22"/>
          <w:lang w:val="es-ES_tradnl"/>
        </w:rPr>
        <w:t>las empresas</w:t>
      </w:r>
      <w:r w:rsidR="00EC4D2F">
        <w:rPr>
          <w:rFonts w:ascii="Arial" w:hAnsi="Arial" w:cs="Arial"/>
          <w:sz w:val="22"/>
          <w:szCs w:val="22"/>
          <w:lang w:val="es-ES_tradnl"/>
        </w:rPr>
        <w:t xml:space="preserve"> la cual deberá cubrir no sólo el periodo teórico/práctico del curso sino las prácticas vinculadas al curso.</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Pr="00B21B62" w:rsidRDefault="0068204F" w:rsidP="000042E2">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A63CFA" w:rsidRPr="00A87107" w:rsidRDefault="0068204F" w:rsidP="000042E2">
      <w:pPr>
        <w:numPr>
          <w:ilvl w:val="0"/>
          <w:numId w:val="2"/>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F335EE" w:rsidRPr="005F4E77" w:rsidRDefault="00A575CC" w:rsidP="000042E2">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proofErr w:type="spellStart"/>
      <w:r w:rsidRPr="005F4E77">
        <w:rPr>
          <w:rFonts w:ascii="Arial" w:hAnsi="Arial" w:cs="Arial"/>
          <w:b/>
          <w:sz w:val="22"/>
          <w:szCs w:val="22"/>
          <w:lang w:val="es-ES_tradnl"/>
        </w:rPr>
        <w:lastRenderedPageBreak/>
        <w:t>J2</w:t>
      </w:r>
      <w:proofErr w:type="spellEnd"/>
      <w:r w:rsidRPr="005F4E77">
        <w:rPr>
          <w:rFonts w:ascii="Arial" w:hAnsi="Arial" w:cs="Arial"/>
          <w:b/>
          <w:sz w:val="22"/>
          <w:szCs w:val="22"/>
          <w:lang w:val="es-ES_tradnl"/>
        </w:rPr>
        <w:t xml:space="preserve">.- Criterios de solvencia técnica y profesional previa a la adjudicación del contrato y documentación a presentar (Sobre </w:t>
      </w:r>
      <w:proofErr w:type="spellStart"/>
      <w:r w:rsidRPr="005F4E77">
        <w:rPr>
          <w:rFonts w:ascii="Arial" w:hAnsi="Arial" w:cs="Arial"/>
          <w:b/>
          <w:sz w:val="22"/>
          <w:szCs w:val="22"/>
          <w:lang w:val="es-ES_tradnl"/>
        </w:rPr>
        <w:t>A2</w:t>
      </w:r>
      <w:proofErr w:type="spellEnd"/>
      <w:r w:rsidRPr="005F4E77">
        <w:rPr>
          <w:rFonts w:ascii="Arial" w:hAnsi="Arial" w:cs="Arial"/>
          <w:b/>
          <w:sz w:val="22"/>
          <w:szCs w:val="22"/>
          <w:lang w:val="es-ES_tradnl"/>
        </w:rPr>
        <w:t>).</w:t>
      </w:r>
    </w:p>
    <w:p w:rsidR="00A575CC" w:rsidRPr="00B21B62" w:rsidRDefault="00A575CC" w:rsidP="000042E2">
      <w:pPr>
        <w:numPr>
          <w:ilvl w:val="0"/>
          <w:numId w:val="5"/>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246528" w:rsidRPr="00246528" w:rsidRDefault="00246528" w:rsidP="00246528">
      <w:pPr>
        <w:autoSpaceDE w:val="0"/>
        <w:autoSpaceDN w:val="0"/>
        <w:adjustRightInd w:val="0"/>
        <w:jc w:val="both"/>
        <w:rPr>
          <w:rFonts w:ascii="Arial" w:eastAsia="Batang" w:hAnsi="Arial" w:cs="Arial"/>
          <w:lang w:val="es-ES_tradnl"/>
        </w:rPr>
      </w:pPr>
    </w:p>
    <w:p w:rsidR="008B4414" w:rsidRPr="008B4414" w:rsidRDefault="008B4414" w:rsidP="008B4414">
      <w:pPr>
        <w:autoSpaceDE w:val="0"/>
        <w:autoSpaceDN w:val="0"/>
        <w:adjustRightInd w:val="0"/>
        <w:jc w:val="both"/>
        <w:rPr>
          <w:rFonts w:ascii="Arial" w:eastAsia="Batang" w:hAnsi="Arial" w:cs="Arial"/>
          <w:sz w:val="22"/>
          <w:szCs w:val="22"/>
          <w:lang w:val="es-ES_tradnl"/>
        </w:rPr>
      </w:pPr>
      <w:r w:rsidRPr="008B4414">
        <w:rPr>
          <w:rFonts w:ascii="Arial" w:eastAsia="Batang" w:hAnsi="Arial" w:cs="Arial"/>
          <w:sz w:val="22"/>
          <w:szCs w:val="22"/>
          <w:lang w:val="es-ES_tradnl"/>
        </w:rPr>
        <w:t xml:space="preserve">El licitador deberá acreditar experiencia técnica y profesional conforme se detalla a continuación: </w:t>
      </w:r>
    </w:p>
    <w:p w:rsidR="00B8566D" w:rsidRPr="00B8566D" w:rsidRDefault="00B8566D" w:rsidP="00B8566D">
      <w:pPr>
        <w:autoSpaceDE w:val="0"/>
        <w:autoSpaceDN w:val="0"/>
        <w:ind w:left="720"/>
        <w:jc w:val="both"/>
        <w:rPr>
          <w:rFonts w:ascii="Arial" w:eastAsia="Calibri" w:hAnsi="Arial" w:cs="Arial"/>
          <w:sz w:val="22"/>
          <w:szCs w:val="22"/>
        </w:rPr>
      </w:pPr>
      <w:r w:rsidRPr="00B8566D">
        <w:rPr>
          <w:rFonts w:ascii="Arial" w:eastAsia="Calibri" w:hAnsi="Arial" w:cs="Arial"/>
          <w:sz w:val="22"/>
          <w:szCs w:val="22"/>
        </w:rPr>
        <w:t xml:space="preserve">Ser Centro Homologado por la </w:t>
      </w:r>
      <w:proofErr w:type="spellStart"/>
      <w:r w:rsidRPr="00B8566D">
        <w:rPr>
          <w:rFonts w:ascii="Arial" w:eastAsia="Calibri" w:hAnsi="Arial" w:cs="Arial"/>
          <w:sz w:val="22"/>
          <w:szCs w:val="22"/>
        </w:rPr>
        <w:t>DGT</w:t>
      </w:r>
      <w:proofErr w:type="spellEnd"/>
      <w:r w:rsidRPr="00B8566D">
        <w:rPr>
          <w:rFonts w:ascii="Arial" w:eastAsia="Calibri" w:hAnsi="Arial" w:cs="Arial"/>
          <w:sz w:val="22"/>
          <w:szCs w:val="22"/>
        </w:rPr>
        <w:t xml:space="preserve"> para impartir Cursos para la Obtención y Renovación del Carnet C y por parte del Ministerio de Fomento, (excepcionalmente pada la Comunidad de Canarias transferidas las competencias a los cabildos insulares), para la obtención del </w:t>
      </w:r>
      <w:proofErr w:type="spellStart"/>
      <w:r w:rsidRPr="00B8566D">
        <w:rPr>
          <w:rFonts w:ascii="Arial" w:eastAsia="Calibri" w:hAnsi="Arial" w:cs="Arial"/>
          <w:sz w:val="22"/>
          <w:szCs w:val="22"/>
        </w:rPr>
        <w:t>CAP</w:t>
      </w:r>
      <w:proofErr w:type="spellEnd"/>
      <w:r w:rsidRPr="00B8566D">
        <w:rPr>
          <w:rFonts w:ascii="Arial" w:eastAsia="Calibri" w:hAnsi="Arial" w:cs="Arial"/>
          <w:sz w:val="22"/>
          <w:szCs w:val="22"/>
        </w:rPr>
        <w:t xml:space="preserve"> en el transporte por carretera de mercancías y viajeros.  </w:t>
      </w:r>
    </w:p>
    <w:p w:rsidR="00B8566D" w:rsidRPr="00B8566D" w:rsidRDefault="00B8566D" w:rsidP="00B8566D">
      <w:pPr>
        <w:autoSpaceDE w:val="0"/>
        <w:autoSpaceDN w:val="0"/>
        <w:ind w:left="720"/>
        <w:jc w:val="both"/>
        <w:rPr>
          <w:rFonts w:ascii="Arial" w:eastAsia="Calibri" w:hAnsi="Arial" w:cs="Arial"/>
          <w:sz w:val="22"/>
          <w:szCs w:val="22"/>
          <w:lang w:val="es-ES_tradnl"/>
        </w:rPr>
      </w:pPr>
    </w:p>
    <w:p w:rsidR="00B8566D" w:rsidRPr="00B8566D" w:rsidRDefault="00B8566D" w:rsidP="00B8566D">
      <w:pPr>
        <w:autoSpaceDE w:val="0"/>
        <w:autoSpaceDN w:val="0"/>
        <w:ind w:left="720"/>
        <w:jc w:val="both"/>
        <w:rPr>
          <w:rFonts w:ascii="Arial" w:eastAsia="Calibri" w:hAnsi="Arial" w:cs="Arial"/>
          <w:sz w:val="20"/>
          <w:szCs w:val="20"/>
          <w:lang w:val="es-ES_tradnl"/>
        </w:rPr>
      </w:pPr>
      <w:r w:rsidRPr="00B8566D">
        <w:rPr>
          <w:rFonts w:ascii="Arial" w:eastAsia="Calibri" w:hAnsi="Arial" w:cs="Arial"/>
          <w:sz w:val="20"/>
          <w:szCs w:val="20"/>
          <w:lang w:val="es-ES_tradnl"/>
        </w:rPr>
        <w:t>(Atender requisitos RD 1032/2007, de 20 de julio, por el que se regula la cualificación inicial y la formación continua de los conductores de determinados vehículos destinados al transporte por carretera).</w:t>
      </w:r>
    </w:p>
    <w:p w:rsidR="00012E43" w:rsidRPr="008B4414" w:rsidRDefault="00012E43" w:rsidP="002E0B6B">
      <w:pPr>
        <w:autoSpaceDE w:val="0"/>
        <w:autoSpaceDN w:val="0"/>
        <w:adjustRightInd w:val="0"/>
        <w:spacing w:before="120" w:after="120" w:line="276" w:lineRule="auto"/>
        <w:contextualSpacing/>
        <w:jc w:val="both"/>
        <w:rPr>
          <w:rFonts w:ascii="Arial" w:hAnsi="Arial" w:cs="Arial"/>
          <w:sz w:val="22"/>
          <w:szCs w:val="22"/>
          <w:lang w:val="es-ES_tradnl" w:eastAsia="en-US"/>
        </w:rPr>
      </w:pPr>
    </w:p>
    <w:p w:rsidR="002E0B6B" w:rsidRDefault="00A575CC" w:rsidP="000042E2">
      <w:pPr>
        <w:numPr>
          <w:ilvl w:val="0"/>
          <w:numId w:val="5"/>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w:t>
      </w:r>
      <w:r w:rsidR="002E0B6B">
        <w:rPr>
          <w:rFonts w:ascii="Arial" w:hAnsi="Arial" w:cs="Arial"/>
          <w:b/>
          <w:color w:val="000000"/>
          <w:sz w:val="22"/>
          <w:szCs w:val="22"/>
          <w:u w:val="single"/>
          <w:lang w:val="es-ES_tradnl"/>
        </w:rPr>
        <w:t>al</w:t>
      </w:r>
    </w:p>
    <w:p w:rsidR="00246528" w:rsidRPr="00487875" w:rsidRDefault="00246528" w:rsidP="000042E2">
      <w:pPr>
        <w:pStyle w:val="Prrafodelista"/>
        <w:numPr>
          <w:ilvl w:val="0"/>
          <w:numId w:val="13"/>
        </w:numPr>
        <w:ind w:hanging="356"/>
        <w:jc w:val="both"/>
        <w:rPr>
          <w:rFonts w:ascii="Arial" w:eastAsia="Batang" w:hAnsi="Arial" w:cs="Arial"/>
          <w:sz w:val="22"/>
          <w:szCs w:val="22"/>
        </w:rPr>
      </w:pPr>
      <w:r w:rsidRPr="00487875">
        <w:rPr>
          <w:rFonts w:ascii="Arial" w:eastAsia="Batang" w:hAnsi="Arial" w:cs="Arial"/>
          <w:sz w:val="22"/>
          <w:szCs w:val="22"/>
        </w:rPr>
        <w:t>UN/A COORDINADOR/A TÉCNICO:</w:t>
      </w:r>
    </w:p>
    <w:p w:rsidR="00487875" w:rsidRDefault="00246528" w:rsidP="00246528">
      <w:pPr>
        <w:autoSpaceDE w:val="0"/>
        <w:autoSpaceDN w:val="0"/>
        <w:adjustRightInd w:val="0"/>
        <w:spacing w:before="120" w:after="120"/>
        <w:jc w:val="both"/>
        <w:rPr>
          <w:rFonts w:ascii="Arial" w:hAnsi="Arial" w:cs="Arial"/>
          <w:sz w:val="22"/>
          <w:szCs w:val="22"/>
        </w:rPr>
      </w:pPr>
      <w:r w:rsidRPr="00246528">
        <w:rPr>
          <w:rFonts w:ascii="Arial" w:hAnsi="Arial" w:cs="Arial"/>
          <w:sz w:val="22"/>
          <w:szCs w:val="22"/>
        </w:rPr>
        <w:t>La empresa adjudicataria deberá proponer un/a responsable de la coordinación técnica de la acción, como interlocutor/a único y válido con Asociación Inserta Empleo, cuyo perfil profesional se deberá ajustar a lo expuesto a continuación:</w:t>
      </w:r>
    </w:p>
    <w:p w:rsidR="00487875" w:rsidRDefault="00487875" w:rsidP="00487875">
      <w:pPr>
        <w:autoSpaceDE w:val="0"/>
        <w:autoSpaceDN w:val="0"/>
        <w:adjustRightInd w:val="0"/>
        <w:spacing w:before="120" w:after="120"/>
        <w:contextualSpacing/>
        <w:jc w:val="both"/>
        <w:rPr>
          <w:rFonts w:ascii="Arial" w:hAnsi="Arial" w:cs="Arial"/>
          <w:sz w:val="22"/>
          <w:szCs w:val="22"/>
        </w:rPr>
      </w:pPr>
      <w:r w:rsidRPr="006E5D46">
        <w:rPr>
          <w:rFonts w:ascii="Arial" w:hAnsi="Arial" w:cs="Arial"/>
          <w:sz w:val="22"/>
          <w:szCs w:val="22"/>
        </w:rPr>
        <w:t xml:space="preserve">Experiencia profesional: se requiere experiencia en coordinación y gestión de al </w:t>
      </w:r>
      <w:r>
        <w:rPr>
          <w:rFonts w:ascii="Arial" w:hAnsi="Arial" w:cs="Arial"/>
          <w:b/>
          <w:sz w:val="22"/>
          <w:szCs w:val="22"/>
        </w:rPr>
        <w:t>cinco</w:t>
      </w:r>
      <w:r w:rsidRPr="006E5D46">
        <w:rPr>
          <w:rFonts w:ascii="Arial" w:hAnsi="Arial" w:cs="Arial"/>
          <w:b/>
          <w:sz w:val="22"/>
          <w:szCs w:val="22"/>
        </w:rPr>
        <w:t xml:space="preserve"> (</w:t>
      </w:r>
      <w:r>
        <w:rPr>
          <w:rFonts w:ascii="Arial" w:hAnsi="Arial" w:cs="Arial"/>
          <w:b/>
          <w:sz w:val="22"/>
          <w:szCs w:val="22"/>
        </w:rPr>
        <w:t>5</w:t>
      </w:r>
      <w:r w:rsidRPr="006E5D46">
        <w:rPr>
          <w:rFonts w:ascii="Arial" w:hAnsi="Arial" w:cs="Arial"/>
          <w:b/>
          <w:sz w:val="22"/>
          <w:szCs w:val="22"/>
        </w:rPr>
        <w:t>) acciones</w:t>
      </w:r>
      <w:r w:rsidRPr="006E5D46">
        <w:rPr>
          <w:rFonts w:ascii="Arial" w:hAnsi="Arial" w:cs="Arial"/>
          <w:sz w:val="22"/>
          <w:szCs w:val="22"/>
        </w:rPr>
        <w:t xml:space="preserve"> de formación profesional para el empleo en modalidad presencial en los últimos </w:t>
      </w:r>
      <w:r w:rsidRPr="006E5D46">
        <w:rPr>
          <w:rFonts w:ascii="Arial" w:hAnsi="Arial" w:cs="Arial"/>
          <w:b/>
          <w:sz w:val="22"/>
          <w:szCs w:val="22"/>
        </w:rPr>
        <w:t>tres (3) años.</w:t>
      </w:r>
      <w:r w:rsidRPr="006E5D46">
        <w:rPr>
          <w:rFonts w:ascii="Arial" w:hAnsi="Arial" w:cs="Arial"/>
          <w:sz w:val="22"/>
          <w:szCs w:val="22"/>
        </w:rPr>
        <w:t xml:space="preserve"> </w:t>
      </w:r>
    </w:p>
    <w:p w:rsidR="00487875" w:rsidRDefault="00487875" w:rsidP="00246528">
      <w:pPr>
        <w:autoSpaceDE w:val="0"/>
        <w:autoSpaceDN w:val="0"/>
        <w:adjustRightInd w:val="0"/>
        <w:spacing w:before="120" w:after="120"/>
        <w:jc w:val="both"/>
        <w:rPr>
          <w:rFonts w:ascii="Arial" w:hAnsi="Arial" w:cs="Arial"/>
          <w:sz w:val="22"/>
          <w:szCs w:val="22"/>
        </w:rPr>
      </w:pPr>
    </w:p>
    <w:p w:rsidR="00487875" w:rsidRDefault="00487875" w:rsidP="00487875">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3A0E3A" w:rsidRPr="00FC62B7" w:rsidRDefault="003A0E3A" w:rsidP="00487875">
      <w:pPr>
        <w:autoSpaceDE w:val="0"/>
        <w:autoSpaceDN w:val="0"/>
        <w:adjustRightInd w:val="0"/>
        <w:jc w:val="both"/>
        <w:rPr>
          <w:rFonts w:ascii="Arial" w:hAnsi="Arial" w:cs="Arial"/>
          <w:b/>
          <w:sz w:val="22"/>
          <w:szCs w:val="22"/>
          <w:lang w:val="es-ES_tradnl"/>
        </w:rPr>
      </w:pPr>
    </w:p>
    <w:p w:rsidR="00487875" w:rsidRPr="00487875" w:rsidRDefault="00487875" w:rsidP="000042E2">
      <w:pPr>
        <w:pStyle w:val="Prrafodelista"/>
        <w:numPr>
          <w:ilvl w:val="0"/>
          <w:numId w:val="13"/>
        </w:numPr>
        <w:spacing w:before="120" w:after="120"/>
        <w:ind w:hanging="356"/>
        <w:jc w:val="both"/>
        <w:rPr>
          <w:rFonts w:ascii="Arial" w:hAnsi="Arial" w:cs="Arial"/>
          <w:sz w:val="22"/>
          <w:szCs w:val="22"/>
          <w:u w:val="single"/>
        </w:rPr>
      </w:pPr>
      <w:r w:rsidRPr="00487875">
        <w:rPr>
          <w:rFonts w:ascii="Arial" w:hAnsi="Arial" w:cs="Arial"/>
          <w:sz w:val="22"/>
          <w:szCs w:val="22"/>
          <w:u w:val="single"/>
        </w:rPr>
        <w:t>EQUIPO DOCENTE</w:t>
      </w:r>
    </w:p>
    <w:p w:rsidR="00B8566D" w:rsidRPr="00B8566D" w:rsidRDefault="00B8566D" w:rsidP="00482313">
      <w:pPr>
        <w:jc w:val="both"/>
        <w:rPr>
          <w:rFonts w:ascii="Arial" w:hAnsi="Arial" w:cs="Arial"/>
          <w:sz w:val="22"/>
          <w:szCs w:val="22"/>
        </w:rPr>
      </w:pPr>
      <w:r w:rsidRPr="00B8566D">
        <w:rPr>
          <w:rFonts w:ascii="Arial" w:hAnsi="Arial" w:cs="Arial"/>
          <w:sz w:val="22"/>
          <w:szCs w:val="22"/>
        </w:rPr>
        <w:t>Profesional/es que garanticen la realización del programa formativo que cumplan con las exigencias didácticas y metodológicas descritas en los pliegos de condiciones técnicas</w:t>
      </w:r>
      <w:r>
        <w:rPr>
          <w:rFonts w:ascii="Arial" w:hAnsi="Arial" w:cs="Arial"/>
          <w:sz w:val="22"/>
          <w:szCs w:val="22"/>
        </w:rPr>
        <w:t xml:space="preserve"> y particulares</w:t>
      </w:r>
      <w:r w:rsidRPr="00B8566D">
        <w:rPr>
          <w:rFonts w:ascii="Arial" w:hAnsi="Arial" w:cs="Arial"/>
          <w:sz w:val="22"/>
          <w:szCs w:val="22"/>
        </w:rPr>
        <w:t xml:space="preserve">. Estos profesionales deberán disponer la titulación requerida como instructores acreditados para la obtención del carnet de clase C o superior, según establece la </w:t>
      </w:r>
      <w:proofErr w:type="spellStart"/>
      <w:r w:rsidRPr="00B8566D">
        <w:rPr>
          <w:rFonts w:ascii="Arial" w:hAnsi="Arial" w:cs="Arial"/>
          <w:sz w:val="22"/>
          <w:szCs w:val="22"/>
        </w:rPr>
        <w:t>DGT</w:t>
      </w:r>
      <w:proofErr w:type="spellEnd"/>
      <w:r w:rsidRPr="00B8566D">
        <w:rPr>
          <w:rFonts w:ascii="Arial" w:hAnsi="Arial" w:cs="Arial"/>
          <w:sz w:val="22"/>
          <w:szCs w:val="22"/>
        </w:rPr>
        <w:t xml:space="preserve"> y por su parte acreditados por </w:t>
      </w:r>
      <w:r>
        <w:rPr>
          <w:rFonts w:ascii="Arial" w:hAnsi="Arial" w:cs="Arial"/>
          <w:sz w:val="22"/>
          <w:szCs w:val="22"/>
        </w:rPr>
        <w:t xml:space="preserve">Cabildo Insular de </w:t>
      </w:r>
      <w:r w:rsidR="003A0E3A">
        <w:rPr>
          <w:rFonts w:ascii="Arial" w:hAnsi="Arial" w:cs="Arial"/>
          <w:sz w:val="22"/>
          <w:szCs w:val="22"/>
        </w:rPr>
        <w:t>Tenerife</w:t>
      </w:r>
      <w:r>
        <w:rPr>
          <w:rFonts w:ascii="Arial" w:hAnsi="Arial" w:cs="Arial"/>
          <w:sz w:val="22"/>
          <w:szCs w:val="22"/>
        </w:rPr>
        <w:t xml:space="preserve"> </w:t>
      </w:r>
      <w:r w:rsidRPr="00B8566D">
        <w:rPr>
          <w:rFonts w:ascii="Arial" w:hAnsi="Arial" w:cs="Arial"/>
          <w:sz w:val="22"/>
          <w:szCs w:val="22"/>
        </w:rPr>
        <w:t xml:space="preserve"> para la formación en </w:t>
      </w:r>
      <w:proofErr w:type="spellStart"/>
      <w:r w:rsidRPr="00B8566D">
        <w:rPr>
          <w:rFonts w:ascii="Arial" w:hAnsi="Arial" w:cs="Arial"/>
          <w:sz w:val="22"/>
          <w:szCs w:val="22"/>
        </w:rPr>
        <w:t>CAP</w:t>
      </w:r>
      <w:proofErr w:type="spellEnd"/>
      <w:r w:rsidR="00482313">
        <w:rPr>
          <w:rFonts w:ascii="Arial" w:hAnsi="Arial" w:cs="Arial"/>
          <w:sz w:val="22"/>
          <w:szCs w:val="22"/>
        </w:rPr>
        <w:t xml:space="preserve"> (</w:t>
      </w:r>
      <w:r w:rsidR="00482313" w:rsidRPr="00482313">
        <w:rPr>
          <w:rFonts w:ascii="Calibri" w:eastAsia="Calibri" w:hAnsi="Calibri" w:cs="Calibri"/>
          <w:b/>
          <w:bCs/>
          <w:color w:val="000000" w:themeColor="text1"/>
          <w:sz w:val="22"/>
          <w:szCs w:val="22"/>
          <w:lang w:eastAsia="en-US"/>
        </w:rPr>
        <w:t xml:space="preserve">Según la Orden </w:t>
      </w:r>
      <w:proofErr w:type="spellStart"/>
      <w:r w:rsidR="00482313" w:rsidRPr="00482313">
        <w:rPr>
          <w:rFonts w:ascii="Calibri" w:eastAsia="Calibri" w:hAnsi="Calibri" w:cs="Calibri"/>
          <w:b/>
          <w:bCs/>
          <w:color w:val="000000" w:themeColor="text1"/>
          <w:sz w:val="22"/>
          <w:szCs w:val="22"/>
          <w:lang w:eastAsia="en-US"/>
        </w:rPr>
        <w:t>FOM</w:t>
      </w:r>
      <w:proofErr w:type="spellEnd"/>
      <w:r w:rsidR="00482313" w:rsidRPr="00482313">
        <w:rPr>
          <w:rFonts w:ascii="Calibri" w:eastAsia="Calibri" w:hAnsi="Calibri" w:cs="Calibri"/>
          <w:b/>
          <w:bCs/>
          <w:color w:val="000000" w:themeColor="text1"/>
          <w:sz w:val="22"/>
          <w:szCs w:val="22"/>
          <w:lang w:eastAsia="en-US"/>
        </w:rPr>
        <w:t xml:space="preserve">/2607/2010 Formadores </w:t>
      </w:r>
      <w:proofErr w:type="spellStart"/>
      <w:r w:rsidR="00482313" w:rsidRPr="00482313">
        <w:rPr>
          <w:rFonts w:ascii="Calibri" w:eastAsia="Calibri" w:hAnsi="Calibri" w:cs="Calibri"/>
          <w:b/>
          <w:bCs/>
          <w:color w:val="000000" w:themeColor="text1"/>
          <w:sz w:val="22"/>
          <w:szCs w:val="22"/>
          <w:lang w:eastAsia="en-US"/>
        </w:rPr>
        <w:t>CAP</w:t>
      </w:r>
      <w:proofErr w:type="spellEnd"/>
      <w:proofErr w:type="gramStart"/>
      <w:r w:rsidR="00482313" w:rsidRPr="00482313">
        <w:rPr>
          <w:rFonts w:ascii="Calibri" w:eastAsia="Calibri" w:hAnsi="Calibri" w:cs="Calibri"/>
          <w:b/>
          <w:bCs/>
          <w:color w:val="000000" w:themeColor="text1"/>
          <w:sz w:val="22"/>
          <w:szCs w:val="22"/>
          <w:lang w:eastAsia="en-US"/>
        </w:rPr>
        <w:t xml:space="preserve">) </w:t>
      </w:r>
      <w:r w:rsidRPr="00B8566D">
        <w:rPr>
          <w:rFonts w:ascii="Arial" w:hAnsi="Arial" w:cs="Arial"/>
          <w:sz w:val="22"/>
          <w:szCs w:val="22"/>
        </w:rPr>
        <w:t>.</w:t>
      </w:r>
      <w:proofErr w:type="gramEnd"/>
      <w:r w:rsidRPr="00B8566D">
        <w:rPr>
          <w:rFonts w:ascii="Arial" w:hAnsi="Arial" w:cs="Arial"/>
          <w:sz w:val="22"/>
          <w:szCs w:val="22"/>
        </w:rPr>
        <w:t xml:space="preserve"> Se garantizará experiencia profesional mínima de 2 años en la instrucción para la obtención del carnet C y/o CAP.   </w:t>
      </w:r>
    </w:p>
    <w:p w:rsidR="00B8566D" w:rsidRPr="00B8566D" w:rsidRDefault="00B8566D" w:rsidP="00B8566D">
      <w:pPr>
        <w:jc w:val="both"/>
        <w:rPr>
          <w:rFonts w:ascii="Arial" w:hAnsi="Arial" w:cs="Arial"/>
          <w:sz w:val="22"/>
          <w:szCs w:val="22"/>
        </w:rPr>
      </w:pPr>
    </w:p>
    <w:p w:rsidR="00161A85" w:rsidRPr="00161A85" w:rsidRDefault="00161A85" w:rsidP="00161A85">
      <w:pPr>
        <w:jc w:val="both"/>
        <w:rPr>
          <w:rFonts w:ascii="Arial" w:hAnsi="Arial" w:cs="Arial"/>
          <w:sz w:val="22"/>
          <w:szCs w:val="22"/>
        </w:rPr>
      </w:pPr>
    </w:p>
    <w:p w:rsidR="000042E2" w:rsidRPr="00682BBA" w:rsidRDefault="00161A85" w:rsidP="00682BBA">
      <w:pPr>
        <w:jc w:val="both"/>
        <w:rPr>
          <w:rFonts w:ascii="Arial" w:hAnsi="Arial" w:cs="Arial"/>
          <w:sz w:val="22"/>
          <w:szCs w:val="22"/>
        </w:rPr>
      </w:pPr>
      <w:r w:rsidRPr="00161A85">
        <w:rPr>
          <w:rFonts w:ascii="Arial" w:hAnsi="Arial" w:cs="Arial"/>
          <w:sz w:val="22"/>
          <w:szCs w:val="22"/>
        </w:rPr>
        <w:t>El equipo de Profesional/es debe estar compuesto mínimo por:</w:t>
      </w:r>
      <w:r w:rsidR="003A0E3A">
        <w:rPr>
          <w:rFonts w:ascii="Arial" w:hAnsi="Arial" w:cs="Arial"/>
          <w:sz w:val="22"/>
          <w:szCs w:val="22"/>
        </w:rPr>
        <w:t xml:space="preserve"> </w:t>
      </w:r>
      <w:r w:rsidRPr="00682BBA">
        <w:rPr>
          <w:rFonts w:ascii="Arial" w:hAnsi="Arial" w:cs="Arial"/>
          <w:sz w:val="22"/>
          <w:szCs w:val="22"/>
        </w:rPr>
        <w:t xml:space="preserve">2 docentes que impartan la formación específica para la obtención del Carnet C o </w:t>
      </w:r>
      <w:proofErr w:type="spellStart"/>
      <w:r w:rsidRPr="00682BBA">
        <w:rPr>
          <w:rFonts w:ascii="Arial" w:hAnsi="Arial" w:cs="Arial"/>
          <w:sz w:val="22"/>
          <w:szCs w:val="22"/>
        </w:rPr>
        <w:t>CAP</w:t>
      </w:r>
      <w:proofErr w:type="spellEnd"/>
      <w:r w:rsidRPr="00682BBA">
        <w:rPr>
          <w:rFonts w:ascii="Arial" w:hAnsi="Arial" w:cs="Arial"/>
          <w:sz w:val="22"/>
          <w:szCs w:val="22"/>
        </w:rPr>
        <w:t xml:space="preserve"> correspondiente, garantizando el apartado teórico y práctico, a su vez atendiendo a los requisitos como instructores  acreditados por la Dirección General competente.</w:t>
      </w:r>
      <w:r w:rsidR="000042E2" w:rsidRPr="00682BBA">
        <w:rPr>
          <w:rFonts w:ascii="Arial" w:hAnsi="Arial" w:cs="Arial"/>
          <w:sz w:val="22"/>
          <w:szCs w:val="22"/>
        </w:rPr>
        <w:t xml:space="preserve">.   </w:t>
      </w:r>
    </w:p>
    <w:p w:rsidR="000042E2" w:rsidRDefault="000042E2" w:rsidP="000042E2">
      <w:pPr>
        <w:autoSpaceDE w:val="0"/>
        <w:autoSpaceDN w:val="0"/>
        <w:adjustRightInd w:val="0"/>
        <w:jc w:val="both"/>
        <w:rPr>
          <w:rFonts w:ascii="Arial" w:hAnsi="Arial" w:cs="Arial"/>
          <w:sz w:val="22"/>
          <w:szCs w:val="22"/>
          <w:lang w:val="es-ES_tradnl"/>
        </w:rPr>
      </w:pPr>
    </w:p>
    <w:p w:rsidR="000042E2" w:rsidRPr="00FC62B7" w:rsidRDefault="000042E2" w:rsidP="000042E2">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246528" w:rsidRDefault="00246528" w:rsidP="006E5D46">
      <w:pPr>
        <w:autoSpaceDE w:val="0"/>
        <w:autoSpaceDN w:val="0"/>
        <w:adjustRightInd w:val="0"/>
        <w:jc w:val="both"/>
        <w:rPr>
          <w:rFonts w:ascii="Arial" w:eastAsia="Batang" w:hAnsi="Arial" w:cs="Arial"/>
          <w:sz w:val="22"/>
          <w:szCs w:val="22"/>
          <w:lang w:val="es-ES_tradnl"/>
        </w:rPr>
      </w:pPr>
    </w:p>
    <w:p w:rsidR="006E5D46" w:rsidRPr="006E5D46" w:rsidRDefault="006E5D46" w:rsidP="006E5D46">
      <w:pPr>
        <w:spacing w:before="120" w:after="120"/>
        <w:jc w:val="both"/>
        <w:rPr>
          <w:rFonts w:ascii="Arial" w:hAnsi="Arial" w:cs="Arial"/>
          <w:sz w:val="22"/>
          <w:szCs w:val="22"/>
        </w:rPr>
      </w:pPr>
      <w:r w:rsidRPr="006E5D46">
        <w:rPr>
          <w:rFonts w:ascii="Arial" w:hAnsi="Arial" w:cs="Arial"/>
          <w:sz w:val="22"/>
          <w:szCs w:val="22"/>
        </w:rPr>
        <w:lastRenderedPageBreak/>
        <w:t xml:space="preserve">En el caso de producirse variaciones en el profesorado, estas deben comunicarse con la antelación suficiente a </w:t>
      </w:r>
      <w:r w:rsidRPr="006E5D46">
        <w:rPr>
          <w:rFonts w:ascii="Arial" w:hAnsi="Arial" w:cs="Arial"/>
          <w:sz w:val="22"/>
          <w:szCs w:val="22"/>
          <w:lang w:val="es-ES_tradnl"/>
        </w:rPr>
        <w:t>Asociación Inserta Empleo</w:t>
      </w:r>
      <w:r w:rsidRPr="006E5D46">
        <w:rPr>
          <w:rFonts w:ascii="Arial" w:hAnsi="Arial" w:cs="Arial"/>
          <w:sz w:val="22"/>
          <w:szCs w:val="22"/>
        </w:rPr>
        <w:t>, de cara a su aprobación, junto con la razón que motiva dicho cambio, y el formador propuesto deberá cumplir igualmente con los requisitos de solvencia establecidos.</w:t>
      </w:r>
    </w:p>
    <w:p w:rsidR="006E5D46" w:rsidRPr="006E5D46" w:rsidRDefault="006E5D46" w:rsidP="006E5D46">
      <w:pPr>
        <w:autoSpaceDE w:val="0"/>
        <w:autoSpaceDN w:val="0"/>
        <w:adjustRightInd w:val="0"/>
        <w:jc w:val="both"/>
        <w:rPr>
          <w:rFonts w:ascii="Arial" w:hAnsi="Arial" w:cs="Arial"/>
          <w:sz w:val="22"/>
          <w:szCs w:val="22"/>
          <w:lang w:val="es-ES_tradnl"/>
        </w:rPr>
      </w:pPr>
      <w:r w:rsidRPr="006E5D46">
        <w:rPr>
          <w:rFonts w:ascii="Arial" w:hAnsi="Arial" w:cs="Arial"/>
          <w:sz w:val="22"/>
          <w:szCs w:val="22"/>
          <w:lang w:val="es-ES_tradnl"/>
        </w:rPr>
        <w:t>Asociación Inserta Empleo podrá solicitar al adjudicatario previo a la firma del contrato, las correspondientes acreditaciones de las titulaciones.</w:t>
      </w:r>
    </w:p>
    <w:p w:rsidR="006B35E0" w:rsidRDefault="006B35E0" w:rsidP="002E0B6B">
      <w:pPr>
        <w:tabs>
          <w:tab w:val="left" w:pos="0"/>
        </w:tabs>
        <w:jc w:val="both"/>
        <w:rPr>
          <w:rFonts w:ascii="Arial" w:hAnsi="Arial" w:cs="Arial"/>
          <w:sz w:val="22"/>
          <w:szCs w:val="22"/>
          <w:lang w:val="es-ES_tradnl"/>
        </w:rPr>
      </w:pPr>
    </w:p>
    <w:p w:rsidR="003A0E3A" w:rsidRDefault="003A0E3A" w:rsidP="002E0B6B">
      <w:pPr>
        <w:tabs>
          <w:tab w:val="left" w:pos="0"/>
        </w:tabs>
        <w:jc w:val="both"/>
        <w:rPr>
          <w:rFonts w:ascii="Arial" w:hAnsi="Arial" w:cs="Arial"/>
          <w:sz w:val="22"/>
          <w:szCs w:val="22"/>
          <w:lang w:val="es-ES_tradnl"/>
        </w:rPr>
      </w:pPr>
    </w:p>
    <w:p w:rsidR="006B35E0" w:rsidRPr="006B35E0" w:rsidRDefault="006B35E0" w:rsidP="000042E2">
      <w:pPr>
        <w:numPr>
          <w:ilvl w:val="0"/>
          <w:numId w:val="5"/>
        </w:numPr>
        <w:autoSpaceDE w:val="0"/>
        <w:autoSpaceDN w:val="0"/>
        <w:adjustRightInd w:val="0"/>
        <w:spacing w:after="200" w:line="276" w:lineRule="auto"/>
        <w:ind w:left="142" w:firstLine="0"/>
        <w:jc w:val="both"/>
        <w:rPr>
          <w:rFonts w:ascii="Arial" w:hAnsi="Arial" w:cs="Arial"/>
          <w:b/>
          <w:color w:val="000000"/>
          <w:sz w:val="22"/>
          <w:szCs w:val="22"/>
          <w:u w:val="single"/>
          <w:lang w:val="es-ES_tradnl"/>
        </w:rPr>
      </w:pPr>
      <w:r w:rsidRPr="006B35E0">
        <w:rPr>
          <w:rFonts w:ascii="Arial" w:hAnsi="Arial" w:cs="Arial"/>
          <w:b/>
          <w:color w:val="000000"/>
          <w:sz w:val="22"/>
          <w:szCs w:val="22"/>
          <w:u w:val="single"/>
          <w:lang w:val="es-ES_tradnl"/>
        </w:rPr>
        <w:t>Solvencia de las Instalaciones y equipamiento requerido:</w:t>
      </w:r>
    </w:p>
    <w:p w:rsidR="006B35E0" w:rsidRPr="006B35E0" w:rsidRDefault="006B35E0" w:rsidP="006B35E0">
      <w:pPr>
        <w:jc w:val="both"/>
        <w:rPr>
          <w:rFonts w:ascii="Arial" w:eastAsia="Batang" w:hAnsi="Arial" w:cs="Arial"/>
          <w:b/>
          <w:color w:val="000000"/>
          <w:sz w:val="22"/>
          <w:szCs w:val="22"/>
          <w:lang w:val="es-ES_tradnl"/>
        </w:rPr>
      </w:pPr>
      <w:r w:rsidRPr="006B35E0">
        <w:rPr>
          <w:rFonts w:ascii="Arial" w:eastAsia="Batang" w:hAnsi="Arial" w:cs="Arial"/>
          <w:b/>
          <w:color w:val="000000"/>
          <w:sz w:val="22"/>
          <w:szCs w:val="22"/>
          <w:lang w:val="es-ES_tradnl"/>
        </w:rPr>
        <w:t>Instalaciones y equipamiento:</w:t>
      </w:r>
    </w:p>
    <w:p w:rsidR="006B35E0" w:rsidRPr="006B35E0" w:rsidRDefault="006B35E0" w:rsidP="006B35E0">
      <w:pPr>
        <w:jc w:val="both"/>
        <w:rPr>
          <w:rFonts w:ascii="Arial" w:eastAsia="Batang" w:hAnsi="Arial" w:cs="Arial"/>
          <w:sz w:val="22"/>
          <w:szCs w:val="22"/>
          <w:lang w:val="es-ES_tradnl"/>
        </w:rPr>
      </w:pPr>
    </w:p>
    <w:p w:rsidR="006B35E0" w:rsidRPr="006B35E0" w:rsidRDefault="006B35E0" w:rsidP="006B35E0">
      <w:pPr>
        <w:jc w:val="both"/>
        <w:rPr>
          <w:rFonts w:ascii="Arial" w:eastAsia="Batang" w:hAnsi="Arial" w:cs="Arial"/>
          <w:sz w:val="22"/>
          <w:szCs w:val="22"/>
          <w:lang w:val="es-ES_tradnl"/>
        </w:rPr>
      </w:pPr>
      <w:r w:rsidRPr="006B35E0">
        <w:rPr>
          <w:rFonts w:ascii="Arial" w:eastAsia="Batang" w:hAnsi="Arial" w:cs="Arial"/>
          <w:sz w:val="22"/>
          <w:szCs w:val="22"/>
          <w:lang w:val="es-ES_tradnl"/>
        </w:rPr>
        <w:t xml:space="preserve">Las instalaciones y el equipamiento necesario para la impartición de la acción de Mejora de la Empleabilidad han de garantizar la correcta realización del Programa Formativo. </w:t>
      </w:r>
    </w:p>
    <w:p w:rsidR="006B35E0" w:rsidRPr="006B35E0" w:rsidRDefault="006B35E0" w:rsidP="006B35E0">
      <w:pPr>
        <w:jc w:val="both"/>
        <w:rPr>
          <w:rFonts w:ascii="Arial" w:eastAsia="Batang" w:hAnsi="Arial" w:cs="Arial"/>
          <w:sz w:val="22"/>
          <w:szCs w:val="22"/>
          <w:lang w:val="es-ES_tradnl"/>
        </w:rPr>
      </w:pPr>
    </w:p>
    <w:p w:rsidR="006B35E0" w:rsidRPr="006B35E0" w:rsidRDefault="006B35E0" w:rsidP="006B35E0">
      <w:pPr>
        <w:jc w:val="both"/>
        <w:rPr>
          <w:rFonts w:ascii="Arial" w:eastAsia="Batang" w:hAnsi="Arial" w:cs="Arial"/>
          <w:sz w:val="22"/>
          <w:szCs w:val="22"/>
          <w:lang w:val="es-ES_tradnl"/>
        </w:rPr>
      </w:pPr>
      <w:r w:rsidRPr="006B35E0">
        <w:rPr>
          <w:rFonts w:ascii="Arial" w:hAnsi="Arial" w:cs="Arial"/>
          <w:sz w:val="22"/>
          <w:szCs w:val="22"/>
          <w:lang w:val="es-ES_tradnl"/>
        </w:rPr>
        <w:t xml:space="preserve">Las instalaciones deben contar con las </w:t>
      </w:r>
      <w:r w:rsidRPr="006B35E0">
        <w:rPr>
          <w:rFonts w:ascii="Arial" w:eastAsia="Batang" w:hAnsi="Arial" w:cs="Arial"/>
          <w:sz w:val="22"/>
          <w:szCs w:val="22"/>
          <w:lang w:val="es-ES_tradnl"/>
        </w:rPr>
        <w:t xml:space="preserve">características suficientes para el adecuado desarrollo de los contenidos de la acción, estando equipada con mobiliario docente para 15 plazas y siendo lo suficientemente amplias para el desarrollo de la parte teórica y/o práctica. </w:t>
      </w:r>
    </w:p>
    <w:p w:rsidR="006B35E0" w:rsidRPr="006B35E0" w:rsidRDefault="006B35E0" w:rsidP="006B35E0">
      <w:pPr>
        <w:jc w:val="both"/>
        <w:rPr>
          <w:rFonts w:ascii="Arial" w:eastAsia="Batang" w:hAnsi="Arial" w:cs="Arial"/>
          <w:sz w:val="22"/>
          <w:szCs w:val="22"/>
          <w:lang w:val="es-ES_tradnl"/>
        </w:rPr>
      </w:pPr>
    </w:p>
    <w:p w:rsidR="006B35E0" w:rsidRPr="006B35E0" w:rsidRDefault="006B35E0" w:rsidP="006B35E0">
      <w:pPr>
        <w:jc w:val="both"/>
        <w:rPr>
          <w:rFonts w:ascii="Arial" w:eastAsia="Batang" w:hAnsi="Arial" w:cs="Arial"/>
          <w:sz w:val="22"/>
          <w:szCs w:val="22"/>
          <w:lang w:val="es-ES_tradnl"/>
        </w:rPr>
      </w:pPr>
      <w:r w:rsidRPr="006B35E0">
        <w:rPr>
          <w:rFonts w:ascii="Arial" w:eastAsia="Batang" w:hAnsi="Arial" w:cs="Arial"/>
          <w:sz w:val="22"/>
          <w:szCs w:val="22"/>
          <w:lang w:val="es-ES_tradnl"/>
        </w:rPr>
        <w:t xml:space="preserve">Se presentará una descripción detallada de las aulas y del equipamiento incluyendo fotografías, así como una relación de la maquinaría y utillaje puesto a disposición para el buen desarrollo de la acción formativa que al menos debe consistir en: </w:t>
      </w:r>
    </w:p>
    <w:p w:rsidR="006B35E0" w:rsidRPr="006B35E0" w:rsidRDefault="006B35E0" w:rsidP="006B35E0">
      <w:pPr>
        <w:jc w:val="both"/>
        <w:rPr>
          <w:rFonts w:ascii="Arial" w:eastAsia="Batang" w:hAnsi="Arial" w:cs="Arial"/>
          <w:sz w:val="22"/>
          <w:szCs w:val="22"/>
          <w:lang w:val="es-ES_tradnl"/>
        </w:rPr>
      </w:pPr>
    </w:p>
    <w:p w:rsidR="00BA5EF9" w:rsidRPr="006B35E0" w:rsidRDefault="006B35E0" w:rsidP="00BA5EF9">
      <w:pPr>
        <w:jc w:val="both"/>
        <w:rPr>
          <w:rFonts w:ascii="Arial" w:eastAsia="Batang" w:hAnsi="Arial" w:cs="Arial"/>
          <w:color w:val="000000"/>
          <w:sz w:val="22"/>
          <w:szCs w:val="22"/>
          <w:lang w:val="es-ES_tradnl"/>
        </w:rPr>
      </w:pPr>
      <w:r w:rsidRPr="006B35E0">
        <w:rPr>
          <w:rFonts w:ascii="Arial" w:hAnsi="Arial" w:cs="Arial"/>
          <w:b/>
          <w:sz w:val="22"/>
          <w:szCs w:val="22"/>
          <w:u w:val="single"/>
          <w:lang w:val="es-ES_tradnl"/>
        </w:rPr>
        <w:t>Aula formación</w:t>
      </w:r>
      <w:r w:rsidR="003A0E3A" w:rsidRPr="006B35E0">
        <w:rPr>
          <w:rFonts w:ascii="Arial" w:hAnsi="Arial" w:cs="Arial"/>
          <w:b/>
          <w:sz w:val="22"/>
          <w:szCs w:val="22"/>
          <w:u w:val="single"/>
          <w:lang w:val="es-ES_tradnl"/>
        </w:rPr>
        <w:t>: Mesa</w:t>
      </w:r>
      <w:r w:rsidRPr="006B35E0">
        <w:rPr>
          <w:rFonts w:ascii="Arial" w:hAnsi="Arial" w:cs="Arial"/>
          <w:sz w:val="22"/>
          <w:szCs w:val="22"/>
          <w:lang w:val="es-ES_tradnl"/>
        </w:rPr>
        <w:t xml:space="preserve"> y silla para formador, Mesas y sillas para alumnos, Pizarra para escribir con rotuladores, Equipos audiovisuales (Retroproyector y altavoces)</w:t>
      </w:r>
      <w:r w:rsidR="00BA5EF9">
        <w:rPr>
          <w:rFonts w:ascii="Arial" w:hAnsi="Arial" w:cs="Arial"/>
          <w:sz w:val="22"/>
          <w:szCs w:val="22"/>
          <w:lang w:val="es-ES_tradnl"/>
        </w:rPr>
        <w:t>.</w:t>
      </w:r>
      <w:r w:rsidR="00BA5EF9" w:rsidRPr="00BA5EF9">
        <w:rPr>
          <w:rFonts w:ascii="Arial" w:eastAsia="Batang" w:hAnsi="Arial" w:cs="Arial"/>
          <w:color w:val="000000"/>
          <w:sz w:val="22"/>
          <w:szCs w:val="22"/>
          <w:lang w:val="es-ES_tradnl"/>
        </w:rPr>
        <w:t xml:space="preserve"> </w:t>
      </w:r>
      <w:r w:rsidR="00BA5EF9" w:rsidRPr="006B35E0">
        <w:rPr>
          <w:rFonts w:ascii="Arial" w:eastAsia="Batang" w:hAnsi="Arial" w:cs="Arial"/>
          <w:color w:val="000000"/>
          <w:sz w:val="22"/>
          <w:szCs w:val="22"/>
          <w:lang w:val="es-ES_tradnl"/>
        </w:rPr>
        <w:t xml:space="preserve">El aula tendrá un tamaño mínimo de 35 </w:t>
      </w:r>
      <w:proofErr w:type="spellStart"/>
      <w:r w:rsidR="00BA5EF9" w:rsidRPr="006B35E0">
        <w:rPr>
          <w:rFonts w:ascii="Arial" w:eastAsia="Batang" w:hAnsi="Arial" w:cs="Arial"/>
          <w:color w:val="000000"/>
          <w:sz w:val="22"/>
          <w:szCs w:val="22"/>
          <w:lang w:val="es-ES_tradnl"/>
        </w:rPr>
        <w:t>m2</w:t>
      </w:r>
      <w:proofErr w:type="spellEnd"/>
      <w:r w:rsidR="00BA5EF9" w:rsidRPr="006B35E0">
        <w:rPr>
          <w:rFonts w:ascii="Arial" w:eastAsia="Batang" w:hAnsi="Arial" w:cs="Arial"/>
          <w:color w:val="000000"/>
          <w:sz w:val="22"/>
          <w:szCs w:val="22"/>
          <w:lang w:val="es-ES_tradnl"/>
        </w:rPr>
        <w:t xml:space="preserve"> permitiendo el correcto movimiento de los alumnos.</w:t>
      </w:r>
    </w:p>
    <w:p w:rsidR="006B35E0" w:rsidRPr="006B35E0" w:rsidRDefault="006B35E0" w:rsidP="006B35E0">
      <w:pPr>
        <w:jc w:val="both"/>
        <w:rPr>
          <w:rFonts w:ascii="Arial" w:hAnsi="Arial" w:cs="Arial"/>
          <w:sz w:val="22"/>
          <w:szCs w:val="22"/>
          <w:lang w:val="es-ES_tradnl"/>
        </w:rPr>
      </w:pPr>
    </w:p>
    <w:p w:rsidR="00487875" w:rsidRDefault="00487875" w:rsidP="00487875">
      <w:pPr>
        <w:autoSpaceDE w:val="0"/>
        <w:autoSpaceDN w:val="0"/>
        <w:adjustRightInd w:val="0"/>
        <w:jc w:val="both"/>
        <w:rPr>
          <w:rFonts w:ascii="Arial" w:hAnsi="Arial" w:cs="Arial"/>
        </w:rPr>
      </w:pPr>
      <w:r w:rsidRPr="00E95767">
        <w:rPr>
          <w:rFonts w:ascii="Arial" w:hAnsi="Arial" w:cs="Arial"/>
          <w:sz w:val="22"/>
          <w:szCs w:val="22"/>
          <w:u w:val="single"/>
        </w:rPr>
        <w:t>Descripción detallada (incluyendo fotografías) de Instalaciones, Equipamiento y Vehículos</w:t>
      </w:r>
      <w:r w:rsidRPr="00E95767">
        <w:rPr>
          <w:rFonts w:ascii="Arial" w:hAnsi="Arial" w:cs="Arial"/>
          <w:sz w:val="22"/>
          <w:szCs w:val="22"/>
        </w:rPr>
        <w:t xml:space="preserve"> que garanticen la adecuada impartición del programa formativo del curso.  Se debe incluir una descripción de la localización donde se desarrollarán las acciones formativas, incluyendo mapa de situación; accesos, usos  y detalle de todos los servicios que en ellas se presten. </w:t>
      </w:r>
    </w:p>
    <w:p w:rsidR="00487875" w:rsidRPr="00E95767" w:rsidRDefault="00487875" w:rsidP="00487875">
      <w:pPr>
        <w:autoSpaceDE w:val="0"/>
        <w:autoSpaceDN w:val="0"/>
        <w:adjustRightInd w:val="0"/>
        <w:jc w:val="both"/>
        <w:rPr>
          <w:rFonts w:ascii="Arial" w:hAnsi="Arial"/>
        </w:rPr>
      </w:pPr>
    </w:p>
    <w:p w:rsidR="00487875" w:rsidRDefault="00487875" w:rsidP="00487875">
      <w:pPr>
        <w:jc w:val="both"/>
        <w:rPr>
          <w:rFonts w:ascii="Arial" w:hAnsi="Arial" w:cs="Arial"/>
          <w:lang w:val="es-ES_tradnl"/>
        </w:rPr>
      </w:pPr>
      <w:r w:rsidRPr="00E95767">
        <w:rPr>
          <w:rFonts w:ascii="Arial" w:hAnsi="Arial" w:cs="Arial"/>
          <w:sz w:val="22"/>
          <w:szCs w:val="22"/>
        </w:rPr>
        <w:t xml:space="preserve">El aula tendrá amplitud suficiente </w:t>
      </w:r>
      <w:r>
        <w:rPr>
          <w:rFonts w:ascii="Arial" w:hAnsi="Arial" w:cs="Arial"/>
          <w:sz w:val="22"/>
          <w:szCs w:val="22"/>
        </w:rPr>
        <w:t>para el desarrollo adecuado de la acción formativa</w:t>
      </w:r>
      <w:r w:rsidRPr="00E95767">
        <w:rPr>
          <w:rFonts w:ascii="Arial" w:hAnsi="Arial" w:cs="Arial"/>
          <w:sz w:val="22"/>
          <w:szCs w:val="22"/>
          <w:lang w:val="es-ES_tradnl"/>
        </w:rPr>
        <w:t xml:space="preserve"> con</w:t>
      </w:r>
      <w:r>
        <w:rPr>
          <w:rFonts w:ascii="Arial" w:hAnsi="Arial" w:cs="Arial"/>
          <w:sz w:val="22"/>
          <w:szCs w:val="22"/>
          <w:lang w:val="es-ES_tradnl"/>
        </w:rPr>
        <w:t xml:space="preserve"> mínimo de </w:t>
      </w:r>
      <w:r w:rsidRPr="00E95767">
        <w:rPr>
          <w:rFonts w:ascii="Arial" w:hAnsi="Arial" w:cs="Arial"/>
          <w:sz w:val="22"/>
          <w:szCs w:val="22"/>
          <w:lang w:val="es-ES_tradnl"/>
        </w:rPr>
        <w:t xml:space="preserve"> 15 equipos informáticos en red y conexión a Internet ADSL</w:t>
      </w:r>
      <w:r>
        <w:rPr>
          <w:rFonts w:ascii="Arial" w:hAnsi="Arial" w:cs="Arial"/>
          <w:sz w:val="22"/>
          <w:szCs w:val="22"/>
          <w:lang w:val="es-ES_tradnl"/>
        </w:rPr>
        <w:t xml:space="preserve">.  </w:t>
      </w:r>
    </w:p>
    <w:p w:rsidR="00487875" w:rsidRPr="00FA4C53" w:rsidRDefault="00487875" w:rsidP="00487875">
      <w:pPr>
        <w:jc w:val="both"/>
        <w:rPr>
          <w:rFonts w:ascii="Arial" w:hAnsi="Arial" w:cs="Arial"/>
          <w:lang w:val="es-ES_tradnl"/>
        </w:rPr>
      </w:pPr>
    </w:p>
    <w:p w:rsidR="00487875" w:rsidRPr="00E95767" w:rsidRDefault="009F20B5" w:rsidP="00487875">
      <w:pPr>
        <w:autoSpaceDE w:val="0"/>
        <w:autoSpaceDN w:val="0"/>
        <w:adjustRightInd w:val="0"/>
        <w:jc w:val="both"/>
        <w:rPr>
          <w:rFonts w:ascii="Arial" w:hAnsi="Arial" w:cs="Arial"/>
          <w:lang w:val="es-ES_tradnl"/>
        </w:rPr>
      </w:pPr>
      <w:r w:rsidRPr="006B35E0">
        <w:rPr>
          <w:rFonts w:ascii="Arial" w:hAnsi="Arial" w:cs="Arial"/>
          <w:sz w:val="22"/>
          <w:szCs w:val="22"/>
        </w:rPr>
        <w:t>Las instalaciones y equipamientos deberán cumplir con la normativa industrial e higiénica sanitaria correspondiente y responderán a medidas de accesibilidad universal y seguridad de los participantes</w:t>
      </w:r>
    </w:p>
    <w:p w:rsidR="00487875" w:rsidRDefault="00487875" w:rsidP="00487875">
      <w:pPr>
        <w:autoSpaceDE w:val="0"/>
        <w:autoSpaceDN w:val="0"/>
        <w:adjustRightInd w:val="0"/>
        <w:jc w:val="both"/>
        <w:rPr>
          <w:rFonts w:ascii="Arial" w:hAnsi="Arial" w:cs="Arial"/>
        </w:rPr>
      </w:pPr>
    </w:p>
    <w:p w:rsidR="00682BBA" w:rsidRPr="00682BBA" w:rsidRDefault="00682BBA" w:rsidP="00682BBA">
      <w:pPr>
        <w:autoSpaceDE w:val="0"/>
        <w:autoSpaceDN w:val="0"/>
        <w:adjustRightInd w:val="0"/>
        <w:jc w:val="both"/>
        <w:rPr>
          <w:rFonts w:ascii="Arial" w:eastAsia="Batang" w:hAnsi="Arial" w:cs="Arial"/>
          <w:sz w:val="22"/>
          <w:szCs w:val="22"/>
          <w:lang w:val="es-ES_tradnl"/>
        </w:rPr>
      </w:pPr>
      <w:r w:rsidRPr="00682BBA">
        <w:rPr>
          <w:rFonts w:ascii="Arial" w:hAnsi="Arial" w:cs="Arial"/>
          <w:sz w:val="22"/>
          <w:szCs w:val="22"/>
        </w:rPr>
        <w:t xml:space="preserve">En el apartado práctico del curso, disposición de Camión/es con indicaciones acerca la ubicación dónde se realizarán las maniobras y la conducción.    </w:t>
      </w:r>
    </w:p>
    <w:p w:rsidR="00487875" w:rsidRPr="00682BBA" w:rsidRDefault="00487875" w:rsidP="006B35E0">
      <w:pPr>
        <w:autoSpaceDE w:val="0"/>
        <w:autoSpaceDN w:val="0"/>
        <w:adjustRightInd w:val="0"/>
        <w:jc w:val="both"/>
        <w:rPr>
          <w:rFonts w:ascii="Arial" w:hAnsi="Arial" w:cs="Arial"/>
          <w:b/>
          <w:bCs/>
          <w:sz w:val="22"/>
          <w:szCs w:val="22"/>
          <w:lang w:val="es-ES_tradnl"/>
        </w:rPr>
      </w:pPr>
    </w:p>
    <w:p w:rsidR="003B6506" w:rsidRDefault="003B6506" w:rsidP="006B35E0">
      <w:pPr>
        <w:autoSpaceDE w:val="0"/>
        <w:autoSpaceDN w:val="0"/>
        <w:adjustRightInd w:val="0"/>
        <w:jc w:val="both"/>
        <w:rPr>
          <w:rFonts w:ascii="Arial" w:hAnsi="Arial" w:cs="Arial"/>
          <w:iCs/>
          <w:sz w:val="22"/>
          <w:szCs w:val="22"/>
          <w:lang w:eastAsia="en-US"/>
        </w:rPr>
      </w:pPr>
      <w:r>
        <w:rPr>
          <w:rFonts w:ascii="Arial" w:hAnsi="Arial" w:cs="Arial"/>
          <w:bCs/>
          <w:sz w:val="22"/>
          <w:szCs w:val="22"/>
          <w:lang w:val="es-ES_tradnl"/>
        </w:rPr>
        <w:t xml:space="preserve">El proveedor deberá aportar póliza de </w:t>
      </w:r>
      <w:proofErr w:type="spellStart"/>
      <w:r>
        <w:rPr>
          <w:rFonts w:ascii="Arial" w:hAnsi="Arial" w:cs="Arial"/>
          <w:bCs/>
          <w:sz w:val="22"/>
          <w:szCs w:val="22"/>
          <w:lang w:val="es-ES_tradnl"/>
        </w:rPr>
        <w:t>RC</w:t>
      </w:r>
      <w:proofErr w:type="spellEnd"/>
      <w:r>
        <w:rPr>
          <w:rFonts w:ascii="Arial" w:hAnsi="Arial" w:cs="Arial"/>
          <w:bCs/>
          <w:sz w:val="22"/>
          <w:szCs w:val="22"/>
          <w:lang w:val="es-ES_tradnl"/>
        </w:rPr>
        <w:t xml:space="preserve"> que c</w:t>
      </w:r>
      <w:r w:rsidRPr="00EC4D2F">
        <w:rPr>
          <w:rFonts w:ascii="Arial" w:hAnsi="Arial" w:cs="Arial"/>
          <w:iCs/>
          <w:sz w:val="22"/>
          <w:szCs w:val="22"/>
          <w:lang w:eastAsia="en-US"/>
        </w:rPr>
        <w:t>ubre la actividad con independencia del lugar (instalación/aula) donde se imparta la acción formativa</w:t>
      </w:r>
    </w:p>
    <w:p w:rsidR="00704DAB" w:rsidRDefault="00704DAB" w:rsidP="006B35E0">
      <w:pPr>
        <w:autoSpaceDE w:val="0"/>
        <w:autoSpaceDN w:val="0"/>
        <w:adjustRightInd w:val="0"/>
        <w:jc w:val="both"/>
        <w:rPr>
          <w:rFonts w:ascii="Arial" w:hAnsi="Arial" w:cs="Arial"/>
          <w:bCs/>
          <w:sz w:val="22"/>
          <w:szCs w:val="22"/>
          <w:lang w:val="es-ES_tradnl"/>
        </w:rPr>
      </w:pPr>
    </w:p>
    <w:p w:rsidR="009F20B5" w:rsidRDefault="009F20B5" w:rsidP="009F20B5">
      <w:pPr>
        <w:autoSpaceDE w:val="0"/>
        <w:autoSpaceDN w:val="0"/>
        <w:adjustRightInd w:val="0"/>
        <w:jc w:val="both"/>
        <w:rPr>
          <w:rFonts w:ascii="Arial" w:hAnsi="Arial" w:cs="Arial"/>
          <w:bCs/>
          <w:sz w:val="22"/>
          <w:szCs w:val="22"/>
          <w:lang w:val="es-ES_tradnl"/>
        </w:rPr>
      </w:pPr>
      <w:r w:rsidRPr="006B35E0">
        <w:rPr>
          <w:rFonts w:ascii="Arial" w:hAnsi="Arial" w:cs="Arial"/>
          <w:bCs/>
          <w:sz w:val="22"/>
          <w:szCs w:val="22"/>
          <w:lang w:val="es-ES_tradnl"/>
        </w:rPr>
        <w:t xml:space="preserve">En el caso de que las instalaciones para la impartición de las acciones formativas objeto de contrato fueran subcontratadas, remitirse al </w:t>
      </w:r>
      <w:r w:rsidRPr="006B35E0">
        <w:rPr>
          <w:rFonts w:ascii="Arial" w:hAnsi="Arial" w:cs="Arial"/>
          <w:b/>
          <w:bCs/>
          <w:sz w:val="22"/>
          <w:szCs w:val="22"/>
          <w:lang w:val="es-ES_tradnl"/>
        </w:rPr>
        <w:t>apartado M. del presente Pliego</w:t>
      </w:r>
      <w:r w:rsidRPr="006B35E0">
        <w:rPr>
          <w:rFonts w:ascii="Arial" w:hAnsi="Arial" w:cs="Arial"/>
          <w:bCs/>
          <w:sz w:val="22"/>
          <w:szCs w:val="22"/>
          <w:lang w:val="es-ES_tradnl"/>
        </w:rPr>
        <w:t>.</w:t>
      </w:r>
    </w:p>
    <w:p w:rsidR="002E0B6B" w:rsidRPr="00FC62B7" w:rsidRDefault="002E0B6B" w:rsidP="002E0B6B">
      <w:pPr>
        <w:autoSpaceDE w:val="0"/>
        <w:autoSpaceDN w:val="0"/>
        <w:adjustRightInd w:val="0"/>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lastRenderedPageBreak/>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 xml:space="preserve">(Sobre </w:t>
      </w:r>
      <w:proofErr w:type="spellStart"/>
      <w:r w:rsidRPr="00B21B62">
        <w:rPr>
          <w:rFonts w:ascii="Arial" w:hAnsi="Arial" w:cs="Arial"/>
          <w:b/>
          <w:sz w:val="22"/>
          <w:szCs w:val="22"/>
        </w:rPr>
        <w:t>A2</w:t>
      </w:r>
      <w:proofErr w:type="spellEnd"/>
      <w:r w:rsidRPr="00B21B62">
        <w:rPr>
          <w:rFonts w:ascii="Arial" w:hAnsi="Arial" w:cs="Arial"/>
          <w:b/>
          <w:sz w:val="22"/>
          <w:szCs w:val="22"/>
        </w:rPr>
        <w:t>)</w:t>
      </w:r>
    </w:p>
    <w:p w:rsidR="003A0E3A" w:rsidRDefault="003A0E3A" w:rsidP="006F50B1">
      <w:pPr>
        <w:autoSpaceDE w:val="0"/>
        <w:autoSpaceDN w:val="0"/>
        <w:adjustRightInd w:val="0"/>
        <w:spacing w:after="120"/>
        <w:jc w:val="both"/>
        <w:rPr>
          <w:rFonts w:ascii="Arial" w:hAnsi="Arial" w:cs="Arial"/>
          <w:sz w:val="22"/>
          <w:szCs w:val="22"/>
          <w:lang w:eastAsia="en-US"/>
        </w:rPr>
      </w:pP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3A0E3A">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012E43" w:rsidRPr="00B21B62" w:rsidRDefault="00012E43" w:rsidP="006F50B1">
      <w:pPr>
        <w:autoSpaceDE w:val="0"/>
        <w:autoSpaceDN w:val="0"/>
        <w:adjustRightInd w:val="0"/>
        <w:spacing w:after="120"/>
        <w:jc w:val="both"/>
        <w:rPr>
          <w:rFonts w:ascii="Arial" w:hAnsi="Arial" w:cs="Arial"/>
          <w:sz w:val="22"/>
          <w:szCs w:val="22"/>
          <w:lang w:val="es-ES_tradnl"/>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BE4A00" w:rsidRPr="0075673D" w:rsidRDefault="00BE4A00" w:rsidP="00BE4A00">
      <w:pPr>
        <w:jc w:val="both"/>
        <w:rPr>
          <w:rFonts w:ascii="Arial" w:hAnsi="Arial" w:cs="Arial"/>
          <w:sz w:val="20"/>
          <w:szCs w:val="20"/>
          <w:lang w:val="es-ES_tradnl"/>
        </w:rPr>
      </w:pPr>
      <w:r w:rsidRPr="0075673D">
        <w:rPr>
          <w:rFonts w:ascii="Arial" w:hAnsi="Arial" w:cs="Arial"/>
          <w:sz w:val="20"/>
          <w:szCs w:val="20"/>
          <w:lang w:val="es-ES_tradnl"/>
        </w:rPr>
        <w:t xml:space="preserve">La facturación de los servicios prestados por parte del Contratista se efectuará una vez presentado el servicio previo </w:t>
      </w:r>
      <w:r w:rsidR="003A0E3A" w:rsidRPr="0075673D">
        <w:rPr>
          <w:rFonts w:ascii="Arial" w:hAnsi="Arial" w:cs="Arial"/>
          <w:sz w:val="20"/>
          <w:szCs w:val="20"/>
          <w:lang w:val="es-ES_tradnl"/>
        </w:rPr>
        <w:t>aceptación</w:t>
      </w:r>
      <w:r w:rsidRPr="0075673D">
        <w:rPr>
          <w:rFonts w:ascii="Arial" w:hAnsi="Arial" w:cs="Arial"/>
          <w:sz w:val="20"/>
          <w:szCs w:val="20"/>
          <w:lang w:val="es-ES_tradnl"/>
        </w:rPr>
        <w:t xml:space="preserve">, o podrá pactarse con </w:t>
      </w:r>
      <w:r w:rsidR="003A0E3A" w:rsidRPr="0075673D">
        <w:rPr>
          <w:rFonts w:ascii="Arial" w:hAnsi="Arial" w:cs="Arial"/>
          <w:sz w:val="20"/>
          <w:szCs w:val="20"/>
          <w:lang w:val="es-ES_tradnl"/>
        </w:rPr>
        <w:t>carácter</w:t>
      </w:r>
      <w:r w:rsidRPr="0075673D">
        <w:rPr>
          <w:rFonts w:ascii="Arial" w:hAnsi="Arial" w:cs="Arial"/>
          <w:sz w:val="20"/>
          <w:szCs w:val="20"/>
          <w:lang w:val="es-ES_tradnl"/>
        </w:rPr>
        <w:t xml:space="preserve"> </w:t>
      </w:r>
      <w:r w:rsidR="00A87107">
        <w:rPr>
          <w:rFonts w:ascii="Arial" w:hAnsi="Arial" w:cs="Arial"/>
          <w:sz w:val="20"/>
          <w:szCs w:val="20"/>
          <w:lang w:val="es-ES_tradnl"/>
        </w:rPr>
        <w:t>modular</w:t>
      </w:r>
      <w:r w:rsidRPr="0075673D">
        <w:rPr>
          <w:rFonts w:ascii="Arial" w:hAnsi="Arial" w:cs="Arial"/>
          <w:sz w:val="20"/>
          <w:szCs w:val="20"/>
          <w:lang w:val="es-ES_tradnl"/>
        </w:rPr>
        <w:t xml:space="preserve"> conforme al trabajo efectivo realizado.</w:t>
      </w:r>
    </w:p>
    <w:p w:rsidR="00BE4A00" w:rsidRPr="004B0B82" w:rsidRDefault="00BE4A00" w:rsidP="00BE4A00">
      <w:pPr>
        <w:jc w:val="both"/>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A63CFA" w:rsidRPr="00A63CFA" w:rsidRDefault="00A63CFA" w:rsidP="00A63CFA">
      <w:pPr>
        <w:ind w:left="1080"/>
        <w:jc w:val="both"/>
        <w:rPr>
          <w:rFonts w:ascii="Arial" w:hAnsi="Arial" w:cs="Arial"/>
          <w:sz w:val="22"/>
          <w:szCs w:val="22"/>
          <w:lang w:val="es-ES_tradnl"/>
        </w:rPr>
      </w:pPr>
    </w:p>
    <w:p w:rsidR="00A87107" w:rsidRPr="00416D49" w:rsidRDefault="00A87107" w:rsidP="00A87107">
      <w:pPr>
        <w:numPr>
          <w:ilvl w:val="0"/>
          <w:numId w:val="12"/>
        </w:numPr>
        <w:autoSpaceDE w:val="0"/>
        <w:autoSpaceDN w:val="0"/>
        <w:adjustRightInd w:val="0"/>
        <w:spacing w:after="120"/>
        <w:ind w:left="567"/>
        <w:jc w:val="both"/>
        <w:rPr>
          <w:rFonts w:ascii="Arial" w:hAnsi="Arial" w:cs="Arial"/>
          <w:sz w:val="22"/>
          <w:szCs w:val="22"/>
          <w:lang w:val="es-ES_tradnl"/>
        </w:rPr>
      </w:pPr>
      <w:r w:rsidRPr="00416D49">
        <w:rPr>
          <w:rFonts w:ascii="Arial" w:hAnsi="Arial" w:cs="Arial"/>
          <w:sz w:val="22"/>
          <w:szCs w:val="22"/>
          <w:lang w:val="es-ES_tradnl" w:eastAsia="en-US"/>
        </w:rPr>
        <w:t>Domicilio de la Asociación INSERTA EMPLEO, sito en Prolongación Ramón y Cajal, n</w:t>
      </w:r>
      <w:r w:rsidR="003A0E3A">
        <w:rPr>
          <w:rFonts w:ascii="Arial" w:hAnsi="Arial" w:cs="Arial"/>
          <w:sz w:val="22"/>
          <w:szCs w:val="22"/>
          <w:lang w:val="es-ES_tradnl" w:eastAsia="en-US"/>
        </w:rPr>
        <w:t xml:space="preserve"> </w:t>
      </w:r>
      <w:r w:rsidRPr="00416D49">
        <w:rPr>
          <w:rFonts w:ascii="Arial" w:hAnsi="Arial" w:cs="Arial"/>
          <w:sz w:val="22"/>
          <w:szCs w:val="22"/>
          <w:lang w:val="es-ES_tradnl" w:eastAsia="en-US"/>
        </w:rPr>
        <w:t xml:space="preserve">º3- bajo, </w:t>
      </w:r>
      <w:r w:rsidR="003A0E3A" w:rsidRPr="00416D49">
        <w:rPr>
          <w:rFonts w:ascii="Arial" w:hAnsi="Arial" w:cs="Arial"/>
          <w:sz w:val="22"/>
          <w:szCs w:val="22"/>
          <w:lang w:val="es-ES_tradnl" w:eastAsia="en-US"/>
        </w:rPr>
        <w:t>Edificio</w:t>
      </w:r>
      <w:r w:rsidRPr="00416D49">
        <w:rPr>
          <w:rFonts w:ascii="Arial" w:hAnsi="Arial" w:cs="Arial"/>
          <w:sz w:val="22"/>
          <w:szCs w:val="22"/>
          <w:lang w:val="es-ES_tradnl" w:eastAsia="en-US"/>
        </w:rPr>
        <w:t xml:space="preserve"> Salesianos, </w:t>
      </w:r>
      <w:proofErr w:type="spellStart"/>
      <w:r w:rsidRPr="00416D49">
        <w:rPr>
          <w:rFonts w:ascii="Arial" w:hAnsi="Arial" w:cs="Arial"/>
          <w:sz w:val="22"/>
          <w:szCs w:val="22"/>
          <w:lang w:val="es-ES_tradnl"/>
        </w:rPr>
        <w:t>CP</w:t>
      </w:r>
      <w:proofErr w:type="spellEnd"/>
      <w:r w:rsidRPr="00416D49">
        <w:rPr>
          <w:rFonts w:ascii="Arial" w:hAnsi="Arial" w:cs="Arial"/>
          <w:sz w:val="22"/>
          <w:szCs w:val="22"/>
          <w:lang w:val="es-ES_tradnl"/>
        </w:rPr>
        <w:t xml:space="preserve"> 38003</w:t>
      </w:r>
      <w:r w:rsidRPr="00416D49">
        <w:rPr>
          <w:rFonts w:ascii="Arial" w:hAnsi="Arial" w:cs="Arial"/>
          <w:sz w:val="22"/>
          <w:szCs w:val="22"/>
          <w:lang w:val="es-ES_tradnl" w:eastAsia="en-US"/>
        </w:rPr>
        <w:t xml:space="preserve">, a la atención de Nuria Yanes </w:t>
      </w:r>
      <w:r w:rsidR="003A0E3A" w:rsidRPr="00416D49">
        <w:rPr>
          <w:rFonts w:ascii="Arial" w:hAnsi="Arial" w:cs="Arial"/>
          <w:sz w:val="22"/>
          <w:szCs w:val="22"/>
          <w:lang w:val="es-ES_tradnl" w:eastAsia="en-US"/>
        </w:rPr>
        <w:t>Garcia, Consultor</w:t>
      </w:r>
      <w:r w:rsidRPr="00416D49">
        <w:rPr>
          <w:rFonts w:ascii="Arial" w:hAnsi="Arial" w:cs="Arial"/>
          <w:sz w:val="22"/>
          <w:szCs w:val="22"/>
          <w:lang w:val="es-ES_tradnl" w:eastAsia="en-US"/>
        </w:rPr>
        <w:t xml:space="preserve"> Senior </w:t>
      </w:r>
      <w:r w:rsidRPr="00416D49">
        <w:rPr>
          <w:rFonts w:ascii="Arial" w:hAnsi="Arial" w:cs="Arial"/>
          <w:sz w:val="22"/>
          <w:szCs w:val="22"/>
          <w:lang w:val="es-ES_tradnl"/>
        </w:rPr>
        <w:t>por correo electrónico a la dirección nyanes.inserta@fundaciononce.es, o por correo ordinario / servicio de mensajería.</w:t>
      </w:r>
    </w:p>
    <w:p w:rsidR="00A87107" w:rsidRPr="00416D49" w:rsidRDefault="00A87107" w:rsidP="00A87107">
      <w:pPr>
        <w:jc w:val="both"/>
        <w:rPr>
          <w:rFonts w:ascii="Arial" w:hAnsi="Arial" w:cs="Arial"/>
          <w:sz w:val="22"/>
          <w:szCs w:val="22"/>
        </w:rPr>
      </w:pPr>
      <w:r w:rsidRPr="00416D49">
        <w:rPr>
          <w:rFonts w:ascii="Arial" w:hAnsi="Arial" w:cs="Arial"/>
          <w:sz w:val="22"/>
          <w:szCs w:val="22"/>
        </w:rPr>
        <w:t xml:space="preserve">   -    Las facturas también deberán llevar desglosado el </w:t>
      </w:r>
      <w:proofErr w:type="spellStart"/>
      <w:r w:rsidRPr="00416D49">
        <w:rPr>
          <w:rFonts w:ascii="Arial" w:hAnsi="Arial" w:cs="Arial"/>
          <w:sz w:val="22"/>
          <w:szCs w:val="22"/>
        </w:rPr>
        <w:t>IGIC</w:t>
      </w:r>
      <w:proofErr w:type="spellEnd"/>
    </w:p>
    <w:p w:rsidR="00A87107" w:rsidRPr="00416D49" w:rsidRDefault="00A87107" w:rsidP="00A87107">
      <w:pPr>
        <w:jc w:val="both"/>
        <w:rPr>
          <w:rFonts w:ascii="Arial" w:hAnsi="Arial" w:cs="Arial"/>
          <w:sz w:val="22"/>
          <w:szCs w:val="22"/>
        </w:rPr>
      </w:pPr>
    </w:p>
    <w:p w:rsidR="00A87107" w:rsidRDefault="00A87107" w:rsidP="00A87107">
      <w:pPr>
        <w:numPr>
          <w:ilvl w:val="0"/>
          <w:numId w:val="10"/>
        </w:numPr>
        <w:tabs>
          <w:tab w:val="num" w:pos="1776"/>
        </w:tabs>
        <w:autoSpaceDE w:val="0"/>
        <w:autoSpaceDN w:val="0"/>
        <w:spacing w:after="200" w:line="276" w:lineRule="auto"/>
        <w:ind w:left="540"/>
        <w:jc w:val="both"/>
        <w:rPr>
          <w:rFonts w:ascii="Arial" w:hAnsi="Arial" w:cs="Arial"/>
          <w:i/>
          <w:sz w:val="22"/>
          <w:szCs w:val="22"/>
        </w:rPr>
      </w:pPr>
      <w:r w:rsidRPr="00416D49">
        <w:rPr>
          <w:rFonts w:ascii="Arial" w:hAnsi="Arial" w:cs="Arial"/>
          <w:sz w:val="22"/>
          <w:szCs w:val="22"/>
        </w:rPr>
        <w:t xml:space="preserve">En el concepto de la/s factura/s, se indicará, </w:t>
      </w:r>
      <w:r w:rsidRPr="00416D49">
        <w:rPr>
          <w:rFonts w:ascii="Arial" w:hAnsi="Arial" w:cs="Arial"/>
          <w:i/>
          <w:sz w:val="22"/>
          <w:szCs w:val="22"/>
        </w:rPr>
        <w:t xml:space="preserve">“Servicio de impartición de certificados de profesionalidad en la </w:t>
      </w:r>
      <w:r>
        <w:rPr>
          <w:rFonts w:ascii="Arial" w:hAnsi="Arial"/>
          <w:b/>
          <w:sz w:val="22"/>
          <w:szCs w:val="22"/>
        </w:rPr>
        <w:t xml:space="preserve">CURSO DE CONDUCCIÓN DE </w:t>
      </w:r>
      <w:r w:rsidR="003A0E3A">
        <w:rPr>
          <w:rFonts w:ascii="Arial" w:hAnsi="Arial"/>
          <w:b/>
          <w:sz w:val="22"/>
          <w:szCs w:val="22"/>
        </w:rPr>
        <w:t>VEHÍCULOS</w:t>
      </w:r>
      <w:r>
        <w:rPr>
          <w:rFonts w:ascii="Arial" w:hAnsi="Arial"/>
          <w:b/>
          <w:sz w:val="22"/>
          <w:szCs w:val="22"/>
        </w:rPr>
        <w:t xml:space="preserve"> PESADOS DE TRANSPORTE DE </w:t>
      </w:r>
      <w:r w:rsidR="003A0E3A">
        <w:rPr>
          <w:rFonts w:ascii="Arial" w:hAnsi="Arial"/>
          <w:b/>
          <w:sz w:val="22"/>
          <w:szCs w:val="22"/>
        </w:rPr>
        <w:t>MERCANCÍAS</w:t>
      </w:r>
      <w:r>
        <w:rPr>
          <w:rFonts w:ascii="Arial" w:hAnsi="Arial"/>
          <w:b/>
          <w:sz w:val="22"/>
          <w:szCs w:val="22"/>
        </w:rPr>
        <w:t xml:space="preserve"> POR CARRETERA</w:t>
      </w:r>
      <w:r w:rsidRPr="00C03BAB">
        <w:rPr>
          <w:rFonts w:ascii="Arial" w:hAnsi="Arial" w:cs="Arial"/>
          <w:b/>
          <w:bCs/>
          <w:color w:val="000000"/>
          <w:sz w:val="20"/>
          <w:szCs w:val="20"/>
        </w:rPr>
        <w:t xml:space="preserve"> </w:t>
      </w:r>
      <w:r w:rsidRPr="00416D49">
        <w:rPr>
          <w:rFonts w:ascii="Arial" w:hAnsi="Arial" w:cs="Arial"/>
          <w:i/>
          <w:sz w:val="22"/>
          <w:szCs w:val="22"/>
        </w:rPr>
        <w:t xml:space="preserve">desglosando entre Coste de Personal* y restos de costes”. </w:t>
      </w:r>
    </w:p>
    <w:p w:rsidR="00A87107" w:rsidRDefault="00A87107" w:rsidP="00A87107">
      <w:pPr>
        <w:numPr>
          <w:ilvl w:val="0"/>
          <w:numId w:val="10"/>
        </w:numPr>
        <w:tabs>
          <w:tab w:val="num" w:pos="1776"/>
        </w:tabs>
        <w:autoSpaceDE w:val="0"/>
        <w:autoSpaceDN w:val="0"/>
        <w:spacing w:after="200" w:line="276" w:lineRule="auto"/>
        <w:ind w:left="540"/>
        <w:jc w:val="both"/>
        <w:rPr>
          <w:rFonts w:ascii="Arial" w:hAnsi="Arial" w:cs="Arial"/>
          <w:i/>
          <w:sz w:val="22"/>
          <w:szCs w:val="22"/>
        </w:rPr>
      </w:pPr>
      <w:r w:rsidRPr="00416D49">
        <w:rPr>
          <w:rFonts w:ascii="Arial" w:hAnsi="Arial" w:cs="Arial"/>
          <w:sz w:val="22"/>
          <w:szCs w:val="22"/>
        </w:rPr>
        <w:t xml:space="preserve">En el concepto de la/s factura/s, se indicará, </w:t>
      </w:r>
      <w:r w:rsidRPr="00416D49">
        <w:rPr>
          <w:rFonts w:ascii="Arial" w:hAnsi="Arial" w:cs="Arial"/>
          <w:i/>
          <w:sz w:val="22"/>
          <w:szCs w:val="22"/>
        </w:rPr>
        <w:t xml:space="preserve">“Servicio de impartición de </w:t>
      </w:r>
      <w:r>
        <w:rPr>
          <w:rFonts w:ascii="Arial" w:hAnsi="Arial"/>
          <w:b/>
          <w:sz w:val="22"/>
          <w:szCs w:val="22"/>
        </w:rPr>
        <w:t xml:space="preserve">CURSO DE TRANSPORTE DE </w:t>
      </w:r>
      <w:r w:rsidR="0051481F">
        <w:rPr>
          <w:rFonts w:ascii="Arial" w:hAnsi="Arial"/>
          <w:b/>
          <w:sz w:val="22"/>
          <w:szCs w:val="22"/>
        </w:rPr>
        <w:t>MERCANCÍAS</w:t>
      </w:r>
      <w:r>
        <w:rPr>
          <w:rFonts w:ascii="Arial" w:hAnsi="Arial"/>
          <w:b/>
          <w:sz w:val="22"/>
          <w:szCs w:val="22"/>
        </w:rPr>
        <w:t xml:space="preserve"> POR CARRETERA (</w:t>
      </w:r>
      <w:proofErr w:type="spellStart"/>
      <w:r>
        <w:rPr>
          <w:rFonts w:ascii="Arial" w:hAnsi="Arial"/>
          <w:b/>
          <w:sz w:val="22"/>
          <w:szCs w:val="22"/>
        </w:rPr>
        <w:t>CAP-140H</w:t>
      </w:r>
      <w:proofErr w:type="spellEnd"/>
      <w:r>
        <w:rPr>
          <w:rFonts w:ascii="Arial" w:hAnsi="Arial"/>
          <w:b/>
          <w:sz w:val="22"/>
          <w:szCs w:val="22"/>
        </w:rPr>
        <w:t>)</w:t>
      </w:r>
      <w:r w:rsidRPr="00C03BAB">
        <w:rPr>
          <w:rFonts w:ascii="Arial" w:hAnsi="Arial" w:cs="Arial"/>
          <w:b/>
          <w:bCs/>
          <w:color w:val="000000"/>
          <w:sz w:val="20"/>
          <w:szCs w:val="20"/>
        </w:rPr>
        <w:t xml:space="preserve"> </w:t>
      </w:r>
      <w:r w:rsidRPr="00416D49">
        <w:rPr>
          <w:rFonts w:ascii="Arial" w:hAnsi="Arial" w:cs="Arial"/>
          <w:i/>
          <w:sz w:val="22"/>
          <w:szCs w:val="22"/>
        </w:rPr>
        <w:t xml:space="preserve">desglosando entre Coste de Personal* y restos de costes”. </w:t>
      </w:r>
    </w:p>
    <w:p w:rsidR="00A87107" w:rsidRPr="00416D49" w:rsidRDefault="00A87107" w:rsidP="00A87107">
      <w:pPr>
        <w:numPr>
          <w:ilvl w:val="0"/>
          <w:numId w:val="10"/>
        </w:numPr>
        <w:tabs>
          <w:tab w:val="num" w:pos="1776"/>
        </w:tabs>
        <w:autoSpaceDE w:val="0"/>
        <w:autoSpaceDN w:val="0"/>
        <w:spacing w:after="200" w:line="276" w:lineRule="auto"/>
        <w:ind w:left="540"/>
        <w:jc w:val="both"/>
        <w:rPr>
          <w:rFonts w:ascii="Arial" w:hAnsi="Arial" w:cs="Arial"/>
          <w:sz w:val="22"/>
          <w:szCs w:val="22"/>
        </w:rPr>
      </w:pPr>
      <w:r w:rsidRPr="00416D49">
        <w:rPr>
          <w:rFonts w:ascii="Arial" w:hAnsi="Arial" w:cs="Arial"/>
          <w:sz w:val="22"/>
          <w:szCs w:val="22"/>
        </w:rPr>
        <w:t>En dichas facturas deberá incluirse el siguiente  texto (en función del Programa Operativo) según las indicaciones que marque la Asociación Inserta Empleo:</w:t>
      </w:r>
    </w:p>
    <w:p w:rsidR="00A87107" w:rsidRPr="00416D49" w:rsidRDefault="00A87107" w:rsidP="00A87107">
      <w:pPr>
        <w:spacing w:after="120"/>
        <w:ind w:left="567"/>
        <w:jc w:val="both"/>
        <w:rPr>
          <w:rFonts w:ascii="Arial" w:hAnsi="Arial" w:cs="Arial"/>
          <w:i/>
          <w:iCs/>
          <w:sz w:val="22"/>
          <w:szCs w:val="22"/>
        </w:rPr>
      </w:pPr>
      <w:r w:rsidRPr="00416D49">
        <w:rPr>
          <w:rFonts w:ascii="Arial" w:hAnsi="Arial" w:cs="Arial"/>
          <w:i/>
          <w:iCs/>
          <w:sz w:val="22"/>
          <w:szCs w:val="22"/>
        </w:rPr>
        <w:t>“Prestación de servicios realizada en el marco del Programa Operativo de Inclusión Social y de la Economía Social cofinanciado por el Fondo Social Europeo.”</w:t>
      </w:r>
    </w:p>
    <w:p w:rsidR="00A87107" w:rsidRPr="00416D49" w:rsidRDefault="00A87107" w:rsidP="00A87107">
      <w:pPr>
        <w:spacing w:after="120"/>
        <w:ind w:left="567"/>
        <w:jc w:val="both"/>
        <w:rPr>
          <w:rFonts w:ascii="Arial" w:eastAsia="Calibri" w:hAnsi="Arial" w:cs="Arial"/>
          <w:bCs/>
          <w:iCs/>
          <w:sz w:val="22"/>
          <w:szCs w:val="22"/>
          <w:lang w:val="es-ES_tradnl" w:eastAsia="en-US"/>
        </w:rPr>
      </w:pPr>
      <w:r w:rsidRPr="00416D49">
        <w:rPr>
          <w:rFonts w:ascii="Arial" w:eastAsia="Calibri" w:hAnsi="Arial" w:cs="Arial"/>
          <w:iCs/>
          <w:sz w:val="22"/>
          <w:szCs w:val="22"/>
          <w:lang w:val="es-ES_tradnl" w:eastAsia="en-US"/>
        </w:rPr>
        <w:t>                    </w:t>
      </w:r>
      <w:r w:rsidRPr="00416D49">
        <w:rPr>
          <w:rFonts w:ascii="Arial" w:eastAsia="Calibri" w:hAnsi="Arial" w:cs="Arial"/>
          <w:bCs/>
          <w:iCs/>
          <w:sz w:val="22"/>
          <w:szCs w:val="22"/>
          <w:lang w:val="es-ES_tradnl" w:eastAsia="en-US"/>
        </w:rPr>
        <w:t>                           y/o</w:t>
      </w:r>
    </w:p>
    <w:p w:rsidR="00A87107" w:rsidRPr="00416D49" w:rsidRDefault="00A87107" w:rsidP="00A87107">
      <w:pPr>
        <w:autoSpaceDE w:val="0"/>
        <w:autoSpaceDN w:val="0"/>
        <w:ind w:left="567"/>
        <w:jc w:val="both"/>
        <w:rPr>
          <w:rFonts w:ascii="Arial" w:eastAsia="Calibri" w:hAnsi="Arial" w:cs="Arial"/>
          <w:bCs/>
          <w:iCs/>
          <w:sz w:val="22"/>
          <w:szCs w:val="22"/>
          <w:lang w:val="es-ES_tradnl" w:eastAsia="en-US"/>
        </w:rPr>
      </w:pPr>
      <w:r w:rsidRPr="00416D49">
        <w:rPr>
          <w:rFonts w:ascii="Arial" w:eastAsia="Calibri" w:hAnsi="Arial" w:cs="Arial"/>
          <w:bCs/>
          <w:iCs/>
          <w:sz w:val="22"/>
          <w:szCs w:val="22"/>
          <w:lang w:val="es-ES_tradnl" w:eastAsia="en-US"/>
        </w:rPr>
        <w:lastRenderedPageBreak/>
        <w:t>“Prestación de servicios realizada en el marco del Programa Operativo de Empleo Juvenil cofinanciado por el Fondo Social Europeo”.</w:t>
      </w:r>
    </w:p>
    <w:p w:rsidR="00A87107" w:rsidRPr="00416D49" w:rsidRDefault="00A87107" w:rsidP="00A87107">
      <w:pPr>
        <w:spacing w:after="120"/>
        <w:ind w:left="567"/>
        <w:jc w:val="both"/>
        <w:rPr>
          <w:rFonts w:ascii="Arial" w:hAnsi="Arial" w:cs="Arial"/>
          <w:i/>
          <w:iCs/>
          <w:sz w:val="22"/>
          <w:szCs w:val="22"/>
        </w:rPr>
      </w:pPr>
    </w:p>
    <w:p w:rsidR="00A87107" w:rsidRDefault="00A87107" w:rsidP="00A87107">
      <w:pPr>
        <w:jc w:val="both"/>
        <w:rPr>
          <w:rFonts w:ascii="Arial" w:eastAsia="Calibri" w:hAnsi="Arial" w:cs="Arial"/>
          <w:i/>
          <w:iCs/>
          <w:sz w:val="22"/>
          <w:szCs w:val="22"/>
          <w:lang w:val="es-ES_tradnl" w:eastAsia="en-US"/>
        </w:rPr>
      </w:pPr>
      <w:r w:rsidRPr="00200A28">
        <w:rPr>
          <w:rFonts w:ascii="Arial" w:eastAsia="Calibri" w:hAnsi="Arial" w:cs="Arial"/>
          <w:i/>
          <w:iCs/>
          <w:sz w:val="22"/>
          <w:szCs w:val="22"/>
          <w:lang w:val="es-ES_tradnl" w:eastAsia="en-US"/>
        </w:rPr>
        <w:t xml:space="preserve">*ORDEN </w:t>
      </w:r>
      <w:proofErr w:type="spellStart"/>
      <w:r w:rsidRPr="00200A28">
        <w:rPr>
          <w:rFonts w:ascii="Arial" w:eastAsia="Calibri" w:hAnsi="Arial" w:cs="Arial"/>
          <w:i/>
          <w:iCs/>
          <w:sz w:val="22"/>
          <w:szCs w:val="22"/>
          <w:lang w:val="es-ES_tradnl" w:eastAsia="en-US"/>
        </w:rPr>
        <w:t>ESS</w:t>
      </w:r>
      <w:proofErr w:type="spellEnd"/>
      <w:r w:rsidRPr="00200A28">
        <w:rPr>
          <w:rFonts w:ascii="Arial" w:eastAsia="Calibri" w:hAnsi="Arial" w:cs="Arial"/>
          <w:i/>
          <w:iCs/>
          <w:sz w:val="22"/>
          <w:szCs w:val="22"/>
          <w:lang w:val="es-ES_tradnl" w:eastAsia="en-US"/>
        </w:rPr>
        <w:t xml:space="preserve">/1924/2016, de 13 de diciembre, por la que se determinan los gastos subvencionables por el Fondo Social Europeo durante el período de programación 2014-2020. Artículo 5 Criterios específicos de </w:t>
      </w:r>
      <w:proofErr w:type="spellStart"/>
      <w:r w:rsidRPr="00200A28">
        <w:rPr>
          <w:rFonts w:ascii="Arial" w:eastAsia="Calibri" w:hAnsi="Arial" w:cs="Arial"/>
          <w:i/>
          <w:iCs/>
          <w:sz w:val="22"/>
          <w:szCs w:val="22"/>
          <w:lang w:val="es-ES_tradnl" w:eastAsia="en-US"/>
        </w:rPr>
        <w:t>subvencionabilidad</w:t>
      </w:r>
      <w:proofErr w:type="spellEnd"/>
      <w:r w:rsidRPr="00200A28">
        <w:rPr>
          <w:rFonts w:ascii="Arial" w:eastAsia="Calibri" w:hAnsi="Arial" w:cs="Arial"/>
          <w:i/>
          <w:iCs/>
          <w:sz w:val="22"/>
          <w:szCs w:val="22"/>
          <w:lang w:val="es-ES_tradnl" w:eastAsia="en-US"/>
        </w:rPr>
        <w:t>. 1 a) 5º Serán subvencionables en concepto de costes de personal “Los costes de personal que formen parte de la prestación de servicios externos, siempre que en la factura emitida por el proveedor de los servicios se identifique claramente la parte correspondiente a costes de personal.”</w:t>
      </w:r>
    </w:p>
    <w:p w:rsidR="003A0E3A" w:rsidRPr="00200A28" w:rsidRDefault="003A0E3A" w:rsidP="00A87107">
      <w:pPr>
        <w:jc w:val="both"/>
        <w:rPr>
          <w:rFonts w:ascii="Calibri" w:eastAsia="Calibri" w:hAnsi="Calibri" w:cs="Calibri"/>
          <w:sz w:val="22"/>
          <w:szCs w:val="22"/>
          <w:lang w:eastAsia="en-US"/>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r w:rsidR="00D41DF3">
        <w:rPr>
          <w:rFonts w:ascii="Arial" w:hAnsi="Arial" w:cs="Arial"/>
          <w:sz w:val="22"/>
          <w:szCs w:val="22"/>
          <w:lang w:val="es-ES_tradnl"/>
        </w:rPr>
        <w:t>Ésta deberá cubrir no sólo el periodo teórico/práctico del curso sino las prácticas vinculadas al curso</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su defecto, se podrá presentar un Certificado de la entidad aseguradora indicando el riesgo objeto del contrato y las coberturas del centro donde se desarrolle la acción formativa. </w:t>
      </w:r>
    </w:p>
    <w:p w:rsid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51481F" w:rsidRDefault="0051481F" w:rsidP="00EC4D2F">
      <w:pPr>
        <w:autoSpaceDE w:val="0"/>
        <w:autoSpaceDN w:val="0"/>
        <w:adjustRightInd w:val="0"/>
        <w:spacing w:after="120"/>
        <w:jc w:val="both"/>
        <w:rPr>
          <w:rFonts w:ascii="Arial" w:hAnsi="Arial" w:cs="Arial"/>
          <w:iCs/>
          <w:sz w:val="22"/>
          <w:szCs w:val="22"/>
          <w:lang w:eastAsia="en-US"/>
        </w:rPr>
      </w:pPr>
    </w:p>
    <w:p w:rsidR="00682BBA"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EC4D2F" w:rsidRPr="00EC4D2F" w:rsidTr="00033EC0">
        <w:trPr>
          <w:trHeight w:val="527"/>
        </w:trPr>
        <w:tc>
          <w:tcPr>
            <w:tcW w:w="10440" w:type="dxa"/>
            <w:gridSpan w:val="2"/>
            <w:shd w:val="clear" w:color="auto" w:fill="FFFFFF"/>
            <w:noWrap/>
            <w:vAlign w:val="center"/>
          </w:tcPr>
          <w:p w:rsidR="00EC4D2F" w:rsidRPr="00EC4D2F" w:rsidRDefault="00EC4D2F" w:rsidP="00EC4D2F">
            <w:pPr>
              <w:ind w:left="1550"/>
              <w:rPr>
                <w:rFonts w:ascii="Arial" w:hAnsi="Arial" w:cs="Arial"/>
                <w:b/>
                <w:bCs/>
                <w:color w:val="800000"/>
                <w:sz w:val="22"/>
                <w:szCs w:val="22"/>
              </w:rPr>
            </w:pPr>
          </w:p>
          <w:p w:rsidR="00EC4D2F" w:rsidRPr="00EC4D2F" w:rsidRDefault="00EC4D2F" w:rsidP="00EC4D2F">
            <w:pPr>
              <w:ind w:left="1550"/>
              <w:rPr>
                <w:rFonts w:ascii="Arial" w:hAnsi="Arial" w:cs="Arial"/>
                <w:b/>
                <w:bCs/>
                <w:color w:val="800000"/>
                <w:sz w:val="22"/>
                <w:szCs w:val="22"/>
              </w:rPr>
            </w:pPr>
            <w:r w:rsidRPr="00EC4D2F">
              <w:rPr>
                <w:rFonts w:ascii="Arial" w:hAnsi="Arial" w:cs="Arial"/>
                <w:b/>
                <w:bCs/>
                <w:color w:val="800000"/>
                <w:sz w:val="22"/>
                <w:szCs w:val="22"/>
              </w:rPr>
              <w:t>CRITERIOS SUJETOS A JUICIO DE VALOR  (HASTA 60 PUNTOS):</w:t>
            </w:r>
          </w:p>
          <w:p w:rsidR="00EC4D2F" w:rsidRPr="00EC4D2F" w:rsidRDefault="00EC4D2F" w:rsidP="00EC4D2F">
            <w:pPr>
              <w:ind w:left="263"/>
              <w:jc w:val="both"/>
              <w:rPr>
                <w:rFonts w:ascii="Arial" w:hAnsi="Arial" w:cs="Arial"/>
                <w:b/>
                <w:bCs/>
                <w:sz w:val="22"/>
                <w:szCs w:val="22"/>
              </w:rPr>
            </w:pPr>
          </w:p>
        </w:tc>
      </w:tr>
      <w:tr w:rsidR="00EC4D2F" w:rsidRPr="00EC4D2F" w:rsidTr="00033EC0">
        <w:trPr>
          <w:trHeight w:val="567"/>
        </w:trPr>
        <w:tc>
          <w:tcPr>
            <w:tcW w:w="9360" w:type="dxa"/>
            <w:tcBorders>
              <w:bottom w:val="single" w:sz="4" w:space="0" w:color="auto"/>
            </w:tcBorders>
            <w:shd w:val="clear" w:color="auto" w:fill="E6E6E6"/>
            <w:vAlign w:val="center"/>
          </w:tcPr>
          <w:p w:rsidR="00EC4D2F" w:rsidRPr="00EC4D2F" w:rsidRDefault="00EC4D2F" w:rsidP="00EC4D2F">
            <w:pPr>
              <w:ind w:left="168"/>
              <w:rPr>
                <w:rFonts w:ascii="Arial" w:hAnsi="Arial" w:cs="Arial"/>
                <w:b/>
                <w:sz w:val="22"/>
                <w:szCs w:val="22"/>
              </w:rPr>
            </w:pPr>
            <w:r w:rsidRPr="00EC4D2F">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EC4D2F" w:rsidRPr="00EC4D2F" w:rsidRDefault="00AC4AAA" w:rsidP="00EC4D2F">
            <w:pPr>
              <w:ind w:left="-25"/>
              <w:jc w:val="center"/>
              <w:rPr>
                <w:rFonts w:ascii="Arial" w:hAnsi="Arial" w:cs="Arial"/>
                <w:b/>
                <w:sz w:val="22"/>
                <w:szCs w:val="22"/>
              </w:rPr>
            </w:pPr>
            <w:r>
              <w:rPr>
                <w:rFonts w:ascii="Arial" w:hAnsi="Arial" w:cs="Arial"/>
                <w:b/>
                <w:sz w:val="22"/>
                <w:szCs w:val="22"/>
              </w:rPr>
              <w:t>30</w:t>
            </w:r>
          </w:p>
        </w:tc>
      </w:tr>
      <w:tr w:rsidR="00EC4D2F" w:rsidRPr="00EC4D2F" w:rsidTr="00033EC0">
        <w:trPr>
          <w:trHeight w:val="1367"/>
        </w:trPr>
        <w:tc>
          <w:tcPr>
            <w:tcW w:w="9360" w:type="dxa"/>
            <w:tcBorders>
              <w:bottom w:val="single" w:sz="4" w:space="0" w:color="auto"/>
            </w:tcBorders>
            <w:vAlign w:val="center"/>
          </w:tcPr>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con los objetivos propuestos</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a los destinatarios de la acción</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Coherencia de metodología y actividades propuestas con la temporalización, recursos y  contenidos a impartir</w:t>
            </w:r>
          </w:p>
        </w:tc>
        <w:tc>
          <w:tcPr>
            <w:tcW w:w="1080" w:type="dxa"/>
            <w:tcBorders>
              <w:bottom w:val="single" w:sz="4" w:space="0" w:color="auto"/>
            </w:tcBorders>
            <w:vAlign w:val="center"/>
          </w:tcPr>
          <w:p w:rsidR="00EC4D2F" w:rsidRPr="00EC4D2F" w:rsidRDefault="00EC4D2F" w:rsidP="00EC4D2F">
            <w:pPr>
              <w:jc w:val="center"/>
              <w:rPr>
                <w:rFonts w:ascii="Arial" w:hAnsi="Arial" w:cs="Arial"/>
                <w:sz w:val="22"/>
                <w:szCs w:val="22"/>
              </w:rPr>
            </w:pPr>
          </w:p>
        </w:tc>
      </w:tr>
      <w:tr w:rsidR="00EC4D2F" w:rsidRPr="00EC4D2F" w:rsidTr="00033EC0">
        <w:trPr>
          <w:trHeight w:val="170"/>
        </w:trPr>
        <w:tc>
          <w:tcPr>
            <w:tcW w:w="9360" w:type="dxa"/>
            <w:shd w:val="clear" w:color="auto" w:fill="D9D9D9"/>
            <w:vAlign w:val="center"/>
          </w:tcPr>
          <w:p w:rsidR="00EC4D2F" w:rsidRPr="00EC4D2F" w:rsidRDefault="009A4341" w:rsidP="00682BBA">
            <w:pPr>
              <w:spacing w:before="80" w:after="80"/>
              <w:ind w:left="360"/>
              <w:rPr>
                <w:rFonts w:ascii="Arial" w:hAnsi="Arial" w:cs="Arial"/>
                <w:b/>
                <w:sz w:val="22"/>
                <w:szCs w:val="22"/>
              </w:rPr>
            </w:pPr>
            <w:r>
              <w:lastRenderedPageBreak/>
              <w:br w:type="page"/>
            </w:r>
            <w:r w:rsidR="00682BBA">
              <w:rPr>
                <w:rFonts w:ascii="Arial" w:hAnsi="Arial" w:cs="Arial"/>
                <w:b/>
                <w:sz w:val="22"/>
                <w:szCs w:val="22"/>
              </w:rPr>
              <w:t>VALORACIÓN DE LOS APRENDIZAJES</w:t>
            </w:r>
          </w:p>
        </w:tc>
        <w:tc>
          <w:tcPr>
            <w:tcW w:w="1080" w:type="dxa"/>
            <w:shd w:val="clear" w:color="auto" w:fill="D9D9D9"/>
            <w:vAlign w:val="center"/>
          </w:tcPr>
          <w:p w:rsidR="00EC4D2F" w:rsidRPr="00EC4D2F" w:rsidRDefault="00487875" w:rsidP="00EC4D2F">
            <w:pPr>
              <w:jc w:val="center"/>
              <w:rPr>
                <w:rFonts w:ascii="Arial" w:hAnsi="Arial" w:cs="Arial"/>
                <w:b/>
                <w:sz w:val="22"/>
                <w:szCs w:val="22"/>
              </w:rPr>
            </w:pPr>
            <w:r>
              <w:rPr>
                <w:rFonts w:ascii="Arial" w:hAnsi="Arial" w:cs="Arial"/>
                <w:b/>
                <w:sz w:val="22"/>
                <w:szCs w:val="22"/>
              </w:rPr>
              <w:t>20</w:t>
            </w:r>
          </w:p>
        </w:tc>
      </w:tr>
      <w:tr w:rsidR="00EC4D2F" w:rsidRPr="00EC4D2F" w:rsidTr="00EC4D2F">
        <w:trPr>
          <w:trHeight w:val="1248"/>
        </w:trPr>
        <w:tc>
          <w:tcPr>
            <w:tcW w:w="9360" w:type="dxa"/>
            <w:tcBorders>
              <w:bottom w:val="single" w:sz="4" w:space="0" w:color="auto"/>
            </w:tcBorders>
            <w:shd w:val="clear" w:color="auto" w:fill="auto"/>
            <w:vAlign w:val="center"/>
          </w:tcPr>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número y secuencia de empleo</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EC4D2F" w:rsidRPr="00EC4D2F" w:rsidRDefault="00EC4D2F" w:rsidP="00EC4D2F">
            <w:pPr>
              <w:ind w:left="168"/>
              <w:jc w:val="center"/>
              <w:rPr>
                <w:rFonts w:ascii="Arial" w:hAnsi="Arial" w:cs="Arial"/>
                <w:sz w:val="22"/>
                <w:szCs w:val="22"/>
              </w:rPr>
            </w:pPr>
          </w:p>
        </w:tc>
      </w:tr>
      <w:tr w:rsidR="00EC4D2F" w:rsidRPr="00EC4D2F" w:rsidTr="0051481F">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EC4D2F" w:rsidRPr="00EC4D2F" w:rsidRDefault="00EC4D2F" w:rsidP="00EC4D2F">
            <w:pPr>
              <w:spacing w:before="80" w:after="80"/>
              <w:ind w:left="360"/>
              <w:rPr>
                <w:rFonts w:ascii="Arial" w:hAnsi="Arial" w:cs="Arial"/>
                <w:b/>
                <w:sz w:val="22"/>
                <w:szCs w:val="22"/>
              </w:rPr>
            </w:pPr>
            <w:r w:rsidRPr="00EC4D2F">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EC4D2F" w:rsidRPr="00EC4D2F" w:rsidRDefault="00601B27" w:rsidP="00EC4D2F">
            <w:pPr>
              <w:spacing w:before="80" w:after="80"/>
              <w:ind w:left="-70"/>
              <w:jc w:val="center"/>
              <w:rPr>
                <w:rFonts w:ascii="Arial" w:hAnsi="Arial" w:cs="Arial"/>
                <w:b/>
                <w:sz w:val="22"/>
                <w:szCs w:val="22"/>
              </w:rPr>
            </w:pPr>
            <w:r>
              <w:rPr>
                <w:rFonts w:ascii="Arial" w:hAnsi="Arial" w:cs="Arial"/>
                <w:b/>
                <w:sz w:val="22"/>
                <w:szCs w:val="22"/>
              </w:rPr>
              <w:t>10</w:t>
            </w:r>
          </w:p>
        </w:tc>
      </w:tr>
      <w:tr w:rsidR="00EC4D2F" w:rsidRPr="00EC4D2F" w:rsidTr="0051481F">
        <w:trPr>
          <w:trHeight w:val="1552"/>
        </w:trPr>
        <w:tc>
          <w:tcPr>
            <w:tcW w:w="9360" w:type="dxa"/>
            <w:tcBorders>
              <w:top w:val="single" w:sz="4" w:space="0" w:color="auto"/>
              <w:bottom w:val="single" w:sz="4" w:space="0" w:color="auto"/>
            </w:tcBorders>
            <w:vAlign w:val="center"/>
          </w:tcPr>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a los objetivos de la acción.</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Actualización y vigencia del contenido.</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single" w:sz="4" w:space="0" w:color="auto"/>
            </w:tcBorders>
            <w:vAlign w:val="center"/>
          </w:tcPr>
          <w:p w:rsidR="00EC4D2F" w:rsidRPr="00EC4D2F" w:rsidRDefault="00EC4D2F" w:rsidP="00EC4D2F">
            <w:pPr>
              <w:ind w:right="290"/>
              <w:jc w:val="center"/>
              <w:rPr>
                <w:rFonts w:ascii="Arial" w:hAnsi="Arial" w:cs="Arial"/>
                <w:sz w:val="22"/>
                <w:szCs w:val="22"/>
              </w:rPr>
            </w:pPr>
          </w:p>
        </w:tc>
      </w:tr>
    </w:tbl>
    <w:p w:rsidR="003C0551" w:rsidRDefault="003C0551" w:rsidP="00EC4D2F"/>
    <w:p w:rsidR="00682BBA" w:rsidRDefault="00682BBA" w:rsidP="00682BBA">
      <w:pPr>
        <w:jc w:val="both"/>
        <w:rPr>
          <w:rFonts w:ascii="Arial" w:hAnsi="Arial" w:cs="Arial"/>
        </w:rPr>
      </w:pPr>
      <w:r w:rsidRPr="00682BBA">
        <w:rPr>
          <w:rFonts w:ascii="Arial" w:hAnsi="Arial" w:cs="Arial"/>
        </w:rPr>
        <w:t xml:space="preserve">Se aplicará igual </w:t>
      </w:r>
      <w:proofErr w:type="spellStart"/>
      <w:r w:rsidRPr="00682BBA">
        <w:rPr>
          <w:rFonts w:ascii="Arial" w:hAnsi="Arial" w:cs="Arial"/>
        </w:rPr>
        <w:t>baremación</w:t>
      </w:r>
      <w:proofErr w:type="spellEnd"/>
      <w:r w:rsidRPr="00682BBA">
        <w:rPr>
          <w:rFonts w:ascii="Arial" w:hAnsi="Arial" w:cs="Arial"/>
        </w:rPr>
        <w:t xml:space="preserve"> para las </w:t>
      </w:r>
      <w:r>
        <w:rPr>
          <w:rFonts w:ascii="Arial" w:hAnsi="Arial" w:cs="Arial"/>
        </w:rPr>
        <w:t>2</w:t>
      </w:r>
      <w:r w:rsidRPr="00682BBA">
        <w:rPr>
          <w:rFonts w:ascii="Arial" w:hAnsi="Arial" w:cs="Arial"/>
        </w:rPr>
        <w:t xml:space="preserve"> acciones formativas, a su vez, se obtendrá una valoración global en base a la ponderación establecida respecto la duración individual de cada acción formativa.   </w:t>
      </w:r>
    </w:p>
    <w:p w:rsidR="003C0551" w:rsidRDefault="003C0551" w:rsidP="00EC4D2F"/>
    <w:tbl>
      <w:tblPr>
        <w:tblW w:w="10066" w:type="dxa"/>
        <w:jc w:val="center"/>
        <w:tblInd w:w="-1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6"/>
      </w:tblGrid>
      <w:tr w:rsidR="00A2097D" w:rsidRPr="00A2097D" w:rsidTr="00A2097D">
        <w:trPr>
          <w:jc w:val="center"/>
        </w:trPr>
        <w:tc>
          <w:tcPr>
            <w:tcW w:w="10066" w:type="dxa"/>
            <w:tcBorders>
              <w:top w:val="double" w:sz="4" w:space="0" w:color="auto"/>
            </w:tcBorders>
            <w:shd w:val="clear" w:color="auto" w:fill="auto"/>
          </w:tcPr>
          <w:p w:rsidR="00A2097D" w:rsidRPr="00A2097D" w:rsidRDefault="00A2097D" w:rsidP="00A2097D">
            <w:pPr>
              <w:autoSpaceDE w:val="0"/>
              <w:autoSpaceDN w:val="0"/>
              <w:adjustRightInd w:val="0"/>
              <w:spacing w:before="120" w:after="120"/>
              <w:rPr>
                <w:rFonts w:ascii="Arial" w:hAnsi="Arial" w:cs="Arial"/>
                <w:b/>
                <w:color w:val="C00000"/>
                <w:lang w:val="es-ES_tradnl"/>
              </w:rPr>
            </w:pPr>
            <w:r w:rsidRPr="00A2097D">
              <w:rPr>
                <w:rFonts w:ascii="Arial" w:hAnsi="Arial" w:cs="Arial"/>
                <w:b/>
                <w:color w:val="C00000"/>
                <w:sz w:val="22"/>
                <w:szCs w:val="22"/>
                <w:lang w:val="es-ES_tradnl"/>
              </w:rPr>
              <w:t>CRITERIOS NO SUJETOS A JUICIO DE VALOR (Máximo 40 puntos)</w:t>
            </w:r>
          </w:p>
        </w:tc>
      </w:tr>
      <w:tr w:rsidR="00A2097D" w:rsidRPr="00A2097D" w:rsidTr="00A2097D">
        <w:trPr>
          <w:jc w:val="center"/>
        </w:trPr>
        <w:tc>
          <w:tcPr>
            <w:tcW w:w="10066" w:type="dxa"/>
            <w:shd w:val="clear" w:color="auto" w:fill="BFBFBF"/>
          </w:tcPr>
          <w:p w:rsidR="00A2097D" w:rsidRPr="00A2097D" w:rsidRDefault="00A2097D" w:rsidP="00A2097D">
            <w:pPr>
              <w:autoSpaceDE w:val="0"/>
              <w:autoSpaceDN w:val="0"/>
              <w:adjustRightInd w:val="0"/>
              <w:spacing w:before="120" w:after="120"/>
              <w:rPr>
                <w:rFonts w:ascii="Arial" w:hAnsi="Arial" w:cs="Arial"/>
                <w:b/>
                <w:lang w:val="es-ES_tradnl"/>
              </w:rPr>
            </w:pPr>
            <w:r w:rsidRPr="00A2097D">
              <w:rPr>
                <w:rFonts w:ascii="Arial" w:hAnsi="Arial" w:cs="Arial"/>
                <w:b/>
                <w:sz w:val="22"/>
                <w:szCs w:val="22"/>
                <w:lang w:val="es-ES_tradnl"/>
              </w:rPr>
              <w:t xml:space="preserve">PROPUESTA ECONÓMICA </w:t>
            </w:r>
          </w:p>
        </w:tc>
      </w:tr>
      <w:tr w:rsidR="00A2097D" w:rsidRPr="00A2097D" w:rsidTr="00A2097D">
        <w:trPr>
          <w:trHeight w:val="958"/>
          <w:jc w:val="center"/>
        </w:trPr>
        <w:tc>
          <w:tcPr>
            <w:tcW w:w="10066" w:type="dxa"/>
            <w:tcBorders>
              <w:bottom w:val="double" w:sz="4" w:space="0" w:color="auto"/>
            </w:tcBorders>
          </w:tcPr>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1</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 un solo licitador)</w:t>
            </w: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5FD2A440" wp14:editId="2EF41EF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A2097D" w:rsidRPr="00A2097D" w:rsidRDefault="00A2097D" w:rsidP="00A2097D">
            <w:pPr>
              <w:tabs>
                <w:tab w:val="num" w:pos="709"/>
              </w:tabs>
              <w:autoSpaceDE w:val="0"/>
              <w:autoSpaceDN w:val="0"/>
              <w:adjustRightInd w:val="0"/>
              <w:spacing w:after="120"/>
              <w:jc w:val="both"/>
              <w:rPr>
                <w:rFonts w:ascii="Arial" w:hAnsi="Arial" w:cs="Arial"/>
                <w:lang w:val="es-ES_tradnl"/>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Siendo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M</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O</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A2097D">
              <w:rPr>
                <w:rFonts w:ascii="Arial" w:eastAsia="Calibri" w:hAnsi="Arial" w:cs="Arial"/>
                <w:b/>
                <w:sz w:val="22"/>
                <w:szCs w:val="22"/>
                <w:lang w:val="es-ES_tradnl" w:eastAsia="en-US"/>
              </w:rPr>
              <w:t xml:space="preserve">40 </w:t>
            </w:r>
            <w:r w:rsidRPr="00A2097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A2097D">
              <w:rPr>
                <w:rFonts w:ascii="Arial" w:eastAsia="Calibri" w:hAnsi="Arial" w:cs="Arial"/>
                <w:b/>
                <w:sz w:val="22"/>
                <w:szCs w:val="22"/>
                <w:lang w:val="es-ES_tradnl" w:eastAsia="en-US"/>
              </w:rPr>
              <w:t>La temeraria se calcula igualmente sobre la base imponible, nunca se tienen en cuenta los impuestos.</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lastRenderedPageBreak/>
              <w:t>Fórmula 2</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concurran dos o más licitadores)</w:t>
            </w:r>
          </w:p>
          <w:p w:rsidR="00A2097D" w:rsidRPr="00A2097D" w:rsidRDefault="00A2097D" w:rsidP="00A2097D">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6653C868" wp14:editId="373C3B36">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F8F" w:rsidRPr="00A30A9C" w:rsidRDefault="006C104A" w:rsidP="00A2097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3E2F8F" w:rsidRPr="00A30A9C">
                                    <w:rPr>
                                      <w:rFonts w:ascii="Calibri" w:hAnsi="Calibri"/>
                                      <w:color w:val="000000"/>
                                      <w:kern w:val="24"/>
                                      <w:sz w:val="28"/>
                                      <w:szCs w:val="36"/>
                                    </w:rPr>
                                    <w:t xml:space="preserve"> * </w:t>
                                  </w:r>
                                  <w:r w:rsidR="003E2F8F" w:rsidRPr="00A30A9C">
                                    <w:rPr>
                                      <w:rFonts w:ascii="Times New Roman" w:hAnsi="Times New Roman"/>
                                      <w:i/>
                                      <w:iCs/>
                                      <w:color w:val="000000"/>
                                      <w:kern w:val="24"/>
                                      <w:sz w:val="24"/>
                                      <w:szCs w:val="32"/>
                                    </w:rPr>
                                    <w:t>Máxima puntuación otorgable a la oferta económica</w:t>
                                  </w:r>
                                  <w:r w:rsidR="003E2F8F">
                                    <w:rPr>
                                      <w:rFonts w:ascii="Times New Roman" w:hAnsi="Times New Roman"/>
                                      <w:i/>
                                      <w:iCs/>
                                      <w:color w:val="000000"/>
                                      <w:kern w:val="24"/>
                                      <w:sz w:val="24"/>
                                      <w:szCs w:val="32"/>
                                    </w:rPr>
                                    <w:t xml:space="preserve">  </w:t>
                                  </w:r>
                                  <w:r w:rsidR="003E2F8F" w:rsidRPr="00A30A9C">
                                    <w:rPr>
                                      <w:rFonts w:ascii="Times New Roman" w:hAnsi="Times New Roman"/>
                                      <w:color w:val="000000"/>
                                      <w:kern w:val="24"/>
                                      <w:sz w:val="24"/>
                                      <w:szCs w:val="32"/>
                                    </w:rPr>
                                    <w:t xml:space="preserve">= </w:t>
                                  </w:r>
                                  <w:r w:rsidR="003E2F8F"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3E2F8F" w:rsidRPr="00A30A9C" w:rsidRDefault="003E2F8F" w:rsidP="00A2097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A2097D" w:rsidRPr="00A2097D" w:rsidRDefault="00A2097D" w:rsidP="00A2097D">
            <w:pPr>
              <w:tabs>
                <w:tab w:val="left" w:pos="2182"/>
              </w:tabs>
              <w:autoSpaceDE w:val="0"/>
              <w:autoSpaceDN w:val="0"/>
              <w:adjustRightInd w:val="0"/>
              <w:spacing w:before="120" w:after="120" w:line="276" w:lineRule="auto"/>
              <w:jc w:val="both"/>
              <w:rPr>
                <w:noProof/>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left" w:pos="2182"/>
              </w:tabs>
              <w:autoSpaceDE w:val="0"/>
              <w:autoSpaceDN w:val="0"/>
              <w:adjustRightInd w:val="0"/>
              <w:spacing w:before="120" w:after="120"/>
              <w:jc w:val="both"/>
              <w:rPr>
                <w:color w:val="000000"/>
                <w:sz w:val="22"/>
              </w:rPr>
            </w:pPr>
            <w:r w:rsidRPr="00A2097D">
              <w:rPr>
                <w:rFonts w:ascii="Arial" w:eastAsia="Calibri" w:hAnsi="Arial" w:cs="Arial"/>
                <w:color w:val="000000"/>
                <w:sz w:val="22"/>
                <w:lang w:val="es-ES_tradnl"/>
              </w:rPr>
              <w:t xml:space="preserve">Siendo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M </w:t>
            </w:r>
            <w:r w:rsidRPr="00A2097D">
              <w:rPr>
                <w:rFonts w:ascii="Arial" w:eastAsia="Calibri" w:hAnsi="Arial" w:cs="Arial"/>
                <w:i/>
                <w:iCs/>
                <w:color w:val="000000"/>
                <w:sz w:val="22"/>
                <w:vertAlign w:val="subscript"/>
                <w:lang w:val="es-ES_tradnl"/>
              </w:rPr>
              <w:t xml:space="preserve"> </w:t>
            </w:r>
            <w:r w:rsidRPr="00A2097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O </w:t>
            </w:r>
            <w:r w:rsidRPr="00A2097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proofErr w:type="spellStart"/>
            <w:r w:rsidRPr="00A2097D">
              <w:rPr>
                <w:rFonts w:ascii="Arial" w:eastAsia="Calibri" w:hAnsi="Arial" w:cs="Arial"/>
                <w:b/>
                <w:iCs/>
                <w:color w:val="000000"/>
                <w:sz w:val="22"/>
                <w:lang w:val="es-ES_tradnl"/>
              </w:rPr>
              <w:t>PLBT</w:t>
            </w:r>
            <w:proofErr w:type="spellEnd"/>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 xml:space="preserve"> puntos (se aplica en la fórmula el dato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w:t>
            </w:r>
            <w:r w:rsidRPr="00A2097D">
              <w:rPr>
                <w:rFonts w:ascii="Arial" w:eastAsia="Calibri" w:hAnsi="Arial" w:cs="Arial"/>
                <w:b/>
                <w:bCs/>
                <w:color w:val="000000"/>
                <w:sz w:val="22"/>
                <w:lang w:val="es-ES_tradnl"/>
              </w:rPr>
              <w:t>.</w:t>
            </w:r>
          </w:p>
          <w:p w:rsidR="00482313" w:rsidRPr="00482313" w:rsidRDefault="00A2097D" w:rsidP="00482313">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roofErr w:type="spellStart"/>
            <w:r w:rsidRPr="00A2097D">
              <w:rPr>
                <w:rFonts w:ascii="Arial" w:eastAsia="Calibri" w:hAnsi="Arial" w:cs="Arial"/>
                <w:b/>
                <w:iCs/>
                <w:color w:val="000000"/>
                <w:sz w:val="22"/>
                <w:lang w:val="es-ES_tradnl"/>
              </w:rPr>
              <w:t>PLBT</w:t>
            </w:r>
            <w:proofErr w:type="spellEnd"/>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es el precio por debajo del cual se considera una oferta como baja temeraria y es el 70 % de la media de las ofertas económicas a valorar</w:t>
            </w:r>
            <w:r w:rsidR="00482313">
              <w:rPr>
                <w:rFonts w:ascii="Arial" w:eastAsia="Calibri" w:hAnsi="Arial" w:cs="Arial"/>
                <w:color w:val="000000"/>
                <w:sz w:val="22"/>
                <w:lang w:val="es-ES_tradnl"/>
              </w:rPr>
              <w:t>,</w:t>
            </w:r>
            <w:r w:rsidR="00482313" w:rsidRPr="00482313">
              <w:rPr>
                <w:rFonts w:ascii="Arial" w:eastAsia="Calibri" w:hAnsi="Arial" w:cs="Arial"/>
                <w:b/>
                <w:sz w:val="22"/>
                <w:szCs w:val="22"/>
                <w:lang w:val="es-ES_tradnl" w:eastAsia="en-US"/>
              </w:rPr>
              <w:t xml:space="preserve"> tratándose este aspecto de modo individualizado para cada acción, es decir, la presentación de una oferta económica temeraria en una acción, implica el rechazo de la totalidad de la oferta.</w:t>
            </w:r>
          </w:p>
          <w:p w:rsidR="00A2097D" w:rsidRPr="00A2097D" w:rsidRDefault="00A2097D" w:rsidP="003A545C">
            <w:pPr>
              <w:tabs>
                <w:tab w:val="left" w:pos="2182"/>
              </w:tabs>
              <w:autoSpaceDE w:val="0"/>
              <w:autoSpaceDN w:val="0"/>
              <w:adjustRightInd w:val="0"/>
              <w:spacing w:before="120" w:after="120"/>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 xml:space="preserve">según el importe de la oferta recibida. </w:t>
            </w:r>
          </w:p>
          <w:p w:rsidR="00A2097D" w:rsidRPr="00A2097D" w:rsidRDefault="00A2097D" w:rsidP="00A2097D">
            <w:pPr>
              <w:autoSpaceDE w:val="0"/>
              <w:autoSpaceDN w:val="0"/>
              <w:adjustRightInd w:val="0"/>
              <w:spacing w:before="120" w:after="120"/>
              <w:jc w:val="both"/>
              <w:rPr>
                <w:rFonts w:ascii="Arial" w:hAnsi="Arial" w:cs="Arial"/>
                <w:u w:val="single"/>
                <w:lang w:val="es-ES_tradnl"/>
              </w:rPr>
            </w:pPr>
            <w:r w:rsidRPr="00A2097D">
              <w:rPr>
                <w:rFonts w:ascii="Arial" w:hAnsi="Arial" w:cs="Arial"/>
                <w:sz w:val="22"/>
                <w:szCs w:val="22"/>
                <w:lang w:val="es-ES_tradnl"/>
              </w:rPr>
              <w:t xml:space="preserve">A la hora de valorar las ofertas, se tendrá en cuenta la base imponible de la propuesta, tal y como se indica en el  Anexo </w:t>
            </w:r>
            <w:r w:rsidRPr="00A2097D">
              <w:rPr>
                <w:rFonts w:ascii="Arial" w:hAnsi="Arial" w:cs="Arial"/>
                <w:sz w:val="22"/>
                <w:szCs w:val="22"/>
                <w:u w:val="single"/>
                <w:lang w:val="es-ES_tradnl"/>
              </w:rPr>
              <w:t xml:space="preserve">IV  </w:t>
            </w:r>
            <w:r w:rsidR="003A0E3A">
              <w:rPr>
                <w:rFonts w:ascii="Arial" w:hAnsi="Arial" w:cs="Arial"/>
                <w:sz w:val="22"/>
                <w:szCs w:val="22"/>
                <w:u w:val="single"/>
                <w:lang w:val="es-ES_tradnl"/>
              </w:rPr>
              <w:t>(Bis)</w:t>
            </w:r>
          </w:p>
          <w:p w:rsidR="00A2097D" w:rsidRPr="00A2097D" w:rsidRDefault="00A2097D" w:rsidP="00A2097D">
            <w:pPr>
              <w:tabs>
                <w:tab w:val="num" w:pos="709"/>
              </w:tabs>
              <w:autoSpaceDE w:val="0"/>
              <w:autoSpaceDN w:val="0"/>
              <w:adjustRightInd w:val="0"/>
              <w:spacing w:before="120" w:after="120"/>
              <w:jc w:val="both"/>
              <w:rPr>
                <w:rFonts w:ascii="Arial" w:hAnsi="Arial" w:cs="Arial"/>
                <w:sz w:val="22"/>
                <w:szCs w:val="22"/>
                <w:lang w:val="es-ES_tradnl"/>
              </w:rPr>
            </w:pPr>
            <w:r w:rsidRPr="00A2097D">
              <w:rPr>
                <w:rFonts w:ascii="Arial" w:hAnsi="Arial" w:cs="Arial"/>
                <w:sz w:val="22"/>
                <w:szCs w:val="22"/>
                <w:lang w:val="es-ES_tradnl"/>
              </w:rPr>
              <w:t>El precio del contrato será aquél al que ascienda la adjudicación definitiva que en ningún caso superará el presupuesto base de licitación.</w:t>
            </w:r>
          </w:p>
          <w:p w:rsidR="003A0E3A" w:rsidRDefault="00161A85" w:rsidP="00161A85">
            <w:pPr>
              <w:jc w:val="both"/>
              <w:rPr>
                <w:rFonts w:ascii="Arial" w:hAnsi="Arial" w:cs="Arial"/>
                <w:sz w:val="22"/>
                <w:szCs w:val="22"/>
              </w:rPr>
            </w:pPr>
            <w:r w:rsidRPr="00B93C84">
              <w:rPr>
                <w:rFonts w:ascii="Arial" w:hAnsi="Arial" w:cs="Arial"/>
                <w:sz w:val="22"/>
                <w:szCs w:val="22"/>
              </w:rPr>
              <w:t xml:space="preserve">Las tasas de examen de tráfico </w:t>
            </w:r>
            <w:r>
              <w:rPr>
                <w:rFonts w:ascii="Arial" w:hAnsi="Arial" w:cs="Arial"/>
                <w:sz w:val="22"/>
                <w:szCs w:val="22"/>
              </w:rPr>
              <w:t>(</w:t>
            </w:r>
            <w:r w:rsidR="003A0E3A" w:rsidRPr="003A0E3A">
              <w:rPr>
                <w:rFonts w:ascii="Arial" w:hAnsi="Arial" w:cs="Arial"/>
                <w:sz w:val="22"/>
                <w:szCs w:val="22"/>
                <w:u w:val="single"/>
              </w:rPr>
              <w:t>únicamente</w:t>
            </w:r>
            <w:r w:rsidRPr="003A0E3A">
              <w:rPr>
                <w:rFonts w:ascii="Arial" w:hAnsi="Arial" w:cs="Arial"/>
                <w:sz w:val="22"/>
                <w:szCs w:val="22"/>
                <w:u w:val="single"/>
              </w:rPr>
              <w:t xml:space="preserve"> de la primera matricula</w:t>
            </w:r>
            <w:r w:rsidRPr="003A0E3A">
              <w:rPr>
                <w:rFonts w:ascii="Arial" w:hAnsi="Arial" w:cs="Arial"/>
                <w:sz w:val="22"/>
                <w:szCs w:val="22"/>
              </w:rPr>
              <w:t xml:space="preserve">:(dos oportunidades examen </w:t>
            </w:r>
            <w:r w:rsidR="003A0E3A" w:rsidRPr="003A0E3A">
              <w:rPr>
                <w:rFonts w:ascii="Arial" w:hAnsi="Arial" w:cs="Arial"/>
                <w:sz w:val="22"/>
                <w:szCs w:val="22"/>
              </w:rPr>
              <w:t>teórico</w:t>
            </w:r>
            <w:r w:rsidRPr="003A0E3A">
              <w:rPr>
                <w:rFonts w:ascii="Arial" w:hAnsi="Arial" w:cs="Arial"/>
                <w:sz w:val="22"/>
                <w:szCs w:val="22"/>
              </w:rPr>
              <w:t xml:space="preserve"> + una oportunidad examen práctico o una oportunidad examen teórico+ dos oportunidades examen práctico)</w:t>
            </w:r>
          </w:p>
          <w:p w:rsidR="00161A85" w:rsidRPr="003A0E3A" w:rsidRDefault="003A0E3A" w:rsidP="00161A85">
            <w:pPr>
              <w:jc w:val="both"/>
              <w:rPr>
                <w:rFonts w:ascii="Arial" w:hAnsi="Arial" w:cs="Arial"/>
                <w:sz w:val="22"/>
                <w:szCs w:val="22"/>
              </w:rPr>
            </w:pPr>
            <w:r w:rsidRPr="003A0E3A">
              <w:rPr>
                <w:rFonts w:ascii="Arial" w:hAnsi="Arial" w:cs="Arial"/>
                <w:sz w:val="22"/>
                <w:szCs w:val="22"/>
              </w:rPr>
              <w:t>, necesarias</w:t>
            </w:r>
            <w:r w:rsidR="00161A85" w:rsidRPr="003A0E3A">
              <w:rPr>
                <w:rFonts w:ascii="Arial" w:hAnsi="Arial" w:cs="Arial"/>
                <w:sz w:val="22"/>
                <w:szCs w:val="22"/>
              </w:rPr>
              <w:t xml:space="preserve"> para la obtención de los carnets, así como los costes para la tramitación del certificado médico no forman parte de estos importes total del contrato, si bien INSERTA EMPLEO procederá al abono de estas tasas y del certificado al licitador. </w:t>
            </w:r>
          </w:p>
          <w:p w:rsidR="00161A85" w:rsidRPr="003A0E3A" w:rsidRDefault="00161A85" w:rsidP="00161A85">
            <w:pPr>
              <w:autoSpaceDE w:val="0"/>
              <w:autoSpaceDN w:val="0"/>
              <w:adjustRightInd w:val="0"/>
              <w:spacing w:before="120" w:after="120"/>
              <w:jc w:val="both"/>
              <w:rPr>
                <w:rFonts w:ascii="Arial" w:hAnsi="Arial" w:cs="Arial"/>
                <w:sz w:val="22"/>
                <w:szCs w:val="22"/>
                <w:u w:val="single"/>
                <w:lang w:val="es-ES_tradnl"/>
              </w:rPr>
            </w:pPr>
            <w:r w:rsidRPr="003A0E3A">
              <w:rPr>
                <w:rFonts w:ascii="Arial" w:hAnsi="Arial" w:cs="Arial"/>
                <w:sz w:val="22"/>
                <w:szCs w:val="22"/>
                <w:u w:val="single"/>
                <w:lang w:val="es-ES_tradnl"/>
              </w:rPr>
              <w:t>Obtención de la valoración global:</w:t>
            </w:r>
          </w:p>
          <w:p w:rsidR="00161A85" w:rsidRPr="00DB4D40" w:rsidRDefault="00161A85" w:rsidP="00161A85">
            <w:pPr>
              <w:autoSpaceDE w:val="0"/>
              <w:autoSpaceDN w:val="0"/>
              <w:adjustRightInd w:val="0"/>
              <w:spacing w:before="120" w:after="120"/>
              <w:jc w:val="both"/>
              <w:rPr>
                <w:rFonts w:ascii="Arial" w:hAnsi="Arial" w:cs="Arial"/>
                <w:sz w:val="22"/>
                <w:szCs w:val="22"/>
                <w:lang w:val="es-ES_tradnl"/>
              </w:rPr>
            </w:pPr>
            <w:r w:rsidRPr="00DB4D40">
              <w:rPr>
                <w:rFonts w:ascii="Arial" w:hAnsi="Arial" w:cs="Arial"/>
                <w:sz w:val="22"/>
                <w:szCs w:val="22"/>
                <w:lang w:val="es-ES_tradnl"/>
              </w:rPr>
              <w:t>De cara a la obtención de la valoración global de puntuaciones de las propuestas presentadas por los licitadores, se procederá de la siguiente manera:</w:t>
            </w:r>
          </w:p>
          <w:p w:rsidR="00161A85" w:rsidRPr="00DB4D40" w:rsidRDefault="00161A85" w:rsidP="00161A85">
            <w:pPr>
              <w:numPr>
                <w:ilvl w:val="0"/>
                <w:numId w:val="16"/>
              </w:numPr>
              <w:autoSpaceDE w:val="0"/>
              <w:autoSpaceDN w:val="0"/>
              <w:adjustRightInd w:val="0"/>
              <w:spacing w:before="120" w:after="120"/>
              <w:jc w:val="both"/>
              <w:rPr>
                <w:rFonts w:ascii="Arial" w:hAnsi="Arial" w:cs="Arial"/>
                <w:sz w:val="22"/>
                <w:szCs w:val="22"/>
                <w:lang w:val="es-ES_tradnl"/>
              </w:rPr>
            </w:pPr>
            <w:r w:rsidRPr="00DB4D40">
              <w:rPr>
                <w:rFonts w:ascii="Arial" w:hAnsi="Arial" w:cs="Arial"/>
                <w:sz w:val="22"/>
                <w:szCs w:val="22"/>
                <w:lang w:val="es-ES_tradnl"/>
              </w:rPr>
              <w:t xml:space="preserve">Se valorará técnicamente cada acción de manera individual en base a las tablas de </w:t>
            </w:r>
            <w:proofErr w:type="spellStart"/>
            <w:r w:rsidRPr="00DB4D40">
              <w:rPr>
                <w:rFonts w:ascii="Arial" w:hAnsi="Arial" w:cs="Arial"/>
                <w:sz w:val="22"/>
                <w:szCs w:val="22"/>
                <w:lang w:val="es-ES_tradnl"/>
              </w:rPr>
              <w:t>baremación</w:t>
            </w:r>
            <w:proofErr w:type="spellEnd"/>
            <w:r w:rsidRPr="00DB4D40">
              <w:rPr>
                <w:rFonts w:ascii="Arial" w:hAnsi="Arial" w:cs="Arial"/>
                <w:sz w:val="22"/>
                <w:szCs w:val="22"/>
                <w:lang w:val="es-ES_tradnl"/>
              </w:rPr>
              <w:t xml:space="preserve"> reflejadas en los Pliegos de Condiciones Técnicas.</w:t>
            </w:r>
          </w:p>
          <w:p w:rsidR="00161A85" w:rsidRPr="00DB4D40" w:rsidRDefault="00161A85" w:rsidP="00161A85">
            <w:pPr>
              <w:numPr>
                <w:ilvl w:val="0"/>
                <w:numId w:val="16"/>
              </w:numPr>
              <w:autoSpaceDE w:val="0"/>
              <w:autoSpaceDN w:val="0"/>
              <w:adjustRightInd w:val="0"/>
              <w:spacing w:before="120" w:after="120"/>
              <w:jc w:val="both"/>
              <w:rPr>
                <w:rFonts w:ascii="Arial" w:hAnsi="Arial" w:cs="Arial"/>
                <w:sz w:val="22"/>
                <w:szCs w:val="22"/>
                <w:lang w:val="es-ES_tradnl"/>
              </w:rPr>
            </w:pPr>
            <w:r w:rsidRPr="00DB4D40">
              <w:rPr>
                <w:rFonts w:ascii="Arial" w:hAnsi="Arial" w:cs="Arial"/>
                <w:sz w:val="22"/>
                <w:szCs w:val="22"/>
                <w:lang w:val="es-ES_tradnl"/>
              </w:rPr>
              <w:t>Se valorará económicamente cada acción de manera individual, en base a la fórmula referenciada en este apartado.</w:t>
            </w:r>
          </w:p>
          <w:p w:rsidR="00161A85" w:rsidRPr="00DB4D40" w:rsidRDefault="00161A85" w:rsidP="00161A85">
            <w:pPr>
              <w:numPr>
                <w:ilvl w:val="0"/>
                <w:numId w:val="16"/>
              </w:numPr>
              <w:autoSpaceDE w:val="0"/>
              <w:autoSpaceDN w:val="0"/>
              <w:adjustRightInd w:val="0"/>
              <w:spacing w:before="120" w:after="120"/>
              <w:jc w:val="both"/>
              <w:rPr>
                <w:rFonts w:ascii="Arial" w:hAnsi="Arial" w:cs="Arial"/>
                <w:sz w:val="22"/>
                <w:szCs w:val="22"/>
                <w:lang w:val="es-ES_tradnl"/>
              </w:rPr>
            </w:pPr>
            <w:r w:rsidRPr="00DB4D40">
              <w:rPr>
                <w:rFonts w:ascii="Arial" w:hAnsi="Arial" w:cs="Arial"/>
                <w:sz w:val="22"/>
                <w:szCs w:val="22"/>
                <w:lang w:val="es-ES_tradnl"/>
              </w:rPr>
              <w:t xml:space="preserve">La obtención de la puntuación Total, se obtendrá aplicando la siguiente distribución de pesos respecto de la puntuación obtenida en cada acción. </w:t>
            </w:r>
          </w:p>
          <w:p w:rsidR="00161A85" w:rsidRPr="00161A85" w:rsidRDefault="00161A85" w:rsidP="00161A85">
            <w:pPr>
              <w:autoSpaceDE w:val="0"/>
              <w:autoSpaceDN w:val="0"/>
              <w:adjustRightInd w:val="0"/>
              <w:jc w:val="both"/>
              <w:rPr>
                <w:rFonts w:ascii="TTE1C89A48t00" w:hAnsi="TTE1C89A48t00" w:cs="TTE1C89A48t00"/>
                <w:sz w:val="22"/>
                <w:szCs w:val="22"/>
                <w:lang w:val="es-ES_tradnl"/>
              </w:rPr>
            </w:pPr>
            <w:r w:rsidRPr="00161A85">
              <w:rPr>
                <w:rFonts w:ascii="TTE1C89A48t00" w:hAnsi="TTE1C89A48t00" w:cs="TTE1C89A48t00"/>
                <w:sz w:val="22"/>
                <w:szCs w:val="22"/>
                <w:lang w:val="es-ES_tradnl"/>
              </w:rPr>
              <w:t xml:space="preserve"> </w:t>
            </w:r>
          </w:p>
          <w:p w:rsidR="00161A85" w:rsidRPr="00161A85" w:rsidRDefault="00161A85" w:rsidP="00161A85">
            <w:pPr>
              <w:numPr>
                <w:ilvl w:val="0"/>
                <w:numId w:val="16"/>
              </w:numPr>
              <w:autoSpaceDE w:val="0"/>
              <w:autoSpaceDN w:val="0"/>
              <w:adjustRightInd w:val="0"/>
              <w:jc w:val="both"/>
              <w:rPr>
                <w:rFonts w:ascii="TTE1C89A48t00" w:hAnsi="TTE1C89A48t00" w:cs="TTE1C89A48t00"/>
                <w:b/>
                <w:sz w:val="22"/>
                <w:szCs w:val="22"/>
                <w:lang w:val="es-ES_tradnl"/>
              </w:rPr>
            </w:pPr>
            <w:r w:rsidRPr="00DB4D40">
              <w:rPr>
                <w:rFonts w:ascii="Arial" w:hAnsi="Arial" w:cs="Arial"/>
                <w:sz w:val="22"/>
                <w:szCs w:val="22"/>
                <w:lang w:val="es-ES_tradnl"/>
              </w:rPr>
              <w:t>Curso Conducción de Vehículos Pesados de Transporte de Mercancías por Carretera (390 horas)</w:t>
            </w:r>
            <w:r w:rsidRPr="00DB4D40">
              <w:rPr>
                <w:rFonts w:ascii="Arial" w:hAnsi="Arial" w:cs="Arial"/>
                <w:b/>
                <w:sz w:val="22"/>
                <w:szCs w:val="22"/>
                <w:lang w:val="es-ES_tradnl"/>
              </w:rPr>
              <w:t>: 7</w:t>
            </w:r>
            <w:r w:rsidR="00EF14CC">
              <w:rPr>
                <w:rFonts w:ascii="Arial" w:hAnsi="Arial" w:cs="Arial"/>
                <w:b/>
                <w:sz w:val="22"/>
                <w:szCs w:val="22"/>
                <w:lang w:val="es-ES_tradnl"/>
              </w:rPr>
              <w:t>4</w:t>
            </w:r>
            <w:r w:rsidRPr="00161A85">
              <w:rPr>
                <w:rFonts w:ascii="TTE1C89A48t00" w:hAnsi="TTE1C89A48t00" w:cs="TTE1C89A48t00"/>
                <w:b/>
                <w:sz w:val="22"/>
                <w:szCs w:val="22"/>
                <w:lang w:val="es-ES_tradnl"/>
              </w:rPr>
              <w:t>%</w:t>
            </w:r>
          </w:p>
          <w:p w:rsidR="00161A85" w:rsidRPr="00DB4D40" w:rsidRDefault="00161A85" w:rsidP="00161A85">
            <w:pPr>
              <w:ind w:left="708"/>
              <w:rPr>
                <w:rFonts w:ascii="Arial" w:hAnsi="Arial" w:cs="Arial"/>
                <w:b/>
                <w:sz w:val="22"/>
                <w:szCs w:val="22"/>
                <w:lang w:val="es-ES_tradnl"/>
              </w:rPr>
            </w:pPr>
          </w:p>
          <w:p w:rsidR="00161A85" w:rsidRPr="00DB4D40" w:rsidRDefault="00161A85" w:rsidP="00161A85">
            <w:pPr>
              <w:numPr>
                <w:ilvl w:val="0"/>
                <w:numId w:val="16"/>
              </w:numPr>
              <w:autoSpaceDE w:val="0"/>
              <w:autoSpaceDN w:val="0"/>
              <w:adjustRightInd w:val="0"/>
              <w:jc w:val="both"/>
              <w:rPr>
                <w:rFonts w:ascii="Arial" w:hAnsi="Arial" w:cs="Arial"/>
                <w:b/>
                <w:sz w:val="22"/>
                <w:szCs w:val="22"/>
                <w:lang w:val="es-ES_tradnl"/>
              </w:rPr>
            </w:pPr>
            <w:r w:rsidRPr="00DB4D40">
              <w:rPr>
                <w:rFonts w:ascii="Arial" w:hAnsi="Arial" w:cs="Arial"/>
                <w:sz w:val="22"/>
                <w:szCs w:val="22"/>
                <w:lang w:val="es-ES_tradnl"/>
              </w:rPr>
              <w:t xml:space="preserve">Curso TRANSPORTE DE </w:t>
            </w:r>
            <w:r w:rsidR="003A0E3A" w:rsidRPr="00DB4D40">
              <w:rPr>
                <w:rFonts w:ascii="Arial" w:hAnsi="Arial" w:cs="Arial"/>
                <w:sz w:val="22"/>
                <w:szCs w:val="22"/>
                <w:lang w:val="es-ES_tradnl"/>
              </w:rPr>
              <w:t>MERCANCÍAS</w:t>
            </w:r>
            <w:r w:rsidRPr="00DB4D40">
              <w:rPr>
                <w:rFonts w:ascii="Arial" w:hAnsi="Arial" w:cs="Arial"/>
                <w:sz w:val="22"/>
                <w:szCs w:val="22"/>
                <w:lang w:val="es-ES_tradnl"/>
              </w:rPr>
              <w:t xml:space="preserve"> POR CARRETERA (</w:t>
            </w:r>
            <w:proofErr w:type="spellStart"/>
            <w:r w:rsidRPr="00DB4D40">
              <w:rPr>
                <w:rFonts w:ascii="Arial" w:hAnsi="Arial" w:cs="Arial"/>
                <w:sz w:val="22"/>
                <w:szCs w:val="22"/>
                <w:lang w:val="es-ES_tradnl"/>
              </w:rPr>
              <w:t>CAP</w:t>
            </w:r>
            <w:proofErr w:type="spellEnd"/>
            <w:r w:rsidRPr="00DB4D40">
              <w:rPr>
                <w:rFonts w:ascii="Arial" w:hAnsi="Arial" w:cs="Arial"/>
                <w:sz w:val="22"/>
                <w:szCs w:val="22"/>
                <w:lang w:val="es-ES_tradnl"/>
              </w:rPr>
              <w:t xml:space="preserve"> – 140 horas):</w:t>
            </w:r>
            <w:r w:rsidRPr="00DB4D40">
              <w:rPr>
                <w:rFonts w:ascii="Arial" w:hAnsi="Arial" w:cs="Arial"/>
                <w:b/>
                <w:sz w:val="22"/>
                <w:szCs w:val="22"/>
                <w:lang w:val="es-ES_tradnl"/>
              </w:rPr>
              <w:t xml:space="preserve"> </w:t>
            </w:r>
            <w:r w:rsidR="00EF14CC">
              <w:rPr>
                <w:rFonts w:ascii="Arial" w:hAnsi="Arial" w:cs="Arial"/>
                <w:b/>
                <w:sz w:val="22"/>
                <w:szCs w:val="22"/>
                <w:lang w:val="es-ES_tradnl"/>
              </w:rPr>
              <w:t>26</w:t>
            </w:r>
            <w:r w:rsidRPr="00DB4D40">
              <w:rPr>
                <w:rFonts w:ascii="Arial" w:hAnsi="Arial" w:cs="Arial"/>
                <w:b/>
                <w:sz w:val="22"/>
                <w:szCs w:val="22"/>
                <w:lang w:val="es-ES_tradnl"/>
              </w:rPr>
              <w:t>%</w:t>
            </w:r>
          </w:p>
          <w:p w:rsidR="00161A85" w:rsidRPr="00DB4D40" w:rsidRDefault="00161A85" w:rsidP="00161A85">
            <w:pPr>
              <w:ind w:left="708"/>
              <w:rPr>
                <w:rFonts w:ascii="Arial" w:hAnsi="Arial" w:cs="Arial"/>
                <w:b/>
                <w:sz w:val="22"/>
                <w:szCs w:val="22"/>
                <w:lang w:val="es-ES_tradnl"/>
              </w:rPr>
            </w:pPr>
          </w:p>
          <w:p w:rsidR="00161A85" w:rsidRPr="00DB4D40" w:rsidRDefault="00161A85" w:rsidP="00161A85">
            <w:pPr>
              <w:autoSpaceDE w:val="0"/>
              <w:autoSpaceDN w:val="0"/>
              <w:adjustRightInd w:val="0"/>
              <w:jc w:val="both"/>
              <w:rPr>
                <w:rFonts w:ascii="Arial" w:hAnsi="Arial" w:cs="Arial"/>
                <w:b/>
                <w:sz w:val="22"/>
                <w:szCs w:val="22"/>
                <w:lang w:val="es-ES_tradnl"/>
              </w:rPr>
            </w:pPr>
            <w:r w:rsidRPr="00DB4D40">
              <w:rPr>
                <w:rFonts w:ascii="Arial" w:hAnsi="Arial" w:cs="Arial"/>
                <w:b/>
                <w:sz w:val="22"/>
                <w:szCs w:val="22"/>
                <w:lang w:val="es-ES_tradnl"/>
              </w:rPr>
              <w:t xml:space="preserve">  </w:t>
            </w:r>
          </w:p>
          <w:p w:rsidR="00A2097D" w:rsidRPr="003A0E3A" w:rsidRDefault="00161A85" w:rsidP="003A0E3A">
            <w:pPr>
              <w:autoSpaceDE w:val="0"/>
              <w:autoSpaceDN w:val="0"/>
              <w:adjustRightInd w:val="0"/>
              <w:jc w:val="both"/>
              <w:rPr>
                <w:rFonts w:ascii="Arial" w:hAnsi="Arial" w:cs="Arial"/>
                <w:sz w:val="22"/>
                <w:szCs w:val="22"/>
                <w:lang w:val="es-ES_tradnl"/>
              </w:rPr>
            </w:pPr>
            <w:r w:rsidRPr="00DB4D40">
              <w:rPr>
                <w:rFonts w:ascii="Arial" w:hAnsi="Arial" w:cs="Arial"/>
                <w:sz w:val="22"/>
                <w:szCs w:val="22"/>
                <w:lang w:val="es-ES_tradnl"/>
              </w:rPr>
              <w:t>Esta ponderación se ha establecido en función de la suma de las horas totales de las acciones formativas que configuran la licitación, respecto la duración individual de cada u</w:t>
            </w:r>
            <w:r w:rsidR="003A0E3A">
              <w:rPr>
                <w:rFonts w:ascii="Arial" w:hAnsi="Arial" w:cs="Arial"/>
                <w:sz w:val="22"/>
                <w:szCs w:val="22"/>
                <w:lang w:val="es-ES_tradnl"/>
              </w:rPr>
              <w:t xml:space="preserve">na de ellas. </w:t>
            </w:r>
          </w:p>
        </w:tc>
      </w:tr>
    </w:tbl>
    <w:p w:rsidR="00A87107" w:rsidRDefault="00A87107" w:rsidP="00EC4D2F"/>
    <w:p w:rsidR="00A87107" w:rsidRDefault="00A87107" w:rsidP="00EC4D2F"/>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763744" w:rsidRPr="003C1F0C" w:rsidRDefault="00CA4464" w:rsidP="006F50B1">
      <w:pPr>
        <w:spacing w:after="120"/>
        <w:jc w:val="both"/>
        <w:rPr>
          <w:rFonts w:ascii="Arial" w:hAnsi="Arial" w:cs="Arial"/>
          <w:b/>
          <w:sz w:val="22"/>
          <w:szCs w:val="22"/>
        </w:rPr>
      </w:pPr>
      <w:r>
        <w:rPr>
          <w:rFonts w:ascii="Arial" w:hAnsi="Arial" w:cs="Arial"/>
          <w:b/>
          <w:sz w:val="22"/>
          <w:szCs w:val="22"/>
        </w:rPr>
        <w:t>1.1 SEGUIMIENTO  DEL SERVICIO</w:t>
      </w:r>
      <w:r w:rsidR="00763744" w:rsidRPr="003C1F0C">
        <w:rPr>
          <w:rFonts w:ascii="Arial" w:hAnsi="Arial" w:cs="Arial"/>
          <w:b/>
          <w:sz w:val="22"/>
          <w:szCs w:val="22"/>
        </w:rPr>
        <w:t>:</w:t>
      </w:r>
    </w:p>
    <w:p w:rsidR="00763744" w:rsidRDefault="00763744" w:rsidP="006F50B1">
      <w:pPr>
        <w:spacing w:after="120"/>
        <w:jc w:val="both"/>
        <w:rPr>
          <w:rFonts w:ascii="Arial" w:hAnsi="Arial" w:cs="Arial"/>
          <w:color w:val="000000"/>
          <w:sz w:val="22"/>
          <w:szCs w:val="22"/>
        </w:rPr>
      </w:pPr>
      <w:r w:rsidRPr="003C1F0C">
        <w:rPr>
          <w:rFonts w:ascii="Arial" w:hAnsi="Arial" w:cs="Arial"/>
          <w:color w:val="000000"/>
          <w:sz w:val="22"/>
          <w:szCs w:val="22"/>
        </w:rPr>
        <w:t xml:space="preserve">El adjudicatario se compromete a seguir las directrices que determine Asociación Inserta Empleo en lo relativo a seguimiento </w:t>
      </w:r>
      <w:r w:rsidR="00CA4464">
        <w:rPr>
          <w:rFonts w:ascii="Arial" w:hAnsi="Arial" w:cs="Arial"/>
          <w:color w:val="000000"/>
          <w:sz w:val="22"/>
          <w:szCs w:val="22"/>
        </w:rPr>
        <w:t>del servicio</w:t>
      </w:r>
      <w:r w:rsidRPr="003C1F0C">
        <w:rPr>
          <w:rFonts w:ascii="Arial" w:hAnsi="Arial" w:cs="Arial"/>
          <w:color w:val="000000"/>
          <w:sz w:val="22"/>
          <w:szCs w:val="22"/>
        </w:rPr>
        <w:t xml:space="preserve">, reuniones de seguimiento de </w:t>
      </w:r>
      <w:r w:rsidR="00CA4464">
        <w:rPr>
          <w:rFonts w:ascii="Arial" w:hAnsi="Arial" w:cs="Arial"/>
          <w:color w:val="000000"/>
          <w:sz w:val="22"/>
          <w:szCs w:val="22"/>
        </w:rPr>
        <w:t>los contratos,</w:t>
      </w:r>
      <w:r w:rsidRPr="003C1F0C">
        <w:rPr>
          <w:rFonts w:ascii="Arial" w:hAnsi="Arial" w:cs="Arial"/>
          <w:color w:val="000000"/>
          <w:sz w:val="22"/>
          <w:szCs w:val="22"/>
        </w:rPr>
        <w:t xml:space="preserve"> en el número y secuencia que se establezcan, y obligándose a cumplimentar y entregar la documentación en</w:t>
      </w:r>
      <w:r w:rsidR="00CA4464">
        <w:rPr>
          <w:rFonts w:ascii="Arial" w:hAnsi="Arial" w:cs="Arial"/>
          <w:color w:val="000000"/>
          <w:sz w:val="22"/>
          <w:szCs w:val="22"/>
        </w:rPr>
        <w:t xml:space="preserve"> los plazos y formas establecido</w:t>
      </w:r>
      <w:r w:rsidRPr="003C1F0C">
        <w:rPr>
          <w:rFonts w:ascii="Arial" w:hAnsi="Arial" w:cs="Arial"/>
          <w:color w:val="000000"/>
          <w:sz w:val="22"/>
          <w:szCs w:val="22"/>
        </w:rPr>
        <w:t>s</w:t>
      </w:r>
      <w:r w:rsidR="00CA4464">
        <w:rPr>
          <w:rFonts w:ascii="Arial" w:hAnsi="Arial" w:cs="Arial"/>
          <w:color w:val="000000"/>
          <w:sz w:val="22"/>
          <w:szCs w:val="22"/>
        </w:rPr>
        <w:t>.</w:t>
      </w:r>
    </w:p>
    <w:p w:rsidR="00033EC0" w:rsidRPr="00033EC0" w:rsidRDefault="00033EC0" w:rsidP="00033EC0">
      <w:pPr>
        <w:jc w:val="both"/>
        <w:rPr>
          <w:rFonts w:ascii="Arial" w:hAnsi="Arial" w:cs="Arial"/>
        </w:rPr>
      </w:pPr>
    </w:p>
    <w:p w:rsidR="00033EC0" w:rsidRPr="00033EC0" w:rsidRDefault="00033EC0" w:rsidP="00033EC0">
      <w:pPr>
        <w:ind w:left="851"/>
        <w:jc w:val="both"/>
        <w:rPr>
          <w:rFonts w:ascii="Arial" w:hAnsi="Arial" w:cs="Arial"/>
          <w:color w:val="000000"/>
          <w:sz w:val="22"/>
          <w:szCs w:val="22"/>
        </w:rPr>
      </w:pP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24 – Programa formativo (curso)</w:t>
      </w: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26 – Ficha de modificación del programa</w:t>
      </w: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53 – Control de asistencia</w:t>
      </w: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54 – Ficha de incidencias </w:t>
      </w: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48 – Evaluación modular (curso)</w:t>
      </w:r>
    </w:p>
    <w:p w:rsidR="00033EC0" w:rsidRPr="00033EC0" w:rsidRDefault="00033EC0" w:rsidP="00033EC0">
      <w:pPr>
        <w:ind w:left="851"/>
        <w:jc w:val="both"/>
        <w:rPr>
          <w:rFonts w:ascii="Arial" w:hAnsi="Arial" w:cs="Arial"/>
          <w:color w:val="000000"/>
          <w:sz w:val="22"/>
          <w:szCs w:val="22"/>
        </w:rPr>
      </w:pPr>
      <w:proofErr w:type="spellStart"/>
      <w:r w:rsidRPr="00033EC0">
        <w:rPr>
          <w:rFonts w:ascii="Arial" w:hAnsi="Arial" w:cs="Arial"/>
          <w:color w:val="000000"/>
          <w:sz w:val="22"/>
          <w:szCs w:val="22"/>
        </w:rPr>
        <w:t>FSCI</w:t>
      </w:r>
      <w:proofErr w:type="spellEnd"/>
      <w:r w:rsidRPr="00033EC0">
        <w:rPr>
          <w:rFonts w:ascii="Arial" w:hAnsi="Arial" w:cs="Arial"/>
          <w:color w:val="000000"/>
          <w:sz w:val="22"/>
          <w:szCs w:val="22"/>
        </w:rPr>
        <w:t xml:space="preserve"> 49 – Acta evaluación final (curso)</w:t>
      </w:r>
    </w:p>
    <w:p w:rsidR="00033EC0" w:rsidRDefault="00033EC0" w:rsidP="00033EC0">
      <w:pPr>
        <w:ind w:left="851"/>
        <w:jc w:val="both"/>
        <w:rPr>
          <w:rFonts w:ascii="Arial" w:hAnsi="Arial" w:cs="Arial"/>
          <w:color w:val="000000"/>
          <w:sz w:val="22"/>
          <w:szCs w:val="22"/>
        </w:rPr>
      </w:pPr>
    </w:p>
    <w:p w:rsidR="003A545C" w:rsidRPr="003A545C" w:rsidRDefault="003A545C" w:rsidP="003A545C">
      <w:pPr>
        <w:rPr>
          <w:rFonts w:ascii="Arial" w:hAnsi="Arial" w:cs="Arial"/>
          <w:sz w:val="22"/>
          <w:szCs w:val="22"/>
          <w:lang w:val="es-ES_tradnl"/>
        </w:rPr>
      </w:pPr>
      <w:r w:rsidRPr="003A545C">
        <w:rPr>
          <w:rFonts w:ascii="Arial" w:hAnsi="Arial" w:cs="Arial"/>
          <w:sz w:val="22"/>
          <w:szCs w:val="22"/>
          <w:lang w:val="es-ES_tradnl"/>
        </w:rPr>
        <w:t xml:space="preserve">En relación al control de asistencia de los alumnos, Asociación Inserta Empleo puede requerir al adjudicatario una Tablet con conexión a Internet y sistema operativo </w:t>
      </w:r>
      <w:proofErr w:type="spellStart"/>
      <w:r w:rsidRPr="003A545C">
        <w:rPr>
          <w:rFonts w:ascii="Arial" w:hAnsi="Arial" w:cs="Arial"/>
          <w:sz w:val="22"/>
          <w:szCs w:val="22"/>
          <w:lang w:val="es-ES_tradnl"/>
        </w:rPr>
        <w:t>IOS</w:t>
      </w:r>
      <w:proofErr w:type="spellEnd"/>
      <w:r w:rsidRPr="003A545C">
        <w:rPr>
          <w:rFonts w:ascii="Arial" w:hAnsi="Arial" w:cs="Arial"/>
          <w:sz w:val="22"/>
          <w:szCs w:val="22"/>
          <w:lang w:val="es-ES_tradnl"/>
        </w:rPr>
        <w:t xml:space="preserve"> o Android.</w:t>
      </w:r>
    </w:p>
    <w:p w:rsidR="003A545C" w:rsidRPr="003A545C" w:rsidRDefault="003A545C" w:rsidP="00033EC0">
      <w:pPr>
        <w:ind w:left="851"/>
        <w:jc w:val="both"/>
        <w:rPr>
          <w:rFonts w:ascii="Arial" w:hAnsi="Arial" w:cs="Arial"/>
          <w:color w:val="000000"/>
          <w:sz w:val="22"/>
          <w:szCs w:val="22"/>
          <w:lang w:val="es-ES_tradnl"/>
        </w:rPr>
      </w:pPr>
    </w:p>
    <w:p w:rsidR="00763744" w:rsidRPr="003C1F0C" w:rsidRDefault="00763744" w:rsidP="000042E2">
      <w:pPr>
        <w:numPr>
          <w:ilvl w:val="1"/>
          <w:numId w:val="7"/>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763744" w:rsidRDefault="00763744" w:rsidP="006F50B1">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033EC0" w:rsidRPr="003C1F0C" w:rsidRDefault="00033EC0" w:rsidP="006F50B1">
      <w:pPr>
        <w:spacing w:after="120"/>
        <w:jc w:val="both"/>
        <w:rPr>
          <w:rFonts w:ascii="Arial" w:hAnsi="Arial" w:cs="Arial"/>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Pr="003C1F0C"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A0222" w:rsidRDefault="00A63CFA" w:rsidP="00A63CFA">
      <w:pPr>
        <w:jc w:val="both"/>
        <w:rPr>
          <w:rFonts w:ascii="Arial" w:hAnsi="Arial" w:cs="Arial"/>
          <w:b/>
          <w:bCs/>
          <w:sz w:val="22"/>
          <w:szCs w:val="22"/>
        </w:rPr>
      </w:pPr>
      <w:r w:rsidRPr="00CA0222">
        <w:rPr>
          <w:rFonts w:ascii="Arial" w:hAnsi="Arial" w:cs="Arial"/>
          <w:sz w:val="22"/>
          <w:szCs w:val="22"/>
        </w:rPr>
        <w:t xml:space="preserve">En caso de duda sobre el contenido de los pliegos o la presentación de las ofertas, los concursantes podrán solicitar las aclaraciones pertinentes poniéndose en comunicación con Inserta a través de </w:t>
      </w:r>
      <w:r w:rsidR="00EC4D2F">
        <w:rPr>
          <w:rFonts w:ascii="Arial" w:hAnsi="Arial" w:cs="Arial"/>
          <w:bCs/>
          <w:sz w:val="22"/>
          <w:szCs w:val="22"/>
        </w:rPr>
        <w:t xml:space="preserve">Nuria Yanes Garcia </w:t>
      </w:r>
      <w:r w:rsidRPr="00CA0222">
        <w:rPr>
          <w:rFonts w:ascii="Arial" w:hAnsi="Arial" w:cs="Arial"/>
          <w:bCs/>
          <w:sz w:val="22"/>
          <w:szCs w:val="22"/>
        </w:rPr>
        <w:t xml:space="preserve"> </w:t>
      </w:r>
      <w:r w:rsidRPr="00CA0222">
        <w:rPr>
          <w:rFonts w:ascii="Arial" w:hAnsi="Arial" w:cs="Arial"/>
          <w:sz w:val="22"/>
          <w:szCs w:val="22"/>
        </w:rPr>
        <w:t xml:space="preserve">por correo electrónico: </w:t>
      </w:r>
      <w:r w:rsidR="00EC4D2F">
        <w:rPr>
          <w:rFonts w:ascii="Arial" w:hAnsi="Arial" w:cs="Arial"/>
          <w:sz w:val="22"/>
          <w:szCs w:val="22"/>
        </w:rPr>
        <w:t>nyanes.inserta@fundaciononce.es</w:t>
      </w:r>
      <w:r w:rsidR="00CA0222">
        <w:rPr>
          <w:rFonts w:ascii="Arial" w:hAnsi="Arial" w:cs="Arial"/>
          <w:b/>
          <w:bCs/>
          <w:sz w:val="22"/>
          <w:szCs w:val="22"/>
        </w:rPr>
        <w:t xml:space="preserve"> </w:t>
      </w:r>
      <w:r w:rsidRPr="00CA0222">
        <w:rPr>
          <w:rFonts w:ascii="Arial" w:hAnsi="Arial" w:cs="Arial"/>
          <w:sz w:val="22"/>
          <w:szCs w:val="22"/>
        </w:rPr>
        <w:t xml:space="preserve">o por teléfono en el número </w:t>
      </w:r>
      <w:r w:rsidR="00CA0222" w:rsidRPr="00CA0222">
        <w:rPr>
          <w:rFonts w:ascii="Arial" w:hAnsi="Arial" w:cs="Arial"/>
          <w:b/>
          <w:bCs/>
          <w:sz w:val="22"/>
          <w:szCs w:val="22"/>
        </w:rPr>
        <w:t>9</w:t>
      </w:r>
      <w:r w:rsidR="00EC4D2F">
        <w:rPr>
          <w:rFonts w:ascii="Arial" w:hAnsi="Arial" w:cs="Arial"/>
          <w:b/>
          <w:bCs/>
          <w:sz w:val="22"/>
          <w:szCs w:val="22"/>
        </w:rPr>
        <w:t>2 27 33 66</w:t>
      </w:r>
      <w:r w:rsidR="00CA0222" w:rsidRPr="00CA0222">
        <w:rPr>
          <w:rFonts w:ascii="Arial" w:hAnsi="Arial" w:cs="Arial"/>
          <w:b/>
          <w:bCs/>
          <w:sz w:val="22"/>
          <w:szCs w:val="22"/>
        </w:rPr>
        <w:t xml:space="preserve">. </w:t>
      </w:r>
      <w:r w:rsidRPr="00CA0222">
        <w:rPr>
          <w:rFonts w:ascii="Arial" w:hAnsi="Arial" w:cs="Arial"/>
          <w:sz w:val="22"/>
          <w:szCs w:val="22"/>
        </w:rPr>
        <w:t>Las dudas podrán aclararse por teléfono o por correo electrónico</w:t>
      </w:r>
    </w:p>
    <w:p w:rsidR="00A63CFA" w:rsidRPr="00A63CFA" w:rsidRDefault="00A63CFA" w:rsidP="00A63CFA">
      <w:pPr>
        <w:jc w:val="both"/>
        <w:rPr>
          <w:color w:val="1F497D"/>
          <w:sz w:val="22"/>
          <w:szCs w:val="22"/>
          <w:u w:val="single"/>
        </w:rPr>
      </w:pP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Default="00763744" w:rsidP="006F50B1">
      <w:pPr>
        <w:pStyle w:val="NormalWeb"/>
        <w:spacing w:before="0" w:beforeAutospacing="0" w:after="120" w:afterAutospacing="0"/>
        <w:rPr>
          <w:rFonts w:ascii="Arial" w:hAnsi="Arial" w:cs="Arial"/>
          <w:b/>
          <w:sz w:val="22"/>
          <w:szCs w:val="22"/>
          <w:lang w:val="es-ES_tradnl"/>
        </w:rPr>
      </w:pPr>
    </w:p>
    <w:p w:rsidR="00FF7FB7" w:rsidRDefault="00FF7FB7" w:rsidP="006F50B1">
      <w:pPr>
        <w:pStyle w:val="NormalWeb"/>
        <w:spacing w:before="0" w:beforeAutospacing="0" w:after="120" w:afterAutospacing="0"/>
        <w:rPr>
          <w:rFonts w:ascii="Arial" w:hAnsi="Arial" w:cs="Arial"/>
          <w:b/>
          <w:sz w:val="22"/>
          <w:szCs w:val="22"/>
          <w:lang w:val="es-ES_tradnl"/>
        </w:rPr>
      </w:pPr>
    </w:p>
    <w:p w:rsidR="00754726" w:rsidRDefault="00754726" w:rsidP="006F50B1">
      <w:pPr>
        <w:pStyle w:val="NormalWeb"/>
        <w:spacing w:before="0" w:beforeAutospacing="0" w:after="120" w:afterAutospacing="0"/>
        <w:rPr>
          <w:rFonts w:ascii="Arial" w:hAnsi="Arial" w:cs="Arial"/>
          <w:b/>
          <w:sz w:val="22"/>
          <w:szCs w:val="22"/>
          <w:lang w:val="es-ES_tradnl"/>
        </w:rPr>
      </w:pPr>
    </w:p>
    <w:p w:rsidR="00A3674E" w:rsidRDefault="00A3674E" w:rsidP="006F50B1">
      <w:pPr>
        <w:pStyle w:val="NormalWeb"/>
        <w:spacing w:before="0" w:beforeAutospacing="0" w:after="120" w:afterAutospacing="0"/>
        <w:rPr>
          <w:rFonts w:ascii="Arial" w:hAnsi="Arial" w:cs="Arial"/>
          <w:b/>
          <w:sz w:val="22"/>
          <w:szCs w:val="22"/>
          <w:lang w:val="es-ES_tradnl"/>
        </w:rPr>
      </w:pPr>
    </w:p>
    <w:p w:rsidR="0051481F" w:rsidRPr="001257C2" w:rsidRDefault="0051481F" w:rsidP="0051481F">
      <w:pPr>
        <w:pStyle w:val="NormalWeb"/>
        <w:spacing w:before="0" w:beforeAutospacing="0" w:after="0" w:afterAutospacing="0"/>
        <w:jc w:val="center"/>
        <w:rPr>
          <w:rFonts w:ascii="Arial" w:hAnsi="Arial" w:cs="Arial"/>
          <w:b/>
          <w:sz w:val="22"/>
          <w:szCs w:val="22"/>
        </w:rPr>
      </w:pPr>
      <w:r w:rsidRPr="001257C2">
        <w:rPr>
          <w:rFonts w:ascii="Arial" w:hAnsi="Arial" w:cs="Arial"/>
          <w:b/>
          <w:sz w:val="22"/>
          <w:szCs w:val="22"/>
        </w:rPr>
        <w:t>ANEXO IV (bis)</w:t>
      </w:r>
    </w:p>
    <w:p w:rsidR="0051481F" w:rsidRPr="001257C2" w:rsidRDefault="0051481F" w:rsidP="0051481F">
      <w:pPr>
        <w:pStyle w:val="NormalWeb"/>
        <w:spacing w:before="0" w:beforeAutospacing="0" w:after="0" w:afterAutospacing="0"/>
        <w:jc w:val="center"/>
        <w:rPr>
          <w:rFonts w:ascii="Arial" w:hAnsi="Arial" w:cs="Arial"/>
          <w:b/>
          <w:sz w:val="22"/>
          <w:szCs w:val="22"/>
        </w:rPr>
      </w:pPr>
      <w:r w:rsidRPr="001257C2">
        <w:rPr>
          <w:rFonts w:ascii="Arial" w:hAnsi="Arial" w:cs="Arial"/>
          <w:b/>
          <w:sz w:val="22"/>
          <w:szCs w:val="22"/>
        </w:rPr>
        <w:t>MODELO DE PRESENTACIÓN DE OFERTA ECONÓMICA</w:t>
      </w:r>
    </w:p>
    <w:p w:rsidR="0051481F" w:rsidRPr="001257C2" w:rsidRDefault="0051481F" w:rsidP="0051481F">
      <w:pPr>
        <w:pBdr>
          <w:bottom w:val="single" w:sz="4" w:space="1" w:color="auto"/>
        </w:pBdr>
        <w:jc w:val="both"/>
        <w:rPr>
          <w:rFonts w:ascii="Arial" w:hAnsi="Arial" w:cs="Arial"/>
          <w:sz w:val="22"/>
          <w:szCs w:val="22"/>
        </w:rPr>
      </w:pPr>
    </w:p>
    <w:p w:rsidR="0051481F" w:rsidRDefault="0051481F" w:rsidP="0051481F">
      <w:pPr>
        <w:jc w:val="both"/>
        <w:rPr>
          <w:rFonts w:ascii="Arial" w:hAnsi="Arial" w:cs="Arial"/>
          <w:b/>
          <w:sz w:val="22"/>
          <w:szCs w:val="22"/>
          <w:lang w:val="es-ES_tradnl"/>
        </w:rPr>
      </w:pPr>
    </w:p>
    <w:p w:rsidR="0051481F" w:rsidRPr="001257C2" w:rsidRDefault="0051481F" w:rsidP="0051481F">
      <w:pPr>
        <w:jc w:val="both"/>
        <w:rPr>
          <w:rFonts w:ascii="Arial" w:hAnsi="Arial" w:cs="Arial"/>
          <w:b/>
          <w:sz w:val="22"/>
          <w:szCs w:val="22"/>
          <w:lang w:val="es-ES_tradnl"/>
        </w:rPr>
      </w:pPr>
      <w:r w:rsidRPr="001257C2">
        <w:rPr>
          <w:rFonts w:ascii="Arial" w:hAnsi="Arial" w:cs="Arial"/>
          <w:b/>
          <w:sz w:val="22"/>
          <w:szCs w:val="22"/>
          <w:lang w:val="es-ES_tradnl"/>
        </w:rPr>
        <w:t xml:space="preserve">CÓDIGO DE EXPEDIENTE: </w:t>
      </w:r>
      <w:r w:rsidRPr="00B21B62">
        <w:rPr>
          <w:rFonts w:ascii="Arial" w:hAnsi="Arial" w:cs="Arial"/>
          <w:b/>
          <w:sz w:val="22"/>
          <w:szCs w:val="22"/>
          <w:lang w:val="es-ES_tradnl"/>
        </w:rPr>
        <w:t>0</w:t>
      </w:r>
      <w:r>
        <w:rPr>
          <w:rFonts w:ascii="Arial" w:hAnsi="Arial" w:cs="Arial"/>
          <w:b/>
          <w:sz w:val="22"/>
          <w:szCs w:val="22"/>
          <w:lang w:val="es-ES_tradnl"/>
        </w:rPr>
        <w:t>23</w:t>
      </w:r>
      <w:r w:rsidRPr="00B21B62">
        <w:rPr>
          <w:rFonts w:ascii="Arial" w:hAnsi="Arial" w:cs="Arial"/>
          <w:b/>
          <w:sz w:val="22"/>
          <w:szCs w:val="22"/>
          <w:lang w:val="es-ES_tradnl"/>
        </w:rPr>
        <w:t>/3</w:t>
      </w:r>
      <w:r>
        <w:rPr>
          <w:rFonts w:ascii="Arial" w:hAnsi="Arial" w:cs="Arial"/>
          <w:b/>
          <w:sz w:val="22"/>
          <w:szCs w:val="22"/>
          <w:lang w:val="es-ES_tradnl"/>
        </w:rPr>
        <w:t>8</w:t>
      </w:r>
      <w:r w:rsidRPr="00B21B62">
        <w:rPr>
          <w:rFonts w:ascii="Arial" w:hAnsi="Arial" w:cs="Arial"/>
          <w:b/>
          <w:sz w:val="22"/>
          <w:szCs w:val="22"/>
          <w:lang w:val="es-ES_tradnl"/>
        </w:rPr>
        <w:t>/18</w:t>
      </w:r>
    </w:p>
    <w:p w:rsidR="0051481F" w:rsidRPr="001257C2" w:rsidRDefault="0051481F" w:rsidP="0051481F">
      <w:pPr>
        <w:jc w:val="both"/>
        <w:rPr>
          <w:rFonts w:ascii="Arial" w:hAnsi="Arial" w:cs="Arial"/>
          <w:sz w:val="22"/>
          <w:szCs w:val="22"/>
        </w:rPr>
      </w:pPr>
    </w:p>
    <w:p w:rsidR="0051481F" w:rsidRDefault="0051481F" w:rsidP="0051481F">
      <w:pPr>
        <w:spacing w:line="360" w:lineRule="auto"/>
        <w:jc w:val="both"/>
        <w:rPr>
          <w:rFonts w:ascii="Arial" w:hAnsi="Arial" w:cs="Arial"/>
          <w:sz w:val="20"/>
          <w:szCs w:val="22"/>
        </w:rPr>
      </w:pPr>
      <w:r w:rsidRPr="001257C2">
        <w:rPr>
          <w:rFonts w:ascii="Arial" w:hAnsi="Arial" w:cs="Arial"/>
          <w:sz w:val="22"/>
          <w:szCs w:val="22"/>
        </w:rPr>
        <w:lastRenderedPageBreak/>
        <w:t>D</w:t>
      </w:r>
      <w:r w:rsidRPr="001257C2">
        <w:rPr>
          <w:rFonts w:ascii="Arial" w:hAnsi="Arial" w:cs="Arial"/>
          <w:sz w:val="20"/>
          <w:szCs w:val="22"/>
        </w:rPr>
        <w:t xml:space="preserve">./D.ª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con DNI número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en nombre (propio) o actuando en representación de (empresa que representa)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con </w:t>
      </w:r>
      <w:proofErr w:type="spellStart"/>
      <w:r w:rsidRPr="001257C2">
        <w:rPr>
          <w:rFonts w:ascii="Arial" w:hAnsi="Arial" w:cs="Arial"/>
          <w:sz w:val="20"/>
          <w:szCs w:val="22"/>
        </w:rPr>
        <w:t>CIF</w:t>
      </w:r>
      <w:proofErr w:type="spellEnd"/>
      <w:r w:rsidRPr="001257C2">
        <w:rPr>
          <w:rFonts w:ascii="Arial" w:hAnsi="Arial" w:cs="Arial"/>
          <w:sz w:val="20"/>
          <w:szCs w:val="22"/>
        </w:rPr>
        <w:t>/</w:t>
      </w:r>
      <w:proofErr w:type="spellStart"/>
      <w:r w:rsidRPr="001257C2">
        <w:rPr>
          <w:rFonts w:ascii="Arial" w:hAnsi="Arial" w:cs="Arial"/>
          <w:sz w:val="20"/>
          <w:szCs w:val="22"/>
        </w:rPr>
        <w:t>NIF</w:t>
      </w:r>
      <w:proofErr w:type="spellEnd"/>
      <w:r w:rsidRPr="001257C2">
        <w:rPr>
          <w:rFonts w:ascii="Arial" w:hAnsi="Arial" w:cs="Arial"/>
          <w:sz w:val="20"/>
          <w:szCs w:val="22"/>
        </w:rPr>
        <w:t xml:space="preserve">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con domicilio en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calle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número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,consultado el anuncio de licitación del contrato de</w:t>
      </w:r>
      <w:r>
        <w:rPr>
          <w:rFonts w:ascii="Arial" w:hAnsi="Arial" w:cs="Arial"/>
          <w:sz w:val="20"/>
          <w:szCs w:val="22"/>
        </w:rPr>
        <w:t>:</w:t>
      </w:r>
      <w:r w:rsidRPr="001257C2">
        <w:rPr>
          <w:rFonts w:ascii="Arial" w:hAnsi="Arial" w:cs="Arial"/>
          <w:sz w:val="20"/>
          <w:szCs w:val="22"/>
        </w:rPr>
        <w:t xml:space="preserve">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publicado en el (</w:t>
      </w:r>
      <w:proofErr w:type="spellStart"/>
      <w:r w:rsidRPr="001257C2">
        <w:rPr>
          <w:rFonts w:ascii="Arial" w:hAnsi="Arial" w:cs="Arial"/>
          <w:sz w:val="20"/>
          <w:szCs w:val="22"/>
        </w:rPr>
        <w:t>DOUE</w:t>
      </w:r>
      <w:proofErr w:type="spellEnd"/>
      <w:r w:rsidRPr="001257C2">
        <w:rPr>
          <w:rFonts w:ascii="Arial" w:hAnsi="Arial" w:cs="Arial"/>
          <w:sz w:val="20"/>
          <w:szCs w:val="22"/>
        </w:rPr>
        <w:t xml:space="preserve"> o página Web de Inserta Empleo)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del día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del mes de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del año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y enterado de las condiciones, requisitos y obligaciones establecidos en el Pliego de Condiciones Particulares y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51481F" w:rsidRDefault="0051481F" w:rsidP="0051481F">
      <w:pPr>
        <w:spacing w:line="360" w:lineRule="auto"/>
        <w:jc w:val="both"/>
        <w:rPr>
          <w:rFonts w:ascii="Arial" w:hAnsi="Arial" w:cs="Arial"/>
          <w:b/>
          <w:sz w:val="20"/>
          <w:szCs w:val="22"/>
          <w:u w:val="single"/>
        </w:rPr>
      </w:pPr>
    </w:p>
    <w:p w:rsidR="0051481F" w:rsidRDefault="0051481F" w:rsidP="0051481F">
      <w:pPr>
        <w:spacing w:after="120" w:line="360" w:lineRule="auto"/>
        <w:jc w:val="both"/>
        <w:rPr>
          <w:rFonts w:ascii="Arial" w:hAnsi="Arial" w:cs="Arial"/>
          <w:i/>
          <w:iCs/>
          <w:sz w:val="22"/>
          <w:szCs w:val="22"/>
        </w:rPr>
      </w:pPr>
      <w:r>
        <w:rPr>
          <w:rFonts w:ascii="Arial" w:hAnsi="Arial"/>
          <w:b/>
          <w:sz w:val="22"/>
          <w:szCs w:val="22"/>
        </w:rPr>
        <w:t>CURSO DE CONDUCCIÓN DE VEHÍCULOS PESADOS DE TRANSPORTE DE MERCANCÍAS POR CARRETERA</w:t>
      </w:r>
      <w:r w:rsidRPr="001257C2">
        <w:rPr>
          <w:rFonts w:ascii="Arial" w:hAnsi="Arial" w:cs="Arial"/>
          <w:i/>
          <w:iCs/>
          <w:sz w:val="22"/>
          <w:szCs w:val="22"/>
        </w:rPr>
        <w:t xml:space="preserve"> </w:t>
      </w:r>
    </w:p>
    <w:p w:rsidR="0051481F" w:rsidRPr="001257C2" w:rsidRDefault="0051481F" w:rsidP="0051481F">
      <w:pPr>
        <w:spacing w:after="120" w:line="360" w:lineRule="auto"/>
        <w:jc w:val="both"/>
        <w:rPr>
          <w:rFonts w:ascii="Arial" w:hAnsi="Arial" w:cs="Arial"/>
          <w:i/>
          <w:iCs/>
          <w:sz w:val="22"/>
          <w:szCs w:val="22"/>
        </w:rPr>
      </w:pPr>
      <w:r w:rsidRPr="001257C2">
        <w:rPr>
          <w:rFonts w:ascii="Arial" w:hAnsi="Arial" w:cs="Arial"/>
          <w:i/>
          <w:iCs/>
          <w:sz w:val="22"/>
          <w:szCs w:val="22"/>
        </w:rPr>
        <w:t>(En número y letra)</w:t>
      </w:r>
    </w:p>
    <w:tbl>
      <w:tblPr>
        <w:tblW w:w="9110" w:type="dxa"/>
        <w:tblInd w:w="70" w:type="dxa"/>
        <w:tblCellMar>
          <w:left w:w="70" w:type="dxa"/>
          <w:right w:w="70" w:type="dxa"/>
        </w:tblCellMar>
        <w:tblLook w:val="04A0" w:firstRow="1" w:lastRow="0" w:firstColumn="1" w:lastColumn="0" w:noHBand="0" w:noVBand="1"/>
      </w:tblPr>
      <w:tblGrid>
        <w:gridCol w:w="4555"/>
        <w:gridCol w:w="4555"/>
      </w:tblGrid>
      <w:tr w:rsidR="0051481F" w:rsidRPr="001257C2" w:rsidTr="00284091">
        <w:trPr>
          <w:trHeight w:val="422"/>
        </w:trPr>
        <w:tc>
          <w:tcPr>
            <w:tcW w:w="4555" w:type="dxa"/>
            <w:hideMark/>
          </w:tcPr>
          <w:p w:rsidR="0051481F" w:rsidRPr="001257C2" w:rsidRDefault="0051481F" w:rsidP="00284091">
            <w:pPr>
              <w:ind w:right="213"/>
              <w:rPr>
                <w:rFonts w:ascii="Arial" w:hAnsi="Arial" w:cs="Arial"/>
                <w:b/>
                <w:i/>
                <w:iCs/>
                <w:sz w:val="20"/>
                <w:szCs w:val="22"/>
              </w:rPr>
            </w:pPr>
            <w:r w:rsidRPr="001257C2">
              <w:rPr>
                <w:rFonts w:ascii="Arial" w:hAnsi="Arial" w:cs="Arial"/>
                <w:b/>
                <w:i/>
                <w:iCs/>
                <w:sz w:val="20"/>
                <w:szCs w:val="22"/>
                <w:u w:val="single"/>
              </w:rPr>
              <w:t>Base imponible</w:t>
            </w:r>
            <w:r w:rsidRPr="001257C2">
              <w:rPr>
                <w:rFonts w:ascii="Arial" w:hAnsi="Arial" w:cs="Arial"/>
                <w:b/>
                <w:i/>
                <w:iCs/>
                <w:sz w:val="20"/>
                <w:szCs w:val="22"/>
              </w:rPr>
              <w:t xml:space="preserve">: </w:t>
            </w:r>
          </w:p>
        </w:tc>
        <w:tc>
          <w:tcPr>
            <w:tcW w:w="4555" w:type="dxa"/>
          </w:tcPr>
          <w:p w:rsidR="0051481F" w:rsidRPr="001257C2" w:rsidRDefault="0051481F" w:rsidP="00284091">
            <w:pPr>
              <w:spacing w:line="360" w:lineRule="auto"/>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p w:rsidR="0051481F" w:rsidRPr="001257C2" w:rsidRDefault="0051481F" w:rsidP="00284091">
            <w:pPr>
              <w:spacing w:line="360" w:lineRule="auto"/>
              <w:ind w:left="214"/>
              <w:rPr>
                <w:rFonts w:ascii="Arial" w:hAnsi="Arial" w:cs="Arial"/>
                <w:i/>
                <w:iCs/>
                <w:sz w:val="20"/>
                <w:szCs w:val="22"/>
              </w:rPr>
            </w:pPr>
          </w:p>
        </w:tc>
      </w:tr>
      <w:tr w:rsidR="0051481F" w:rsidRPr="001257C2" w:rsidTr="00284091">
        <w:trPr>
          <w:trHeight w:val="349"/>
        </w:trPr>
        <w:tc>
          <w:tcPr>
            <w:tcW w:w="4555" w:type="dxa"/>
            <w:hideMark/>
          </w:tcPr>
          <w:p w:rsidR="0051481F" w:rsidRPr="001257C2" w:rsidRDefault="0051481F" w:rsidP="0051481F">
            <w:pPr>
              <w:numPr>
                <w:ilvl w:val="0"/>
                <w:numId w:val="21"/>
              </w:numPr>
              <w:ind w:left="214" w:right="72" w:hanging="142"/>
              <w:rPr>
                <w:rFonts w:ascii="Arial" w:hAnsi="Arial" w:cs="Arial"/>
                <w:i/>
                <w:iCs/>
                <w:sz w:val="20"/>
                <w:szCs w:val="22"/>
              </w:rPr>
            </w:pPr>
            <w:r w:rsidRPr="001257C2">
              <w:rPr>
                <w:rFonts w:ascii="Arial" w:hAnsi="Arial" w:cs="Arial"/>
                <w:i/>
                <w:iCs/>
                <w:sz w:val="20"/>
                <w:szCs w:val="22"/>
              </w:rPr>
              <w:t>Coste de personal*</w:t>
            </w:r>
          </w:p>
        </w:tc>
        <w:tc>
          <w:tcPr>
            <w:tcW w:w="4555" w:type="dxa"/>
            <w:hideMark/>
          </w:tcPr>
          <w:p w:rsidR="0051481F" w:rsidRPr="001257C2" w:rsidRDefault="0051481F" w:rsidP="00284091">
            <w:pPr>
              <w:spacing w:line="360" w:lineRule="auto"/>
              <w:rPr>
                <w:rFonts w:ascii="Arial" w:hAnsi="Arial" w:cs="Arial"/>
                <w:noProof/>
                <w:sz w:val="20"/>
                <w:szCs w:val="22"/>
              </w:rPr>
            </w:pP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Euros</w:t>
            </w:r>
          </w:p>
        </w:tc>
      </w:tr>
      <w:tr w:rsidR="0051481F" w:rsidRPr="001257C2" w:rsidTr="00284091">
        <w:trPr>
          <w:trHeight w:val="736"/>
        </w:trPr>
        <w:tc>
          <w:tcPr>
            <w:tcW w:w="4555" w:type="dxa"/>
          </w:tcPr>
          <w:p w:rsidR="0051481F" w:rsidRPr="001257C2" w:rsidRDefault="0051481F" w:rsidP="00284091">
            <w:pPr>
              <w:ind w:right="72"/>
              <w:rPr>
                <w:rFonts w:ascii="Arial" w:hAnsi="Arial" w:cs="Arial"/>
                <w:i/>
                <w:iCs/>
                <w:sz w:val="20"/>
                <w:szCs w:val="22"/>
              </w:rPr>
            </w:pPr>
          </w:p>
          <w:p w:rsidR="0051481F" w:rsidRPr="001257C2" w:rsidRDefault="0051481F" w:rsidP="0051481F">
            <w:pPr>
              <w:numPr>
                <w:ilvl w:val="0"/>
                <w:numId w:val="21"/>
              </w:numPr>
              <w:ind w:left="214" w:right="72" w:hanging="142"/>
              <w:rPr>
                <w:rFonts w:ascii="Arial" w:hAnsi="Arial" w:cs="Arial"/>
                <w:i/>
                <w:iCs/>
                <w:sz w:val="20"/>
                <w:szCs w:val="22"/>
              </w:rPr>
            </w:pPr>
            <w:r w:rsidRPr="001257C2">
              <w:rPr>
                <w:rFonts w:ascii="Arial" w:hAnsi="Arial" w:cs="Arial"/>
                <w:i/>
                <w:iCs/>
                <w:sz w:val="20"/>
                <w:szCs w:val="22"/>
              </w:rPr>
              <w:t>Resto Costes</w:t>
            </w:r>
          </w:p>
        </w:tc>
        <w:tc>
          <w:tcPr>
            <w:tcW w:w="4555" w:type="dxa"/>
          </w:tcPr>
          <w:p w:rsidR="0051481F" w:rsidRPr="001257C2" w:rsidRDefault="0051481F" w:rsidP="00284091">
            <w:pPr>
              <w:spacing w:line="360" w:lineRule="auto"/>
              <w:ind w:left="214"/>
              <w:rPr>
                <w:rFonts w:ascii="Arial" w:hAnsi="Arial" w:cs="Arial"/>
                <w:sz w:val="20"/>
                <w:szCs w:val="22"/>
              </w:rPr>
            </w:pPr>
          </w:p>
          <w:p w:rsidR="0051481F" w:rsidRPr="001257C2" w:rsidRDefault="0051481F" w:rsidP="00284091">
            <w:pPr>
              <w:spacing w:line="360" w:lineRule="auto"/>
              <w:rPr>
                <w:rFonts w:ascii="Arial" w:hAnsi="Arial" w:cs="Arial"/>
                <w:noProof/>
                <w:sz w:val="20"/>
                <w:szCs w:val="22"/>
              </w:rPr>
            </w:pP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Euros</w:t>
            </w:r>
          </w:p>
        </w:tc>
      </w:tr>
      <w:tr w:rsidR="0051481F" w:rsidRPr="001257C2" w:rsidTr="00284091">
        <w:trPr>
          <w:trHeight w:val="349"/>
        </w:trPr>
        <w:tc>
          <w:tcPr>
            <w:tcW w:w="4555" w:type="dxa"/>
          </w:tcPr>
          <w:p w:rsidR="0051481F" w:rsidRPr="001257C2" w:rsidRDefault="0051481F" w:rsidP="00284091">
            <w:pPr>
              <w:ind w:right="213"/>
              <w:rPr>
                <w:rFonts w:ascii="Arial" w:hAnsi="Arial" w:cs="Arial"/>
                <w:b/>
                <w:i/>
                <w:iCs/>
                <w:sz w:val="20"/>
                <w:szCs w:val="22"/>
              </w:rPr>
            </w:pPr>
          </w:p>
          <w:p w:rsidR="0051481F" w:rsidRPr="001257C2" w:rsidRDefault="0051481F" w:rsidP="00284091">
            <w:pPr>
              <w:ind w:right="213"/>
              <w:rPr>
                <w:rFonts w:ascii="Arial" w:hAnsi="Arial" w:cs="Arial"/>
                <w:b/>
                <w:i/>
                <w:iCs/>
                <w:sz w:val="20"/>
                <w:szCs w:val="22"/>
              </w:rPr>
            </w:pPr>
            <w:r w:rsidRPr="001257C2">
              <w:rPr>
                <w:rFonts w:ascii="Arial" w:hAnsi="Arial" w:cs="Arial"/>
                <w:b/>
                <w:i/>
                <w:iCs/>
                <w:sz w:val="20"/>
                <w:szCs w:val="22"/>
              </w:rPr>
              <w:t xml:space="preserve">IVA: </w:t>
            </w:r>
          </w:p>
        </w:tc>
        <w:tc>
          <w:tcPr>
            <w:tcW w:w="4555" w:type="dxa"/>
          </w:tcPr>
          <w:p w:rsidR="0051481F" w:rsidRPr="001257C2" w:rsidRDefault="0051481F" w:rsidP="00284091">
            <w:pPr>
              <w:ind w:left="214"/>
              <w:rPr>
                <w:rFonts w:ascii="Arial" w:hAnsi="Arial" w:cs="Arial"/>
                <w:sz w:val="20"/>
                <w:szCs w:val="22"/>
              </w:rPr>
            </w:pPr>
          </w:p>
          <w:p w:rsidR="0051481F" w:rsidRPr="001257C2" w:rsidRDefault="0051481F" w:rsidP="00284091">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c>
      </w:tr>
      <w:tr w:rsidR="0051481F" w:rsidRPr="001257C2" w:rsidTr="00284091">
        <w:trPr>
          <w:trHeight w:val="442"/>
        </w:trPr>
        <w:tc>
          <w:tcPr>
            <w:tcW w:w="4555" w:type="dxa"/>
          </w:tcPr>
          <w:p w:rsidR="0051481F" w:rsidRPr="001257C2" w:rsidRDefault="0051481F" w:rsidP="00284091">
            <w:pPr>
              <w:ind w:right="213"/>
              <w:rPr>
                <w:rFonts w:ascii="Arial" w:hAnsi="Arial" w:cs="Arial"/>
                <w:b/>
                <w:i/>
                <w:iCs/>
                <w:sz w:val="20"/>
                <w:szCs w:val="22"/>
              </w:rPr>
            </w:pPr>
          </w:p>
          <w:p w:rsidR="0051481F" w:rsidRPr="001257C2" w:rsidRDefault="0051481F" w:rsidP="00284091">
            <w:pPr>
              <w:ind w:right="213"/>
              <w:rPr>
                <w:rFonts w:ascii="Arial" w:hAnsi="Arial" w:cs="Arial"/>
                <w:b/>
                <w:i/>
                <w:iCs/>
                <w:sz w:val="20"/>
                <w:szCs w:val="22"/>
              </w:rPr>
            </w:pPr>
            <w:r w:rsidRPr="001257C2">
              <w:rPr>
                <w:rFonts w:ascii="Arial" w:hAnsi="Arial" w:cs="Arial"/>
                <w:b/>
                <w:i/>
                <w:iCs/>
                <w:sz w:val="20"/>
                <w:szCs w:val="22"/>
              </w:rPr>
              <w:t>Otros impuestos:</w:t>
            </w:r>
          </w:p>
        </w:tc>
        <w:tc>
          <w:tcPr>
            <w:tcW w:w="4555" w:type="dxa"/>
          </w:tcPr>
          <w:p w:rsidR="0051481F" w:rsidRPr="001257C2" w:rsidRDefault="0051481F" w:rsidP="00284091">
            <w:pPr>
              <w:ind w:left="214"/>
              <w:rPr>
                <w:rFonts w:ascii="Arial" w:hAnsi="Arial" w:cs="Arial"/>
                <w:sz w:val="20"/>
                <w:szCs w:val="22"/>
              </w:rPr>
            </w:pPr>
          </w:p>
          <w:p w:rsidR="0051481F" w:rsidRPr="001257C2" w:rsidRDefault="0051481F" w:rsidP="00284091">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c>
      </w:tr>
      <w:tr w:rsidR="0051481F" w:rsidRPr="001257C2" w:rsidTr="00284091">
        <w:trPr>
          <w:trHeight w:val="375"/>
        </w:trPr>
        <w:tc>
          <w:tcPr>
            <w:tcW w:w="4555" w:type="dxa"/>
          </w:tcPr>
          <w:p w:rsidR="0051481F" w:rsidRPr="001257C2" w:rsidRDefault="0051481F" w:rsidP="00284091">
            <w:pPr>
              <w:ind w:right="213"/>
              <w:rPr>
                <w:rFonts w:ascii="Arial" w:hAnsi="Arial" w:cs="Arial"/>
                <w:b/>
                <w:i/>
                <w:iCs/>
                <w:sz w:val="20"/>
                <w:szCs w:val="22"/>
                <w:u w:val="single"/>
              </w:rPr>
            </w:pPr>
          </w:p>
          <w:p w:rsidR="0051481F" w:rsidRPr="001257C2" w:rsidRDefault="0051481F" w:rsidP="00284091">
            <w:pPr>
              <w:ind w:right="213"/>
              <w:rPr>
                <w:rFonts w:ascii="Arial" w:hAnsi="Arial" w:cs="Arial"/>
                <w:b/>
                <w:i/>
                <w:iCs/>
                <w:sz w:val="20"/>
                <w:szCs w:val="22"/>
                <w:u w:val="single"/>
              </w:rPr>
            </w:pPr>
            <w:r w:rsidRPr="001257C2">
              <w:rPr>
                <w:rFonts w:ascii="Arial" w:hAnsi="Arial" w:cs="Arial"/>
                <w:b/>
                <w:i/>
                <w:iCs/>
                <w:sz w:val="20"/>
                <w:szCs w:val="22"/>
                <w:u w:val="single"/>
              </w:rPr>
              <w:t>Importe total de la oferta:</w:t>
            </w:r>
          </w:p>
        </w:tc>
        <w:tc>
          <w:tcPr>
            <w:tcW w:w="4555" w:type="dxa"/>
          </w:tcPr>
          <w:p w:rsidR="0051481F" w:rsidRPr="001257C2" w:rsidRDefault="0051481F" w:rsidP="00284091">
            <w:pPr>
              <w:ind w:left="214"/>
              <w:rPr>
                <w:rFonts w:ascii="Arial" w:hAnsi="Arial" w:cs="Arial"/>
                <w:sz w:val="20"/>
                <w:szCs w:val="22"/>
              </w:rPr>
            </w:pPr>
          </w:p>
          <w:p w:rsidR="0051481F" w:rsidRPr="001257C2" w:rsidRDefault="0051481F" w:rsidP="00284091">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p w:rsidR="0051481F" w:rsidRPr="001257C2" w:rsidRDefault="0051481F" w:rsidP="00284091">
            <w:pPr>
              <w:ind w:left="214"/>
              <w:rPr>
                <w:rFonts w:ascii="Arial" w:hAnsi="Arial" w:cs="Arial"/>
                <w:i/>
                <w:iCs/>
                <w:sz w:val="20"/>
                <w:szCs w:val="22"/>
              </w:rPr>
            </w:pPr>
          </w:p>
          <w:p w:rsidR="0051481F" w:rsidRPr="001257C2" w:rsidRDefault="0051481F" w:rsidP="00284091">
            <w:pPr>
              <w:ind w:left="214"/>
              <w:jc w:val="both"/>
              <w:rPr>
                <w:rFonts w:ascii="Arial" w:hAnsi="Arial" w:cs="Arial"/>
                <w:i/>
                <w:iCs/>
                <w:sz w:val="20"/>
                <w:szCs w:val="22"/>
              </w:rPr>
            </w:pPr>
          </w:p>
        </w:tc>
      </w:tr>
    </w:tbl>
    <w:p w:rsidR="0051481F" w:rsidRPr="001257C2" w:rsidRDefault="0051481F" w:rsidP="0051481F">
      <w:pPr>
        <w:rPr>
          <w:rFonts w:ascii="Arial" w:hAnsi="Arial"/>
          <w:sz w:val="20"/>
          <w:szCs w:val="22"/>
        </w:rPr>
      </w:pPr>
      <w:r w:rsidRPr="001257C2">
        <w:rPr>
          <w:rFonts w:ascii="Arial" w:hAnsi="Arial"/>
          <w:sz w:val="20"/>
          <w:szCs w:val="22"/>
        </w:rPr>
        <w:t>El firmante declara la realidad y compromiso de la oferta económica y detalle anteriormente referido</w:t>
      </w:r>
    </w:p>
    <w:tbl>
      <w:tblPr>
        <w:tblW w:w="9428" w:type="dxa"/>
        <w:tblInd w:w="70" w:type="dxa"/>
        <w:tblCellMar>
          <w:left w:w="70" w:type="dxa"/>
          <w:right w:w="70" w:type="dxa"/>
        </w:tblCellMar>
        <w:tblLook w:val="04A0" w:firstRow="1" w:lastRow="0" w:firstColumn="1" w:lastColumn="0" w:noHBand="0" w:noVBand="1"/>
      </w:tblPr>
      <w:tblGrid>
        <w:gridCol w:w="9282"/>
        <w:gridCol w:w="146"/>
      </w:tblGrid>
      <w:tr w:rsidR="0051481F" w:rsidRPr="001257C2" w:rsidTr="00284091">
        <w:trPr>
          <w:trHeight w:val="384"/>
        </w:trPr>
        <w:tc>
          <w:tcPr>
            <w:tcW w:w="9282" w:type="dxa"/>
          </w:tcPr>
          <w:p w:rsidR="0051481F" w:rsidRPr="001257C2" w:rsidRDefault="0051481F" w:rsidP="00284091">
            <w:pPr>
              <w:rPr>
                <w:rFonts w:ascii="Arial" w:hAnsi="Arial"/>
                <w:sz w:val="20"/>
                <w:szCs w:val="22"/>
              </w:rPr>
            </w:pPr>
          </w:p>
          <w:p w:rsidR="0051481F" w:rsidRPr="001257C2" w:rsidRDefault="0051481F" w:rsidP="00284091">
            <w:pPr>
              <w:rPr>
                <w:rFonts w:ascii="Arial" w:hAnsi="Arial"/>
                <w:sz w:val="20"/>
                <w:szCs w:val="22"/>
              </w:rPr>
            </w:pPr>
            <w:r w:rsidRPr="001257C2">
              <w:rPr>
                <w:rFonts w:ascii="Arial" w:hAnsi="Arial"/>
                <w:sz w:val="20"/>
                <w:szCs w:val="22"/>
              </w:rPr>
              <w:t xml:space="preserve">Firmado por </w:t>
            </w:r>
            <w:r w:rsidRPr="001257C2">
              <w:rPr>
                <w:rFonts w:ascii="Arial" w:hAnsi="Arial"/>
                <w:sz w:val="20"/>
                <w:szCs w:val="22"/>
              </w:rPr>
              <w:tab/>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51481F" w:rsidRPr="001257C2" w:rsidRDefault="0051481F" w:rsidP="00284091">
            <w:pPr>
              <w:jc w:val="both"/>
              <w:rPr>
                <w:rFonts w:ascii="Arial" w:hAnsi="Arial"/>
                <w:sz w:val="20"/>
                <w:szCs w:val="22"/>
              </w:rPr>
            </w:pPr>
            <w:r w:rsidRPr="001257C2">
              <w:rPr>
                <w:rFonts w:ascii="Arial" w:hAnsi="Arial"/>
                <w:sz w:val="20"/>
                <w:szCs w:val="22"/>
              </w:rPr>
              <w:t xml:space="preserve">Cargo           </w:t>
            </w:r>
            <w:r w:rsidRPr="001257C2">
              <w:rPr>
                <w:rFonts w:ascii="Arial" w:hAnsi="Arial"/>
                <w:sz w:val="20"/>
                <w:szCs w:val="22"/>
              </w:rPr>
              <w:tab/>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51481F" w:rsidRPr="001257C2" w:rsidRDefault="0051481F" w:rsidP="00284091">
            <w:pPr>
              <w:jc w:val="both"/>
              <w:rPr>
                <w:rFonts w:ascii="Arial" w:hAnsi="Arial"/>
                <w:sz w:val="20"/>
                <w:szCs w:val="22"/>
              </w:rPr>
            </w:pPr>
          </w:p>
          <w:p w:rsidR="0051481F" w:rsidRPr="001257C2" w:rsidRDefault="0051481F" w:rsidP="00284091">
            <w:pPr>
              <w:jc w:val="both"/>
              <w:rPr>
                <w:rFonts w:ascii="Arial" w:hAnsi="Arial" w:cs="Arial"/>
                <w:b/>
                <w:sz w:val="20"/>
                <w:szCs w:val="22"/>
              </w:rPr>
            </w:pPr>
            <w:r w:rsidRPr="001257C2">
              <w:rPr>
                <w:rFonts w:ascii="Arial" w:hAnsi="Arial"/>
                <w:sz w:val="20"/>
                <w:szCs w:val="22"/>
              </w:rPr>
              <w:t xml:space="preserve">Fecha: </w:t>
            </w:r>
            <w:r w:rsidRPr="001257C2">
              <w:rPr>
                <w:rFonts w:ascii="Arial" w:hAnsi="Arial"/>
                <w:sz w:val="20"/>
                <w:szCs w:val="22"/>
              </w:rPr>
              <w:tab/>
              <w:t xml:space="preserve">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51481F" w:rsidRPr="001257C2" w:rsidRDefault="0051481F" w:rsidP="00284091">
            <w:pPr>
              <w:ind w:left="214" w:right="72"/>
              <w:rPr>
                <w:rFonts w:ascii="Arial" w:hAnsi="Arial" w:cs="Arial"/>
                <w:i/>
                <w:iCs/>
                <w:sz w:val="20"/>
                <w:szCs w:val="22"/>
              </w:rPr>
            </w:pPr>
          </w:p>
          <w:p w:rsidR="0051481F" w:rsidRPr="001257C2" w:rsidRDefault="0051481F" w:rsidP="00284091">
            <w:pPr>
              <w:rPr>
                <w:rFonts w:ascii="Arial" w:hAnsi="Arial"/>
                <w:sz w:val="20"/>
                <w:szCs w:val="22"/>
              </w:rPr>
            </w:pPr>
            <w:r w:rsidRPr="001257C2">
              <w:rPr>
                <w:rFonts w:ascii="Arial" w:hAnsi="Arial"/>
                <w:sz w:val="20"/>
                <w:szCs w:val="22"/>
              </w:rPr>
              <w:t>(sello de la empresa)</w:t>
            </w:r>
          </w:p>
          <w:p w:rsidR="0051481F" w:rsidRPr="001257C2" w:rsidRDefault="0051481F" w:rsidP="00284091">
            <w:pPr>
              <w:rPr>
                <w:rFonts w:ascii="Arial" w:hAnsi="Arial"/>
                <w:sz w:val="20"/>
                <w:szCs w:val="22"/>
              </w:rPr>
            </w:pPr>
          </w:p>
        </w:tc>
        <w:tc>
          <w:tcPr>
            <w:tcW w:w="146" w:type="dxa"/>
          </w:tcPr>
          <w:p w:rsidR="0051481F" w:rsidRPr="001257C2" w:rsidRDefault="0051481F" w:rsidP="00284091">
            <w:pPr>
              <w:spacing w:line="360" w:lineRule="auto"/>
              <w:ind w:left="214"/>
              <w:rPr>
                <w:rFonts w:ascii="Arial" w:hAnsi="Arial" w:cs="Arial"/>
                <w:noProof/>
                <w:sz w:val="20"/>
                <w:szCs w:val="22"/>
              </w:rPr>
            </w:pPr>
          </w:p>
        </w:tc>
      </w:tr>
    </w:tbl>
    <w:p w:rsidR="0051481F" w:rsidRDefault="0051481F" w:rsidP="0051481F">
      <w:pPr>
        <w:jc w:val="both"/>
        <w:rPr>
          <w:rFonts w:ascii="Arial" w:eastAsia="Calibri" w:hAnsi="Arial" w:cs="Arial"/>
          <w:sz w:val="14"/>
          <w:szCs w:val="22"/>
        </w:rPr>
      </w:pPr>
    </w:p>
    <w:p w:rsidR="0051481F" w:rsidRDefault="0051481F" w:rsidP="0051481F">
      <w:pPr>
        <w:jc w:val="both"/>
        <w:rPr>
          <w:rFonts w:ascii="Arial" w:eastAsia="Calibri" w:hAnsi="Arial" w:cs="Arial"/>
          <w:sz w:val="14"/>
          <w:szCs w:val="22"/>
        </w:rPr>
      </w:pPr>
    </w:p>
    <w:p w:rsidR="0051481F" w:rsidRDefault="0051481F" w:rsidP="0051481F">
      <w:pPr>
        <w:jc w:val="both"/>
        <w:rPr>
          <w:rFonts w:ascii="Arial" w:eastAsia="Calibri" w:hAnsi="Arial" w:cs="Arial"/>
          <w:sz w:val="14"/>
          <w:szCs w:val="22"/>
        </w:rPr>
      </w:pPr>
    </w:p>
    <w:p w:rsidR="0051481F" w:rsidRDefault="0051481F" w:rsidP="0051481F">
      <w:pPr>
        <w:jc w:val="both"/>
        <w:rPr>
          <w:rFonts w:ascii="Arial" w:eastAsia="Calibri" w:hAnsi="Arial" w:cs="Arial"/>
          <w:sz w:val="14"/>
          <w:szCs w:val="22"/>
        </w:rPr>
      </w:pPr>
    </w:p>
    <w:p w:rsidR="0051481F" w:rsidRDefault="0051481F" w:rsidP="0051481F">
      <w:pPr>
        <w:jc w:val="both"/>
        <w:rPr>
          <w:rFonts w:ascii="Arial" w:eastAsia="Calibri" w:hAnsi="Arial" w:cs="Arial"/>
          <w:sz w:val="14"/>
          <w:szCs w:val="22"/>
        </w:rPr>
      </w:pPr>
    </w:p>
    <w:p w:rsidR="0051481F" w:rsidRDefault="0051481F" w:rsidP="0051481F">
      <w:pPr>
        <w:jc w:val="both"/>
        <w:rPr>
          <w:rFonts w:ascii="Arial" w:eastAsia="Calibri" w:hAnsi="Arial" w:cs="Arial"/>
          <w:sz w:val="14"/>
          <w:szCs w:val="22"/>
        </w:rPr>
      </w:pPr>
    </w:p>
    <w:p w:rsidR="0051481F" w:rsidRDefault="0051481F" w:rsidP="0051481F">
      <w:pPr>
        <w:jc w:val="both"/>
        <w:rPr>
          <w:rFonts w:ascii="Arial" w:eastAsia="Calibri" w:hAnsi="Arial" w:cs="Arial"/>
          <w:sz w:val="14"/>
          <w:szCs w:val="22"/>
        </w:rPr>
      </w:pPr>
    </w:p>
    <w:p w:rsidR="0051481F" w:rsidRDefault="0051481F" w:rsidP="0051481F">
      <w:pPr>
        <w:jc w:val="both"/>
        <w:rPr>
          <w:rFonts w:ascii="Arial" w:eastAsia="Calibri" w:hAnsi="Arial" w:cs="Arial"/>
          <w:sz w:val="14"/>
          <w:szCs w:val="22"/>
        </w:rPr>
      </w:pPr>
    </w:p>
    <w:p w:rsidR="0051481F" w:rsidRDefault="0051481F" w:rsidP="0051481F">
      <w:pPr>
        <w:spacing w:after="120" w:line="360" w:lineRule="auto"/>
        <w:jc w:val="both"/>
        <w:rPr>
          <w:rFonts w:ascii="Arial" w:hAnsi="Arial" w:cs="Arial"/>
          <w:i/>
          <w:iCs/>
          <w:sz w:val="22"/>
          <w:szCs w:val="22"/>
        </w:rPr>
      </w:pPr>
      <w:r>
        <w:rPr>
          <w:rFonts w:ascii="Arial" w:hAnsi="Arial"/>
          <w:b/>
          <w:sz w:val="22"/>
          <w:szCs w:val="22"/>
        </w:rPr>
        <w:t>CURSO DE TRANSPORTE DE MERCANCÍAS POR CARRETERA (</w:t>
      </w:r>
      <w:proofErr w:type="spellStart"/>
      <w:r>
        <w:rPr>
          <w:rFonts w:ascii="Arial" w:hAnsi="Arial"/>
          <w:b/>
          <w:sz w:val="22"/>
          <w:szCs w:val="22"/>
        </w:rPr>
        <w:t>CAP-140H</w:t>
      </w:r>
      <w:proofErr w:type="spellEnd"/>
      <w:r>
        <w:rPr>
          <w:rFonts w:ascii="Arial" w:hAnsi="Arial"/>
          <w:b/>
          <w:sz w:val="22"/>
          <w:szCs w:val="22"/>
        </w:rPr>
        <w:t>)</w:t>
      </w:r>
      <w:r w:rsidRPr="001257C2">
        <w:rPr>
          <w:rFonts w:ascii="Arial" w:hAnsi="Arial" w:cs="Arial"/>
          <w:i/>
          <w:iCs/>
          <w:sz w:val="22"/>
          <w:szCs w:val="22"/>
        </w:rPr>
        <w:t xml:space="preserve"> </w:t>
      </w:r>
    </w:p>
    <w:p w:rsidR="0051481F" w:rsidRPr="001257C2" w:rsidRDefault="0051481F" w:rsidP="0051481F">
      <w:pPr>
        <w:spacing w:after="120" w:line="360" w:lineRule="auto"/>
        <w:jc w:val="both"/>
        <w:rPr>
          <w:rFonts w:ascii="Arial" w:hAnsi="Arial" w:cs="Arial"/>
          <w:i/>
          <w:iCs/>
          <w:sz w:val="22"/>
          <w:szCs w:val="22"/>
        </w:rPr>
      </w:pPr>
      <w:r w:rsidRPr="001257C2">
        <w:rPr>
          <w:rFonts w:ascii="Arial" w:hAnsi="Arial" w:cs="Arial"/>
          <w:i/>
          <w:iCs/>
          <w:sz w:val="22"/>
          <w:szCs w:val="22"/>
        </w:rPr>
        <w:t>(En número y letra)</w:t>
      </w:r>
    </w:p>
    <w:tbl>
      <w:tblPr>
        <w:tblW w:w="9110" w:type="dxa"/>
        <w:tblInd w:w="70" w:type="dxa"/>
        <w:tblCellMar>
          <w:left w:w="70" w:type="dxa"/>
          <w:right w:w="70" w:type="dxa"/>
        </w:tblCellMar>
        <w:tblLook w:val="04A0" w:firstRow="1" w:lastRow="0" w:firstColumn="1" w:lastColumn="0" w:noHBand="0" w:noVBand="1"/>
      </w:tblPr>
      <w:tblGrid>
        <w:gridCol w:w="4555"/>
        <w:gridCol w:w="4555"/>
      </w:tblGrid>
      <w:tr w:rsidR="0051481F" w:rsidRPr="001257C2" w:rsidTr="00284091">
        <w:trPr>
          <w:trHeight w:val="422"/>
        </w:trPr>
        <w:tc>
          <w:tcPr>
            <w:tcW w:w="4555" w:type="dxa"/>
            <w:hideMark/>
          </w:tcPr>
          <w:p w:rsidR="0051481F" w:rsidRPr="001257C2" w:rsidRDefault="0051481F" w:rsidP="00284091">
            <w:pPr>
              <w:ind w:right="213"/>
              <w:rPr>
                <w:rFonts w:ascii="Arial" w:hAnsi="Arial" w:cs="Arial"/>
                <w:b/>
                <w:i/>
                <w:iCs/>
                <w:sz w:val="20"/>
                <w:szCs w:val="22"/>
              </w:rPr>
            </w:pPr>
            <w:r w:rsidRPr="001257C2">
              <w:rPr>
                <w:rFonts w:ascii="Arial" w:hAnsi="Arial" w:cs="Arial"/>
                <w:b/>
                <w:i/>
                <w:iCs/>
                <w:sz w:val="20"/>
                <w:szCs w:val="22"/>
                <w:u w:val="single"/>
              </w:rPr>
              <w:t>Base imponible</w:t>
            </w:r>
            <w:r w:rsidRPr="001257C2">
              <w:rPr>
                <w:rFonts w:ascii="Arial" w:hAnsi="Arial" w:cs="Arial"/>
                <w:b/>
                <w:i/>
                <w:iCs/>
                <w:sz w:val="20"/>
                <w:szCs w:val="22"/>
              </w:rPr>
              <w:t xml:space="preserve">: </w:t>
            </w:r>
          </w:p>
        </w:tc>
        <w:tc>
          <w:tcPr>
            <w:tcW w:w="4555" w:type="dxa"/>
          </w:tcPr>
          <w:p w:rsidR="0051481F" w:rsidRPr="001257C2" w:rsidRDefault="0051481F" w:rsidP="00284091">
            <w:pPr>
              <w:spacing w:line="360" w:lineRule="auto"/>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p w:rsidR="0051481F" w:rsidRPr="001257C2" w:rsidRDefault="0051481F" w:rsidP="00284091">
            <w:pPr>
              <w:spacing w:line="360" w:lineRule="auto"/>
              <w:ind w:left="214"/>
              <w:rPr>
                <w:rFonts w:ascii="Arial" w:hAnsi="Arial" w:cs="Arial"/>
                <w:i/>
                <w:iCs/>
                <w:sz w:val="20"/>
                <w:szCs w:val="22"/>
              </w:rPr>
            </w:pPr>
          </w:p>
        </w:tc>
      </w:tr>
      <w:tr w:rsidR="0051481F" w:rsidRPr="001257C2" w:rsidTr="00284091">
        <w:trPr>
          <w:trHeight w:val="349"/>
        </w:trPr>
        <w:tc>
          <w:tcPr>
            <w:tcW w:w="4555" w:type="dxa"/>
            <w:hideMark/>
          </w:tcPr>
          <w:p w:rsidR="0051481F" w:rsidRPr="001257C2" w:rsidRDefault="0051481F" w:rsidP="00284091">
            <w:pPr>
              <w:numPr>
                <w:ilvl w:val="0"/>
                <w:numId w:val="21"/>
              </w:numPr>
              <w:ind w:left="214" w:right="72" w:hanging="142"/>
              <w:rPr>
                <w:rFonts w:ascii="Arial" w:hAnsi="Arial" w:cs="Arial"/>
                <w:i/>
                <w:iCs/>
                <w:sz w:val="20"/>
                <w:szCs w:val="22"/>
              </w:rPr>
            </w:pPr>
            <w:r w:rsidRPr="001257C2">
              <w:rPr>
                <w:rFonts w:ascii="Arial" w:hAnsi="Arial" w:cs="Arial"/>
                <w:i/>
                <w:iCs/>
                <w:sz w:val="20"/>
                <w:szCs w:val="22"/>
              </w:rPr>
              <w:lastRenderedPageBreak/>
              <w:t>Coste de personal*</w:t>
            </w:r>
          </w:p>
        </w:tc>
        <w:tc>
          <w:tcPr>
            <w:tcW w:w="4555" w:type="dxa"/>
            <w:hideMark/>
          </w:tcPr>
          <w:p w:rsidR="0051481F" w:rsidRPr="001257C2" w:rsidRDefault="0051481F" w:rsidP="00284091">
            <w:pPr>
              <w:spacing w:line="360" w:lineRule="auto"/>
              <w:rPr>
                <w:rFonts w:ascii="Arial" w:hAnsi="Arial" w:cs="Arial"/>
                <w:noProof/>
                <w:sz w:val="20"/>
                <w:szCs w:val="22"/>
              </w:rPr>
            </w:pP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Euros</w:t>
            </w:r>
          </w:p>
        </w:tc>
      </w:tr>
      <w:tr w:rsidR="0051481F" w:rsidRPr="001257C2" w:rsidTr="00284091">
        <w:trPr>
          <w:trHeight w:val="736"/>
        </w:trPr>
        <w:tc>
          <w:tcPr>
            <w:tcW w:w="4555" w:type="dxa"/>
          </w:tcPr>
          <w:p w:rsidR="0051481F" w:rsidRPr="001257C2" w:rsidRDefault="0051481F" w:rsidP="00284091">
            <w:pPr>
              <w:ind w:right="72"/>
              <w:rPr>
                <w:rFonts w:ascii="Arial" w:hAnsi="Arial" w:cs="Arial"/>
                <w:i/>
                <w:iCs/>
                <w:sz w:val="20"/>
                <w:szCs w:val="22"/>
              </w:rPr>
            </w:pPr>
          </w:p>
          <w:p w:rsidR="0051481F" w:rsidRPr="001257C2" w:rsidRDefault="0051481F" w:rsidP="00284091">
            <w:pPr>
              <w:numPr>
                <w:ilvl w:val="0"/>
                <w:numId w:val="21"/>
              </w:numPr>
              <w:ind w:left="214" w:right="72" w:hanging="142"/>
              <w:rPr>
                <w:rFonts w:ascii="Arial" w:hAnsi="Arial" w:cs="Arial"/>
                <w:i/>
                <w:iCs/>
                <w:sz w:val="20"/>
                <w:szCs w:val="22"/>
              </w:rPr>
            </w:pPr>
            <w:r w:rsidRPr="001257C2">
              <w:rPr>
                <w:rFonts w:ascii="Arial" w:hAnsi="Arial" w:cs="Arial"/>
                <w:i/>
                <w:iCs/>
                <w:sz w:val="20"/>
                <w:szCs w:val="22"/>
              </w:rPr>
              <w:t>Resto Costes</w:t>
            </w:r>
          </w:p>
        </w:tc>
        <w:tc>
          <w:tcPr>
            <w:tcW w:w="4555" w:type="dxa"/>
          </w:tcPr>
          <w:p w:rsidR="0051481F" w:rsidRPr="001257C2" w:rsidRDefault="0051481F" w:rsidP="00284091">
            <w:pPr>
              <w:spacing w:line="360" w:lineRule="auto"/>
              <w:ind w:left="214"/>
              <w:rPr>
                <w:rFonts w:ascii="Arial" w:hAnsi="Arial" w:cs="Arial"/>
                <w:sz w:val="20"/>
                <w:szCs w:val="22"/>
              </w:rPr>
            </w:pPr>
          </w:p>
          <w:p w:rsidR="0051481F" w:rsidRPr="001257C2" w:rsidRDefault="0051481F" w:rsidP="00284091">
            <w:pPr>
              <w:spacing w:line="360" w:lineRule="auto"/>
              <w:rPr>
                <w:rFonts w:ascii="Arial" w:hAnsi="Arial" w:cs="Arial"/>
                <w:noProof/>
                <w:sz w:val="20"/>
                <w:szCs w:val="22"/>
              </w:rPr>
            </w:pP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noProof/>
                <w:sz w:val="20"/>
                <w:szCs w:val="22"/>
              </w:rPr>
              <w:t>) Euros</w:t>
            </w:r>
          </w:p>
        </w:tc>
      </w:tr>
      <w:tr w:rsidR="0051481F" w:rsidRPr="001257C2" w:rsidTr="00284091">
        <w:trPr>
          <w:trHeight w:val="349"/>
        </w:trPr>
        <w:tc>
          <w:tcPr>
            <w:tcW w:w="4555" w:type="dxa"/>
          </w:tcPr>
          <w:p w:rsidR="0051481F" w:rsidRPr="001257C2" w:rsidRDefault="0051481F" w:rsidP="00284091">
            <w:pPr>
              <w:ind w:right="213"/>
              <w:rPr>
                <w:rFonts w:ascii="Arial" w:hAnsi="Arial" w:cs="Arial"/>
                <w:b/>
                <w:i/>
                <w:iCs/>
                <w:sz w:val="20"/>
                <w:szCs w:val="22"/>
              </w:rPr>
            </w:pPr>
          </w:p>
          <w:p w:rsidR="0051481F" w:rsidRPr="001257C2" w:rsidRDefault="0051481F" w:rsidP="00284091">
            <w:pPr>
              <w:ind w:right="213"/>
              <w:rPr>
                <w:rFonts w:ascii="Arial" w:hAnsi="Arial" w:cs="Arial"/>
                <w:b/>
                <w:i/>
                <w:iCs/>
                <w:sz w:val="20"/>
                <w:szCs w:val="22"/>
              </w:rPr>
            </w:pPr>
            <w:r w:rsidRPr="001257C2">
              <w:rPr>
                <w:rFonts w:ascii="Arial" w:hAnsi="Arial" w:cs="Arial"/>
                <w:b/>
                <w:i/>
                <w:iCs/>
                <w:sz w:val="20"/>
                <w:szCs w:val="22"/>
              </w:rPr>
              <w:t xml:space="preserve">IVA: </w:t>
            </w:r>
          </w:p>
        </w:tc>
        <w:tc>
          <w:tcPr>
            <w:tcW w:w="4555" w:type="dxa"/>
          </w:tcPr>
          <w:p w:rsidR="0051481F" w:rsidRPr="001257C2" w:rsidRDefault="0051481F" w:rsidP="00284091">
            <w:pPr>
              <w:ind w:left="214"/>
              <w:rPr>
                <w:rFonts w:ascii="Arial" w:hAnsi="Arial" w:cs="Arial"/>
                <w:sz w:val="20"/>
                <w:szCs w:val="22"/>
              </w:rPr>
            </w:pPr>
          </w:p>
          <w:p w:rsidR="0051481F" w:rsidRPr="001257C2" w:rsidRDefault="0051481F" w:rsidP="00284091">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c>
      </w:tr>
      <w:tr w:rsidR="0051481F" w:rsidRPr="001257C2" w:rsidTr="00284091">
        <w:trPr>
          <w:trHeight w:val="442"/>
        </w:trPr>
        <w:tc>
          <w:tcPr>
            <w:tcW w:w="4555" w:type="dxa"/>
          </w:tcPr>
          <w:p w:rsidR="0051481F" w:rsidRPr="001257C2" w:rsidRDefault="0051481F" w:rsidP="00284091">
            <w:pPr>
              <w:ind w:right="213"/>
              <w:rPr>
                <w:rFonts w:ascii="Arial" w:hAnsi="Arial" w:cs="Arial"/>
                <w:b/>
                <w:i/>
                <w:iCs/>
                <w:sz w:val="20"/>
                <w:szCs w:val="22"/>
              </w:rPr>
            </w:pPr>
          </w:p>
          <w:p w:rsidR="0051481F" w:rsidRPr="001257C2" w:rsidRDefault="0051481F" w:rsidP="00284091">
            <w:pPr>
              <w:ind w:right="213"/>
              <w:rPr>
                <w:rFonts w:ascii="Arial" w:hAnsi="Arial" w:cs="Arial"/>
                <w:b/>
                <w:i/>
                <w:iCs/>
                <w:sz w:val="20"/>
                <w:szCs w:val="22"/>
              </w:rPr>
            </w:pPr>
            <w:r w:rsidRPr="001257C2">
              <w:rPr>
                <w:rFonts w:ascii="Arial" w:hAnsi="Arial" w:cs="Arial"/>
                <w:b/>
                <w:i/>
                <w:iCs/>
                <w:sz w:val="20"/>
                <w:szCs w:val="22"/>
              </w:rPr>
              <w:t>Otros impuestos:</w:t>
            </w:r>
          </w:p>
        </w:tc>
        <w:tc>
          <w:tcPr>
            <w:tcW w:w="4555" w:type="dxa"/>
          </w:tcPr>
          <w:p w:rsidR="0051481F" w:rsidRPr="001257C2" w:rsidRDefault="0051481F" w:rsidP="00284091">
            <w:pPr>
              <w:ind w:left="214"/>
              <w:rPr>
                <w:rFonts w:ascii="Arial" w:hAnsi="Arial" w:cs="Arial"/>
                <w:sz w:val="20"/>
                <w:szCs w:val="22"/>
              </w:rPr>
            </w:pPr>
          </w:p>
          <w:p w:rsidR="0051481F" w:rsidRPr="001257C2" w:rsidRDefault="0051481F" w:rsidP="00284091">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tc>
      </w:tr>
      <w:tr w:rsidR="0051481F" w:rsidRPr="001257C2" w:rsidTr="00284091">
        <w:trPr>
          <w:trHeight w:val="375"/>
        </w:trPr>
        <w:tc>
          <w:tcPr>
            <w:tcW w:w="4555" w:type="dxa"/>
          </w:tcPr>
          <w:p w:rsidR="0051481F" w:rsidRPr="001257C2" w:rsidRDefault="0051481F" w:rsidP="00284091">
            <w:pPr>
              <w:ind w:right="213"/>
              <w:rPr>
                <w:rFonts w:ascii="Arial" w:hAnsi="Arial" w:cs="Arial"/>
                <w:b/>
                <w:i/>
                <w:iCs/>
                <w:sz w:val="20"/>
                <w:szCs w:val="22"/>
                <w:u w:val="single"/>
              </w:rPr>
            </w:pPr>
          </w:p>
          <w:p w:rsidR="0051481F" w:rsidRPr="001257C2" w:rsidRDefault="0051481F" w:rsidP="00284091">
            <w:pPr>
              <w:ind w:right="213"/>
              <w:rPr>
                <w:rFonts w:ascii="Arial" w:hAnsi="Arial" w:cs="Arial"/>
                <w:b/>
                <w:i/>
                <w:iCs/>
                <w:sz w:val="20"/>
                <w:szCs w:val="22"/>
                <w:u w:val="single"/>
              </w:rPr>
            </w:pPr>
            <w:r w:rsidRPr="001257C2">
              <w:rPr>
                <w:rFonts w:ascii="Arial" w:hAnsi="Arial" w:cs="Arial"/>
                <w:b/>
                <w:i/>
                <w:iCs/>
                <w:sz w:val="20"/>
                <w:szCs w:val="22"/>
                <w:u w:val="single"/>
              </w:rPr>
              <w:t>Importe total de la oferta:</w:t>
            </w:r>
          </w:p>
        </w:tc>
        <w:tc>
          <w:tcPr>
            <w:tcW w:w="4555" w:type="dxa"/>
          </w:tcPr>
          <w:p w:rsidR="0051481F" w:rsidRPr="001257C2" w:rsidRDefault="0051481F" w:rsidP="00284091">
            <w:pPr>
              <w:ind w:left="214"/>
              <w:rPr>
                <w:rFonts w:ascii="Arial" w:hAnsi="Arial" w:cs="Arial"/>
                <w:sz w:val="20"/>
                <w:szCs w:val="22"/>
              </w:rPr>
            </w:pPr>
          </w:p>
          <w:p w:rsidR="0051481F" w:rsidRPr="001257C2" w:rsidRDefault="0051481F" w:rsidP="00284091">
            <w:pPr>
              <w:ind w:left="214"/>
              <w:rPr>
                <w:rFonts w:ascii="Arial" w:hAnsi="Arial" w:cs="Arial"/>
                <w:i/>
                <w:iCs/>
                <w:sz w:val="20"/>
                <w:szCs w:val="22"/>
              </w:rPr>
            </w:pPr>
            <w:r w:rsidRPr="001257C2">
              <w:rPr>
                <w:rFonts w:ascii="Arial" w:hAnsi="Arial" w:cs="Arial"/>
                <w:sz w:val="20"/>
                <w:szCs w:val="22"/>
              </w:rPr>
              <w:t xml:space="preserve">                         </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sz w:val="20"/>
                <w:szCs w:val="22"/>
              </w:rPr>
              <w:t xml:space="preserve"> </w:t>
            </w:r>
            <w:r w:rsidRPr="001257C2">
              <w:rPr>
                <w:rFonts w:ascii="Arial" w:hAnsi="Arial" w:cs="Arial"/>
                <w:i/>
                <w:iCs/>
                <w:sz w:val="20"/>
                <w:szCs w:val="22"/>
              </w:rPr>
              <w:t>(</w:t>
            </w:r>
            <w:r w:rsidRPr="001257C2">
              <w:rPr>
                <w:rFonts w:ascii="Arial" w:hAnsi="Arial" w:cs="Arial"/>
                <w:sz w:val="20"/>
                <w:szCs w:val="22"/>
              </w:rPr>
              <w:fldChar w:fldCharType="begin">
                <w:ffData>
                  <w:name w:val=""/>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r w:rsidRPr="001257C2">
              <w:rPr>
                <w:rFonts w:ascii="Arial" w:hAnsi="Arial" w:cs="Arial"/>
                <w:i/>
                <w:iCs/>
                <w:sz w:val="20"/>
                <w:szCs w:val="22"/>
              </w:rPr>
              <w:t>) Euros</w:t>
            </w:r>
          </w:p>
          <w:p w:rsidR="0051481F" w:rsidRPr="001257C2" w:rsidRDefault="0051481F" w:rsidP="00284091">
            <w:pPr>
              <w:ind w:left="214"/>
              <w:rPr>
                <w:rFonts w:ascii="Arial" w:hAnsi="Arial" w:cs="Arial"/>
                <w:i/>
                <w:iCs/>
                <w:sz w:val="20"/>
                <w:szCs w:val="22"/>
              </w:rPr>
            </w:pPr>
          </w:p>
          <w:p w:rsidR="0051481F" w:rsidRPr="001257C2" w:rsidRDefault="0051481F" w:rsidP="00284091">
            <w:pPr>
              <w:ind w:left="214"/>
              <w:jc w:val="both"/>
              <w:rPr>
                <w:rFonts w:ascii="Arial" w:hAnsi="Arial" w:cs="Arial"/>
                <w:i/>
                <w:iCs/>
                <w:sz w:val="20"/>
                <w:szCs w:val="22"/>
              </w:rPr>
            </w:pPr>
          </w:p>
        </w:tc>
      </w:tr>
    </w:tbl>
    <w:p w:rsidR="0051481F" w:rsidRPr="001257C2" w:rsidRDefault="0051481F" w:rsidP="0051481F">
      <w:pPr>
        <w:rPr>
          <w:rFonts w:ascii="Arial" w:hAnsi="Arial"/>
          <w:sz w:val="20"/>
          <w:szCs w:val="22"/>
        </w:rPr>
      </w:pPr>
      <w:r w:rsidRPr="001257C2">
        <w:rPr>
          <w:rFonts w:ascii="Arial" w:hAnsi="Arial"/>
          <w:sz w:val="20"/>
          <w:szCs w:val="22"/>
        </w:rPr>
        <w:t>El firmante declara la realidad y compromiso de la oferta económica y detalle anteriormente referido</w:t>
      </w:r>
    </w:p>
    <w:tbl>
      <w:tblPr>
        <w:tblW w:w="9428" w:type="dxa"/>
        <w:tblInd w:w="70" w:type="dxa"/>
        <w:tblCellMar>
          <w:left w:w="70" w:type="dxa"/>
          <w:right w:w="70" w:type="dxa"/>
        </w:tblCellMar>
        <w:tblLook w:val="04A0" w:firstRow="1" w:lastRow="0" w:firstColumn="1" w:lastColumn="0" w:noHBand="0" w:noVBand="1"/>
      </w:tblPr>
      <w:tblGrid>
        <w:gridCol w:w="9282"/>
        <w:gridCol w:w="146"/>
      </w:tblGrid>
      <w:tr w:rsidR="0051481F" w:rsidRPr="001257C2" w:rsidTr="00284091">
        <w:trPr>
          <w:trHeight w:val="384"/>
        </w:trPr>
        <w:tc>
          <w:tcPr>
            <w:tcW w:w="9282" w:type="dxa"/>
          </w:tcPr>
          <w:p w:rsidR="0051481F" w:rsidRPr="001257C2" w:rsidRDefault="0051481F" w:rsidP="00284091">
            <w:pPr>
              <w:rPr>
                <w:rFonts w:ascii="Arial" w:hAnsi="Arial"/>
                <w:sz w:val="20"/>
                <w:szCs w:val="22"/>
              </w:rPr>
            </w:pPr>
          </w:p>
          <w:p w:rsidR="0051481F" w:rsidRPr="001257C2" w:rsidRDefault="0051481F" w:rsidP="00284091">
            <w:pPr>
              <w:rPr>
                <w:rFonts w:ascii="Arial" w:hAnsi="Arial"/>
                <w:sz w:val="20"/>
                <w:szCs w:val="22"/>
              </w:rPr>
            </w:pPr>
            <w:r w:rsidRPr="001257C2">
              <w:rPr>
                <w:rFonts w:ascii="Arial" w:hAnsi="Arial"/>
                <w:sz w:val="20"/>
                <w:szCs w:val="22"/>
              </w:rPr>
              <w:t xml:space="preserve">Firmado por </w:t>
            </w:r>
            <w:r w:rsidRPr="001257C2">
              <w:rPr>
                <w:rFonts w:ascii="Arial" w:hAnsi="Arial"/>
                <w:sz w:val="20"/>
                <w:szCs w:val="22"/>
              </w:rPr>
              <w:tab/>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51481F" w:rsidRPr="001257C2" w:rsidRDefault="0051481F" w:rsidP="00284091">
            <w:pPr>
              <w:jc w:val="both"/>
              <w:rPr>
                <w:rFonts w:ascii="Arial" w:hAnsi="Arial"/>
                <w:sz w:val="20"/>
                <w:szCs w:val="22"/>
              </w:rPr>
            </w:pPr>
            <w:r w:rsidRPr="001257C2">
              <w:rPr>
                <w:rFonts w:ascii="Arial" w:hAnsi="Arial"/>
                <w:sz w:val="20"/>
                <w:szCs w:val="22"/>
              </w:rPr>
              <w:t xml:space="preserve">Cargo           </w:t>
            </w:r>
            <w:r w:rsidRPr="001257C2">
              <w:rPr>
                <w:rFonts w:ascii="Arial" w:hAnsi="Arial"/>
                <w:sz w:val="20"/>
                <w:szCs w:val="22"/>
              </w:rPr>
              <w:tab/>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51481F" w:rsidRPr="001257C2" w:rsidRDefault="0051481F" w:rsidP="00284091">
            <w:pPr>
              <w:jc w:val="both"/>
              <w:rPr>
                <w:rFonts w:ascii="Arial" w:hAnsi="Arial"/>
                <w:sz w:val="20"/>
                <w:szCs w:val="22"/>
              </w:rPr>
            </w:pPr>
          </w:p>
          <w:p w:rsidR="0051481F" w:rsidRPr="001257C2" w:rsidRDefault="0051481F" w:rsidP="00284091">
            <w:pPr>
              <w:jc w:val="both"/>
              <w:rPr>
                <w:rFonts w:ascii="Arial" w:hAnsi="Arial" w:cs="Arial"/>
                <w:b/>
                <w:sz w:val="20"/>
                <w:szCs w:val="22"/>
              </w:rPr>
            </w:pPr>
            <w:r w:rsidRPr="001257C2">
              <w:rPr>
                <w:rFonts w:ascii="Arial" w:hAnsi="Arial"/>
                <w:sz w:val="20"/>
                <w:szCs w:val="22"/>
              </w:rPr>
              <w:t xml:space="preserve">Fecha: </w:t>
            </w:r>
            <w:r w:rsidRPr="001257C2">
              <w:rPr>
                <w:rFonts w:ascii="Arial" w:hAnsi="Arial"/>
                <w:sz w:val="20"/>
                <w:szCs w:val="22"/>
              </w:rPr>
              <w:tab/>
              <w:t xml:space="preserve">             </w:t>
            </w:r>
            <w:r w:rsidRPr="001257C2">
              <w:rPr>
                <w:rFonts w:ascii="Arial" w:hAnsi="Arial" w:cs="Arial"/>
                <w:sz w:val="20"/>
                <w:szCs w:val="22"/>
              </w:rPr>
              <w:fldChar w:fldCharType="begin">
                <w:ffData>
                  <w:name w:val="Texto2"/>
                  <w:enabled/>
                  <w:calcOnExit w:val="0"/>
                  <w:textInput/>
                </w:ffData>
              </w:fldChar>
            </w:r>
            <w:r w:rsidRPr="001257C2">
              <w:rPr>
                <w:rFonts w:ascii="Arial" w:hAnsi="Arial" w:cs="Arial"/>
                <w:sz w:val="20"/>
                <w:szCs w:val="22"/>
              </w:rPr>
              <w:instrText xml:space="preserve"> FORMTEXT </w:instrText>
            </w:r>
            <w:r w:rsidRPr="001257C2">
              <w:rPr>
                <w:rFonts w:ascii="Arial" w:hAnsi="Arial" w:cs="Arial"/>
                <w:sz w:val="20"/>
                <w:szCs w:val="22"/>
              </w:rPr>
            </w:r>
            <w:r w:rsidRPr="001257C2">
              <w:rPr>
                <w:rFonts w:ascii="Arial" w:hAnsi="Arial" w:cs="Arial"/>
                <w:sz w:val="20"/>
                <w:szCs w:val="22"/>
              </w:rPr>
              <w:fldChar w:fldCharType="separate"/>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noProof/>
                <w:sz w:val="20"/>
                <w:szCs w:val="22"/>
              </w:rPr>
              <w:t> </w:t>
            </w:r>
            <w:r w:rsidRPr="001257C2">
              <w:rPr>
                <w:rFonts w:ascii="Arial" w:hAnsi="Arial" w:cs="Arial"/>
                <w:sz w:val="20"/>
                <w:szCs w:val="22"/>
              </w:rPr>
              <w:fldChar w:fldCharType="end"/>
            </w:r>
          </w:p>
          <w:p w:rsidR="0051481F" w:rsidRPr="001257C2" w:rsidRDefault="0051481F" w:rsidP="00284091">
            <w:pPr>
              <w:ind w:left="214" w:right="72"/>
              <w:rPr>
                <w:rFonts w:ascii="Arial" w:hAnsi="Arial" w:cs="Arial"/>
                <w:i/>
                <w:iCs/>
                <w:sz w:val="20"/>
                <w:szCs w:val="22"/>
              </w:rPr>
            </w:pPr>
          </w:p>
          <w:p w:rsidR="0051481F" w:rsidRDefault="0051481F" w:rsidP="00284091">
            <w:pPr>
              <w:rPr>
                <w:rFonts w:ascii="Arial" w:hAnsi="Arial"/>
                <w:sz w:val="20"/>
                <w:szCs w:val="22"/>
              </w:rPr>
            </w:pPr>
            <w:r w:rsidRPr="001257C2">
              <w:rPr>
                <w:rFonts w:ascii="Arial" w:hAnsi="Arial"/>
                <w:sz w:val="20"/>
                <w:szCs w:val="22"/>
              </w:rPr>
              <w:t>(sello de la empresa)</w:t>
            </w:r>
          </w:p>
          <w:p w:rsidR="0051481F" w:rsidRDefault="0051481F" w:rsidP="00284091">
            <w:pPr>
              <w:rPr>
                <w:rFonts w:ascii="Arial" w:hAnsi="Arial"/>
                <w:sz w:val="20"/>
                <w:szCs w:val="22"/>
              </w:rPr>
            </w:pPr>
          </w:p>
          <w:p w:rsidR="0051481F" w:rsidRDefault="0051481F" w:rsidP="00284091">
            <w:pPr>
              <w:rPr>
                <w:rFonts w:ascii="Arial" w:hAnsi="Arial"/>
                <w:sz w:val="20"/>
                <w:szCs w:val="22"/>
              </w:rPr>
            </w:pPr>
          </w:p>
          <w:p w:rsidR="0051481F" w:rsidRDefault="0051481F" w:rsidP="00284091">
            <w:pPr>
              <w:rPr>
                <w:rFonts w:ascii="Arial" w:hAnsi="Arial"/>
                <w:sz w:val="20"/>
                <w:szCs w:val="22"/>
              </w:rPr>
            </w:pPr>
          </w:p>
          <w:p w:rsidR="0051481F" w:rsidRPr="001257C2" w:rsidRDefault="0051481F" w:rsidP="00284091">
            <w:pPr>
              <w:rPr>
                <w:rFonts w:ascii="Arial" w:hAnsi="Arial"/>
                <w:sz w:val="20"/>
                <w:szCs w:val="22"/>
              </w:rPr>
            </w:pPr>
          </w:p>
          <w:p w:rsidR="0051481F" w:rsidRPr="001257C2" w:rsidRDefault="0051481F" w:rsidP="00284091">
            <w:pPr>
              <w:rPr>
                <w:rFonts w:ascii="Arial" w:hAnsi="Arial"/>
                <w:sz w:val="20"/>
                <w:szCs w:val="22"/>
              </w:rPr>
            </w:pPr>
          </w:p>
        </w:tc>
        <w:tc>
          <w:tcPr>
            <w:tcW w:w="146" w:type="dxa"/>
          </w:tcPr>
          <w:p w:rsidR="0051481F" w:rsidRPr="001257C2" w:rsidRDefault="0051481F" w:rsidP="00284091">
            <w:pPr>
              <w:spacing w:line="360" w:lineRule="auto"/>
              <w:ind w:left="214"/>
              <w:rPr>
                <w:rFonts w:ascii="Arial" w:hAnsi="Arial" w:cs="Arial"/>
                <w:noProof/>
                <w:sz w:val="20"/>
                <w:szCs w:val="22"/>
              </w:rPr>
            </w:pPr>
          </w:p>
        </w:tc>
      </w:tr>
    </w:tbl>
    <w:p w:rsidR="0051481F" w:rsidRPr="001257C2" w:rsidRDefault="0051481F" w:rsidP="0051481F">
      <w:pPr>
        <w:jc w:val="both"/>
        <w:rPr>
          <w:rFonts w:ascii="Arial" w:eastAsia="Calibri" w:hAnsi="Arial" w:cs="Arial"/>
          <w:sz w:val="14"/>
          <w:szCs w:val="22"/>
        </w:rPr>
      </w:pPr>
      <w:r w:rsidRPr="001257C2">
        <w:rPr>
          <w:rFonts w:ascii="Arial" w:eastAsia="Calibri" w:hAnsi="Arial" w:cs="Arial"/>
          <w:sz w:val="14"/>
          <w:szCs w:val="22"/>
        </w:rPr>
        <w:t xml:space="preserve"> (*)Coste de personal: ORDEN </w:t>
      </w:r>
      <w:proofErr w:type="spellStart"/>
      <w:r w:rsidRPr="001257C2">
        <w:rPr>
          <w:rFonts w:ascii="Arial" w:eastAsia="Calibri" w:hAnsi="Arial" w:cs="Arial"/>
          <w:sz w:val="14"/>
          <w:szCs w:val="22"/>
        </w:rPr>
        <w:t>ESS</w:t>
      </w:r>
      <w:proofErr w:type="spellEnd"/>
      <w:r w:rsidRPr="001257C2">
        <w:rPr>
          <w:rFonts w:ascii="Arial" w:eastAsia="Calibri" w:hAnsi="Arial" w:cs="Arial"/>
          <w:sz w:val="14"/>
          <w:szCs w:val="22"/>
        </w:rPr>
        <w:t>/1924/2016, de 13 de diciembre, por la que se determinan los gastos subvencionables por el Fondo Social Europeo durante el período de programación 2014-2020.</w:t>
      </w:r>
    </w:p>
    <w:p w:rsidR="0051481F" w:rsidRPr="001257C2" w:rsidRDefault="0051481F" w:rsidP="0051481F">
      <w:pPr>
        <w:pStyle w:val="parrafo1"/>
        <w:ind w:firstLine="0"/>
        <w:rPr>
          <w:rFonts w:ascii="Arial" w:eastAsia="Calibri" w:hAnsi="Arial" w:cs="Arial"/>
          <w:sz w:val="14"/>
          <w:szCs w:val="22"/>
        </w:rPr>
      </w:pPr>
      <w:r w:rsidRPr="001257C2">
        <w:rPr>
          <w:rFonts w:ascii="Arial" w:hAnsi="Arial" w:cs="Arial"/>
          <w:sz w:val="14"/>
          <w:szCs w:val="22"/>
          <w:u w:val="single"/>
        </w:rPr>
        <w:t>Definiciones art 2.3</w:t>
      </w:r>
      <w:r w:rsidRPr="001257C2">
        <w:rPr>
          <w:rFonts w:ascii="Arial" w:hAnsi="Arial" w:cs="Arial"/>
          <w:sz w:val="14"/>
          <w:szCs w:val="22"/>
        </w:rPr>
        <w:t xml:space="preserve"> «Costes de personal»: Aquellos costes derivados de un acuerdo entre el empleador y el empleado, incluida la relación estatutaria de los empleados públicos definidos en el artículo 8 del texto refundido de la Ley del Estatuto Básico del Empleado Público, aprobado por el Real Decreto Legislativo 5/2015, de 30 de octubre, que comprendan la remuneración abonada a cambio del trabajo prestado, incluidos impuestos y cotizaciones de los trabajadores y cotizaciones a cargo del empresario.</w:t>
      </w:r>
    </w:p>
    <w:p w:rsidR="0051481F" w:rsidRPr="0021744E" w:rsidRDefault="0051481F" w:rsidP="0051481F">
      <w:pPr>
        <w:pStyle w:val="parrafo1"/>
        <w:rPr>
          <w:rFonts w:ascii="Arial" w:hAnsi="Arial" w:cs="Arial"/>
          <w:b/>
          <w:sz w:val="22"/>
          <w:szCs w:val="22"/>
          <w:lang w:val="es-ES_tradnl"/>
        </w:rPr>
      </w:pPr>
      <w:r w:rsidRPr="001257C2">
        <w:rPr>
          <w:rFonts w:ascii="Arial" w:hAnsi="Arial" w:cs="Arial"/>
          <w:sz w:val="14"/>
          <w:szCs w:val="22"/>
        </w:rPr>
        <w:t xml:space="preserve">Con arreglo a lo anterior, se considerará coste de personal todo pago que retribuya el trabajo efectivo, incluidas aquellas cantidades pactadas en el contrato de trabajo o en convenio colectivo o recogidas en la normativa vigente, siempre y cuando formen parte de la remuneración recibida por el desempeño de la actividad contractualmente acordada o estatutaria que sea objeto de financiación por el </w:t>
      </w:r>
      <w:proofErr w:type="spellStart"/>
      <w:r w:rsidRPr="001257C2">
        <w:rPr>
          <w:rFonts w:ascii="Arial" w:hAnsi="Arial" w:cs="Arial"/>
          <w:sz w:val="14"/>
          <w:szCs w:val="22"/>
        </w:rPr>
        <w:t>FSE</w:t>
      </w:r>
      <w:proofErr w:type="spellEnd"/>
      <w:r w:rsidRPr="001257C2">
        <w:rPr>
          <w:rFonts w:ascii="Arial" w:hAnsi="Arial" w:cs="Arial"/>
          <w:sz w:val="14"/>
          <w:szCs w:val="22"/>
        </w:rPr>
        <w:t>.</w:t>
      </w:r>
    </w:p>
    <w:p w:rsidR="003A0E3A" w:rsidRPr="0051481F" w:rsidRDefault="003A0E3A" w:rsidP="00DB4D40">
      <w:pPr>
        <w:spacing w:after="120"/>
        <w:jc w:val="center"/>
        <w:rPr>
          <w:rFonts w:ascii="Arial" w:hAnsi="Arial" w:cs="Arial"/>
          <w:b/>
          <w:sz w:val="32"/>
          <w:szCs w:val="22"/>
          <w:u w:val="single"/>
          <w:lang w:val="es-ES_tradnl"/>
        </w:rPr>
      </w:pPr>
    </w:p>
    <w:p w:rsidR="003A0E3A" w:rsidRDefault="003A0E3A" w:rsidP="00DB4D40">
      <w:pPr>
        <w:spacing w:after="120"/>
        <w:jc w:val="center"/>
        <w:rPr>
          <w:rFonts w:ascii="Arial" w:hAnsi="Arial" w:cs="Arial"/>
          <w:b/>
          <w:sz w:val="32"/>
          <w:szCs w:val="22"/>
          <w:u w:val="single"/>
        </w:rPr>
      </w:pPr>
    </w:p>
    <w:p w:rsidR="003A0E3A" w:rsidRDefault="003A0E3A" w:rsidP="00DB4D40">
      <w:pPr>
        <w:spacing w:after="120"/>
        <w:jc w:val="center"/>
        <w:rPr>
          <w:rFonts w:ascii="Arial" w:hAnsi="Arial" w:cs="Arial"/>
          <w:b/>
          <w:sz w:val="32"/>
          <w:szCs w:val="22"/>
          <w:u w:val="single"/>
        </w:rPr>
      </w:pPr>
    </w:p>
    <w:p w:rsidR="003A0E3A" w:rsidRDefault="003A0E3A" w:rsidP="00DB4D40">
      <w:pPr>
        <w:spacing w:after="120"/>
        <w:jc w:val="center"/>
        <w:rPr>
          <w:rFonts w:ascii="Arial" w:hAnsi="Arial" w:cs="Arial"/>
          <w:b/>
          <w:sz w:val="32"/>
          <w:szCs w:val="22"/>
          <w:u w:val="single"/>
        </w:rPr>
      </w:pPr>
    </w:p>
    <w:p w:rsidR="003A0E3A" w:rsidRDefault="003A0E3A" w:rsidP="00DB4D40">
      <w:pPr>
        <w:spacing w:after="120"/>
        <w:jc w:val="center"/>
        <w:rPr>
          <w:rFonts w:ascii="Arial" w:hAnsi="Arial" w:cs="Arial"/>
          <w:b/>
          <w:sz w:val="32"/>
          <w:szCs w:val="22"/>
          <w:u w:val="single"/>
        </w:rPr>
      </w:pPr>
    </w:p>
    <w:p w:rsidR="003A0E3A" w:rsidRDefault="003A0E3A" w:rsidP="00DB4D40">
      <w:pPr>
        <w:spacing w:after="120"/>
        <w:jc w:val="center"/>
        <w:rPr>
          <w:rFonts w:ascii="Arial" w:hAnsi="Arial" w:cs="Arial"/>
          <w:b/>
          <w:sz w:val="32"/>
          <w:szCs w:val="22"/>
          <w:u w:val="single"/>
        </w:rPr>
      </w:pPr>
    </w:p>
    <w:p w:rsidR="003A0E3A" w:rsidRDefault="003A0E3A" w:rsidP="00DB4D40">
      <w:pPr>
        <w:spacing w:after="120"/>
        <w:jc w:val="center"/>
        <w:rPr>
          <w:rFonts w:ascii="Arial" w:hAnsi="Arial" w:cs="Arial"/>
          <w:b/>
          <w:sz w:val="32"/>
          <w:szCs w:val="22"/>
          <w:u w:val="single"/>
        </w:rPr>
      </w:pPr>
    </w:p>
    <w:p w:rsidR="006C104A" w:rsidRDefault="006C104A" w:rsidP="0051481F">
      <w:pPr>
        <w:jc w:val="center"/>
        <w:rPr>
          <w:rFonts w:ascii="Arial" w:hAnsi="Arial" w:cs="Arial"/>
          <w:b/>
          <w:sz w:val="32"/>
          <w:szCs w:val="20"/>
          <w:u w:val="single"/>
        </w:rPr>
      </w:pPr>
    </w:p>
    <w:p w:rsidR="006C104A" w:rsidRDefault="006C104A" w:rsidP="0051481F">
      <w:pPr>
        <w:jc w:val="center"/>
        <w:rPr>
          <w:rFonts w:ascii="Arial" w:hAnsi="Arial" w:cs="Arial"/>
          <w:b/>
          <w:sz w:val="32"/>
          <w:szCs w:val="20"/>
          <w:u w:val="single"/>
        </w:rPr>
      </w:pPr>
    </w:p>
    <w:p w:rsidR="006C104A" w:rsidRDefault="006C104A" w:rsidP="0051481F">
      <w:pPr>
        <w:jc w:val="center"/>
        <w:rPr>
          <w:rFonts w:ascii="Arial" w:hAnsi="Arial" w:cs="Arial"/>
          <w:b/>
          <w:sz w:val="32"/>
          <w:szCs w:val="20"/>
          <w:u w:val="single"/>
        </w:rPr>
      </w:pPr>
    </w:p>
    <w:p w:rsidR="006C104A" w:rsidRDefault="006C104A" w:rsidP="0051481F">
      <w:pPr>
        <w:jc w:val="center"/>
        <w:rPr>
          <w:rFonts w:ascii="Arial" w:hAnsi="Arial" w:cs="Arial"/>
          <w:b/>
          <w:sz w:val="32"/>
          <w:szCs w:val="20"/>
          <w:u w:val="single"/>
        </w:rPr>
      </w:pPr>
    </w:p>
    <w:p w:rsidR="0051481F" w:rsidRPr="00B30CEA" w:rsidRDefault="0051481F" w:rsidP="0051481F">
      <w:pPr>
        <w:jc w:val="center"/>
        <w:rPr>
          <w:rFonts w:ascii="Arial" w:hAnsi="Arial" w:cs="Arial"/>
          <w:b/>
          <w:sz w:val="32"/>
          <w:szCs w:val="20"/>
          <w:u w:val="single"/>
        </w:rPr>
      </w:pPr>
      <w:r w:rsidRPr="00B30CEA">
        <w:rPr>
          <w:rFonts w:ascii="Arial" w:hAnsi="Arial" w:cs="Arial"/>
          <w:b/>
          <w:sz w:val="32"/>
          <w:szCs w:val="20"/>
          <w:u w:val="single"/>
        </w:rPr>
        <w:lastRenderedPageBreak/>
        <w:t xml:space="preserve">ANEXO </w:t>
      </w:r>
    </w:p>
    <w:p w:rsidR="0051481F" w:rsidRPr="00B30CEA" w:rsidRDefault="0051481F" w:rsidP="0051481F">
      <w:pPr>
        <w:jc w:val="center"/>
        <w:rPr>
          <w:rFonts w:ascii="Arial" w:hAnsi="Arial" w:cs="Arial"/>
          <w:b/>
          <w:sz w:val="32"/>
          <w:szCs w:val="20"/>
        </w:rPr>
      </w:pPr>
    </w:p>
    <w:p w:rsidR="0051481F" w:rsidRPr="00B30CEA" w:rsidRDefault="0051481F" w:rsidP="0051481F">
      <w:pPr>
        <w:jc w:val="center"/>
        <w:rPr>
          <w:rFonts w:ascii="Arial" w:hAnsi="Arial" w:cs="Arial"/>
          <w:b/>
          <w:sz w:val="32"/>
          <w:szCs w:val="20"/>
        </w:rPr>
      </w:pPr>
      <w:r w:rsidRPr="00B30CEA">
        <w:rPr>
          <w:rFonts w:ascii="Arial" w:hAnsi="Arial" w:cs="Arial"/>
          <w:b/>
          <w:sz w:val="32"/>
          <w:szCs w:val="20"/>
        </w:rPr>
        <w:t>REFERENCIA CURRICULAR</w:t>
      </w:r>
    </w:p>
    <w:p w:rsidR="0051481F" w:rsidRPr="00B30CEA" w:rsidRDefault="0051481F" w:rsidP="0051481F">
      <w:pPr>
        <w:jc w:val="center"/>
        <w:rPr>
          <w:rFonts w:ascii="Arial" w:hAnsi="Arial" w:cs="Arial"/>
          <w:b/>
          <w:sz w:val="32"/>
          <w:szCs w:val="20"/>
        </w:rPr>
      </w:pPr>
    </w:p>
    <w:p w:rsidR="0051481F" w:rsidRPr="00B30CEA" w:rsidRDefault="0051481F" w:rsidP="0051481F">
      <w:pPr>
        <w:rPr>
          <w:rFonts w:ascii="Arial" w:hAnsi="Arial" w:cs="Arial"/>
          <w:b/>
          <w:sz w:val="20"/>
          <w:szCs w:val="20"/>
        </w:rPr>
      </w:pPr>
    </w:p>
    <w:p w:rsidR="0051481F" w:rsidRPr="00B30CEA" w:rsidRDefault="0051481F" w:rsidP="0051481F">
      <w:pPr>
        <w:spacing w:after="240"/>
        <w:ind w:hanging="709"/>
        <w:rPr>
          <w:rFonts w:ascii="Arial" w:hAnsi="Arial" w:cs="Arial"/>
          <w:b/>
          <w:lang w:val="es-ES_tradnl"/>
        </w:rPr>
      </w:pPr>
      <w:r w:rsidRPr="00B30CEA">
        <w:rPr>
          <w:rFonts w:ascii="Arial" w:hAnsi="Arial" w:cs="Arial"/>
          <w:b/>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51481F" w:rsidRPr="00B30CEA" w:rsidTr="00284091">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51481F" w:rsidRPr="00B30CEA" w:rsidRDefault="0051481F" w:rsidP="00284091">
            <w:pPr>
              <w:rPr>
                <w:rFonts w:ascii="Arial" w:hAnsi="Arial" w:cs="Arial"/>
                <w:b/>
                <w:sz w:val="20"/>
                <w:szCs w:val="20"/>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51481F" w:rsidRPr="00B30CEA" w:rsidRDefault="0051481F" w:rsidP="00284091">
            <w:pPr>
              <w:rPr>
                <w:rFonts w:ascii="Arial" w:hAnsi="Arial" w:cs="Arial"/>
                <w:b/>
                <w:sz w:val="20"/>
                <w:szCs w:val="20"/>
                <w:lang w:val="es-ES_tradnl"/>
              </w:rPr>
            </w:pPr>
          </w:p>
        </w:tc>
      </w:tr>
      <w:tr w:rsidR="0051481F" w:rsidRPr="00B30CEA" w:rsidTr="00284091">
        <w:tc>
          <w:tcPr>
            <w:tcW w:w="10332" w:type="dxa"/>
            <w:gridSpan w:val="10"/>
            <w:tcBorders>
              <w:top w:val="single" w:sz="2" w:space="0" w:color="auto"/>
              <w:left w:val="nil"/>
              <w:bottom w:val="single" w:sz="4" w:space="0" w:color="auto"/>
              <w:right w:val="nil"/>
            </w:tcBorders>
            <w:vAlign w:val="center"/>
          </w:tcPr>
          <w:p w:rsidR="0051481F" w:rsidRPr="00B30CEA" w:rsidRDefault="0051481F" w:rsidP="00284091">
            <w:pPr>
              <w:rPr>
                <w:rFonts w:ascii="Arial" w:hAnsi="Arial" w:cs="Arial"/>
                <w:b/>
                <w:sz w:val="20"/>
                <w:szCs w:val="20"/>
                <w:lang w:val="es-ES_tradnl"/>
              </w:rPr>
            </w:pPr>
          </w:p>
        </w:tc>
      </w:tr>
      <w:tr w:rsidR="0051481F" w:rsidRPr="00B30CEA" w:rsidTr="00284091">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51481F" w:rsidRPr="00B30CEA" w:rsidRDefault="0051481F" w:rsidP="00284091">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proofErr w:type="spellStart"/>
            <w:r w:rsidRPr="00B30CEA">
              <w:rPr>
                <w:rFonts w:ascii="Arial" w:hAnsi="Arial" w:cs="Arial"/>
                <w:b/>
                <w:sz w:val="20"/>
                <w:szCs w:val="20"/>
                <w:lang w:val="es-ES_tradnl"/>
              </w:rPr>
              <w:t>D.N.I</w:t>
            </w:r>
            <w:proofErr w:type="spellEnd"/>
          </w:p>
        </w:tc>
        <w:tc>
          <w:tcPr>
            <w:tcW w:w="2146" w:type="dxa"/>
            <w:gridSpan w:val="2"/>
            <w:tcBorders>
              <w:top w:val="single" w:sz="4" w:space="0" w:color="auto"/>
              <w:left w:val="single" w:sz="4" w:space="0" w:color="auto"/>
              <w:bottom w:val="single" w:sz="4" w:space="0" w:color="auto"/>
              <w:right w:val="single" w:sz="4" w:space="0" w:color="auto"/>
            </w:tcBorders>
            <w:vAlign w:val="center"/>
          </w:tcPr>
          <w:p w:rsidR="0051481F" w:rsidRPr="00B30CEA" w:rsidRDefault="0051481F" w:rsidP="00284091">
            <w:pPr>
              <w:rPr>
                <w:rFonts w:ascii="Arial" w:hAnsi="Arial" w:cs="Arial"/>
                <w:b/>
                <w:sz w:val="20"/>
                <w:szCs w:val="20"/>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51481F" w:rsidRPr="00B30CEA" w:rsidRDefault="0051481F" w:rsidP="00284091">
            <w:pPr>
              <w:rPr>
                <w:rFonts w:ascii="Arial" w:hAnsi="Arial" w:cs="Arial"/>
                <w:b/>
                <w:sz w:val="20"/>
                <w:szCs w:val="20"/>
                <w:lang w:val="es-ES_tradnl"/>
              </w:rPr>
            </w:pPr>
          </w:p>
        </w:tc>
      </w:tr>
      <w:tr w:rsidR="0051481F" w:rsidRPr="00B30CEA" w:rsidTr="00284091">
        <w:tc>
          <w:tcPr>
            <w:tcW w:w="10332" w:type="dxa"/>
            <w:gridSpan w:val="10"/>
            <w:tcBorders>
              <w:top w:val="single" w:sz="4" w:space="0" w:color="auto"/>
              <w:left w:val="nil"/>
              <w:bottom w:val="nil"/>
              <w:right w:val="nil"/>
            </w:tcBorders>
            <w:vAlign w:val="center"/>
          </w:tcPr>
          <w:p w:rsidR="0051481F" w:rsidRPr="00B30CEA" w:rsidRDefault="0051481F" w:rsidP="00284091">
            <w:pPr>
              <w:rPr>
                <w:rFonts w:ascii="Arial" w:hAnsi="Arial" w:cs="Arial"/>
                <w:b/>
                <w:sz w:val="20"/>
                <w:szCs w:val="20"/>
                <w:lang w:val="es-ES_tradnl"/>
              </w:rPr>
            </w:pPr>
          </w:p>
        </w:tc>
      </w:tr>
      <w:tr w:rsidR="0051481F" w:rsidRPr="00B30CEA" w:rsidTr="00284091">
        <w:trPr>
          <w:trHeight w:val="894"/>
        </w:trPr>
        <w:tc>
          <w:tcPr>
            <w:tcW w:w="10332" w:type="dxa"/>
            <w:gridSpan w:val="10"/>
            <w:tcBorders>
              <w:top w:val="nil"/>
              <w:left w:val="nil"/>
              <w:bottom w:val="single" w:sz="4" w:space="0" w:color="auto"/>
              <w:right w:val="nil"/>
            </w:tcBorders>
            <w:vAlign w:val="center"/>
          </w:tcPr>
          <w:p w:rsidR="0051481F" w:rsidRPr="00B30CEA" w:rsidRDefault="0051481F" w:rsidP="00284091">
            <w:pPr>
              <w:rPr>
                <w:rFonts w:ascii="Arial" w:hAnsi="Arial" w:cs="Arial"/>
                <w:b/>
                <w:sz w:val="20"/>
                <w:szCs w:val="20"/>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51481F" w:rsidRPr="00B30CEA" w:rsidTr="00284091">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51481F" w:rsidRPr="00B30CEA" w:rsidRDefault="0051481F" w:rsidP="00284091">
                  <w:pPr>
                    <w:rPr>
                      <w:rFonts w:ascii="Arial" w:hAnsi="Arial" w:cs="Arial"/>
                      <w:b/>
                      <w:sz w:val="20"/>
                      <w:szCs w:val="20"/>
                      <w:lang w:val="es-ES_tradnl"/>
                    </w:rPr>
                  </w:pPr>
                </w:p>
              </w:tc>
            </w:tr>
          </w:tbl>
          <w:p w:rsidR="0051481F" w:rsidRPr="00B30CEA" w:rsidRDefault="0051481F" w:rsidP="00284091">
            <w:pPr>
              <w:rPr>
                <w:rFonts w:ascii="Arial" w:hAnsi="Arial" w:cs="Arial"/>
                <w:b/>
                <w:sz w:val="20"/>
                <w:szCs w:val="20"/>
                <w:lang w:val="es-ES_tradnl"/>
              </w:rPr>
            </w:pPr>
          </w:p>
          <w:p w:rsidR="0051481F" w:rsidRPr="00B30CEA" w:rsidRDefault="0051481F" w:rsidP="00284091">
            <w:pPr>
              <w:rPr>
                <w:rFonts w:ascii="Arial" w:hAnsi="Arial" w:cs="Arial"/>
                <w:b/>
                <w:sz w:val="20"/>
                <w:szCs w:val="20"/>
                <w:lang w:val="es-ES_tradnl"/>
              </w:rPr>
            </w:pPr>
          </w:p>
        </w:tc>
      </w:tr>
      <w:tr w:rsidR="0051481F" w:rsidRPr="00B30CEA" w:rsidTr="00284091">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51481F" w:rsidRPr="00B30CEA" w:rsidRDefault="0051481F" w:rsidP="00284091">
            <w:pPr>
              <w:rPr>
                <w:rFonts w:ascii="Arial" w:hAnsi="Arial" w:cs="Arial"/>
                <w:b/>
                <w:sz w:val="20"/>
                <w:szCs w:val="20"/>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51481F" w:rsidRPr="00B30CEA" w:rsidRDefault="0051481F" w:rsidP="00284091">
            <w:pPr>
              <w:rPr>
                <w:rFonts w:ascii="Arial" w:hAnsi="Arial" w:cs="Arial"/>
                <w:b/>
                <w:sz w:val="20"/>
                <w:szCs w:val="20"/>
                <w:lang w:val="es-ES_tradnl"/>
              </w:rPr>
            </w:pPr>
          </w:p>
        </w:tc>
      </w:tr>
      <w:tr w:rsidR="0051481F" w:rsidRPr="00B30CEA" w:rsidTr="00284091">
        <w:tc>
          <w:tcPr>
            <w:tcW w:w="10332" w:type="dxa"/>
            <w:gridSpan w:val="10"/>
            <w:tcBorders>
              <w:top w:val="single" w:sz="4" w:space="0" w:color="auto"/>
              <w:left w:val="nil"/>
              <w:bottom w:val="nil"/>
              <w:right w:val="nil"/>
            </w:tcBorders>
            <w:vAlign w:val="center"/>
          </w:tcPr>
          <w:p w:rsidR="0051481F" w:rsidRPr="00B30CEA" w:rsidRDefault="0051481F" w:rsidP="00284091">
            <w:pPr>
              <w:rPr>
                <w:rFonts w:ascii="Arial" w:hAnsi="Arial" w:cs="Arial"/>
                <w:b/>
                <w:sz w:val="20"/>
                <w:szCs w:val="20"/>
                <w:lang w:val="es-ES_tradnl"/>
              </w:rPr>
            </w:pPr>
          </w:p>
        </w:tc>
      </w:tr>
      <w:tr w:rsidR="0051481F" w:rsidRPr="00B30CEA" w:rsidTr="00284091">
        <w:tc>
          <w:tcPr>
            <w:tcW w:w="10332" w:type="dxa"/>
            <w:gridSpan w:val="10"/>
            <w:tcBorders>
              <w:top w:val="nil"/>
              <w:left w:val="nil"/>
              <w:bottom w:val="single" w:sz="4" w:space="0" w:color="auto"/>
              <w:right w:val="nil"/>
            </w:tcBorders>
            <w:vAlign w:val="center"/>
          </w:tcPr>
          <w:p w:rsidR="0051481F" w:rsidRPr="00B30CEA" w:rsidRDefault="0051481F" w:rsidP="00284091">
            <w:pPr>
              <w:rPr>
                <w:rFonts w:ascii="Arial" w:hAnsi="Arial" w:cs="Arial"/>
                <w:b/>
                <w:sz w:val="20"/>
                <w:szCs w:val="20"/>
                <w:lang w:val="es-ES_tradnl"/>
              </w:rPr>
            </w:pPr>
          </w:p>
        </w:tc>
      </w:tr>
      <w:tr w:rsidR="0051481F" w:rsidRPr="00B30CEA" w:rsidTr="00284091">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51481F" w:rsidRPr="00B30CEA" w:rsidRDefault="0051481F" w:rsidP="00284091">
            <w:pPr>
              <w:rPr>
                <w:rFonts w:ascii="Arial" w:hAnsi="Arial" w:cs="Arial"/>
                <w:b/>
                <w:sz w:val="20"/>
                <w:szCs w:val="20"/>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51481F" w:rsidRPr="00B30CEA" w:rsidRDefault="0051481F" w:rsidP="00284091">
            <w:pPr>
              <w:rPr>
                <w:rFonts w:ascii="Arial" w:hAnsi="Arial" w:cs="Arial"/>
                <w:b/>
                <w:sz w:val="20"/>
                <w:szCs w:val="20"/>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51481F" w:rsidRPr="00B30CEA" w:rsidRDefault="0051481F" w:rsidP="00284091">
            <w:pPr>
              <w:rPr>
                <w:rFonts w:ascii="Arial" w:hAnsi="Arial" w:cs="Arial"/>
                <w:b/>
                <w:sz w:val="20"/>
                <w:szCs w:val="20"/>
                <w:lang w:val="es-ES_tradnl"/>
              </w:rPr>
            </w:pPr>
          </w:p>
        </w:tc>
      </w:tr>
      <w:tr w:rsidR="0051481F" w:rsidRPr="00B30CEA" w:rsidTr="00284091">
        <w:tc>
          <w:tcPr>
            <w:tcW w:w="2366" w:type="dxa"/>
            <w:gridSpan w:val="2"/>
            <w:tcBorders>
              <w:top w:val="single" w:sz="4" w:space="0" w:color="auto"/>
              <w:left w:val="nil"/>
              <w:bottom w:val="single" w:sz="4" w:space="0" w:color="auto"/>
              <w:right w:val="nil"/>
            </w:tcBorders>
            <w:vAlign w:val="center"/>
          </w:tcPr>
          <w:p w:rsidR="0051481F" w:rsidRPr="00B30CEA" w:rsidRDefault="0051481F" w:rsidP="00284091">
            <w:pPr>
              <w:rPr>
                <w:rFonts w:ascii="Arial" w:hAnsi="Arial" w:cs="Arial"/>
                <w:b/>
                <w:sz w:val="20"/>
                <w:szCs w:val="20"/>
                <w:lang w:val="es-ES_tradnl"/>
              </w:rPr>
            </w:pPr>
          </w:p>
        </w:tc>
        <w:tc>
          <w:tcPr>
            <w:tcW w:w="7966" w:type="dxa"/>
            <w:gridSpan w:val="8"/>
            <w:tcBorders>
              <w:top w:val="single" w:sz="4" w:space="0" w:color="auto"/>
              <w:left w:val="nil"/>
              <w:bottom w:val="single" w:sz="4" w:space="0" w:color="auto"/>
              <w:right w:val="nil"/>
            </w:tcBorders>
            <w:vAlign w:val="center"/>
          </w:tcPr>
          <w:p w:rsidR="0051481F" w:rsidRPr="00B30CEA" w:rsidRDefault="0051481F" w:rsidP="00284091">
            <w:pPr>
              <w:rPr>
                <w:rFonts w:ascii="Arial" w:hAnsi="Arial" w:cs="Arial"/>
                <w:b/>
                <w:sz w:val="20"/>
                <w:szCs w:val="20"/>
                <w:lang w:val="es-ES_tradnl"/>
              </w:rPr>
            </w:pPr>
          </w:p>
        </w:tc>
      </w:tr>
      <w:tr w:rsidR="0051481F" w:rsidRPr="00B30CEA" w:rsidTr="00284091">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51481F" w:rsidRPr="00B30CEA" w:rsidRDefault="0051481F" w:rsidP="00284091">
            <w:pPr>
              <w:rPr>
                <w:rFonts w:ascii="Arial" w:hAnsi="Arial" w:cs="Arial"/>
                <w:b/>
                <w:sz w:val="20"/>
                <w:szCs w:val="20"/>
                <w:lang w:val="es-ES_tradnl"/>
              </w:rPr>
            </w:pPr>
          </w:p>
        </w:tc>
      </w:tr>
      <w:tr w:rsidR="0051481F" w:rsidRPr="00B30CEA" w:rsidTr="00284091">
        <w:tc>
          <w:tcPr>
            <w:tcW w:w="10332" w:type="dxa"/>
            <w:gridSpan w:val="10"/>
            <w:tcBorders>
              <w:top w:val="single" w:sz="4" w:space="0" w:color="auto"/>
              <w:left w:val="nil"/>
              <w:bottom w:val="nil"/>
              <w:right w:val="nil"/>
            </w:tcBorders>
            <w:vAlign w:val="center"/>
          </w:tcPr>
          <w:p w:rsidR="0051481F" w:rsidRPr="00B30CEA" w:rsidRDefault="0051481F" w:rsidP="00284091">
            <w:pPr>
              <w:rPr>
                <w:rFonts w:ascii="Arial" w:hAnsi="Arial" w:cs="Arial"/>
                <w:b/>
                <w:sz w:val="20"/>
                <w:szCs w:val="20"/>
                <w:lang w:val="es-ES_tradnl"/>
              </w:rPr>
            </w:pPr>
          </w:p>
        </w:tc>
      </w:tr>
    </w:tbl>
    <w:p w:rsidR="0051481F" w:rsidRPr="00B30CEA" w:rsidRDefault="0051481F" w:rsidP="0051481F">
      <w:pPr>
        <w:rPr>
          <w:rFonts w:ascii="Arial" w:hAnsi="Arial" w:cs="Arial"/>
          <w:b/>
          <w:sz w:val="20"/>
          <w:szCs w:val="20"/>
          <w:lang w:val="es-ES_tradnl"/>
        </w:rPr>
      </w:pPr>
    </w:p>
    <w:p w:rsidR="0051481F" w:rsidRPr="00B30CEA" w:rsidRDefault="0051481F" w:rsidP="0051481F">
      <w:pPr>
        <w:spacing w:after="240"/>
        <w:ind w:hanging="709"/>
        <w:rPr>
          <w:rFonts w:ascii="Arial" w:hAnsi="Arial" w:cs="Arial"/>
          <w:b/>
          <w:kern w:val="28"/>
          <w:lang w:val="es-ES_tradnl"/>
        </w:rPr>
      </w:pPr>
      <w:r w:rsidRPr="00B30CEA">
        <w:rPr>
          <w:rFonts w:ascii="Arial" w:hAnsi="Arial" w:cs="Arial"/>
          <w:b/>
          <w:kern w:val="28"/>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51481F" w:rsidRPr="00B30CEA" w:rsidTr="00284091">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Fecha de obtención</w:t>
            </w:r>
          </w:p>
        </w:tc>
      </w:tr>
      <w:tr w:rsidR="0051481F" w:rsidRPr="00B30CEA" w:rsidTr="00284091">
        <w:trPr>
          <w:trHeight w:val="343"/>
        </w:trPr>
        <w:tc>
          <w:tcPr>
            <w:tcW w:w="355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trHeight w:val="406"/>
        </w:trPr>
        <w:tc>
          <w:tcPr>
            <w:tcW w:w="355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trHeight w:val="425"/>
        </w:trPr>
        <w:tc>
          <w:tcPr>
            <w:tcW w:w="355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3969"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736"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bl>
    <w:p w:rsidR="0051481F" w:rsidRPr="00B30CEA" w:rsidRDefault="0051481F" w:rsidP="0051481F">
      <w:pPr>
        <w:rPr>
          <w:rFonts w:ascii="Arial" w:hAnsi="Arial" w:cs="Arial"/>
          <w:b/>
          <w:kern w:val="28"/>
          <w:sz w:val="20"/>
          <w:szCs w:val="20"/>
          <w:lang w:val="es-ES_tradnl"/>
        </w:rPr>
      </w:pPr>
    </w:p>
    <w:p w:rsidR="0051481F" w:rsidRPr="00B30CEA" w:rsidRDefault="0051481F" w:rsidP="0051481F">
      <w:pPr>
        <w:ind w:hanging="709"/>
        <w:rPr>
          <w:rFonts w:ascii="Arial" w:hAnsi="Arial" w:cs="Arial"/>
          <w:b/>
          <w:lang w:val="es-ES_tradnl"/>
        </w:rPr>
      </w:pPr>
      <w:r w:rsidRPr="00B30CEA">
        <w:rPr>
          <w:rFonts w:ascii="Arial" w:hAnsi="Arial" w:cs="Arial"/>
          <w:b/>
          <w:kern w:val="28"/>
          <w:lang w:val="es-ES_tradnl"/>
        </w:rPr>
        <w:t>CURSOS</w:t>
      </w:r>
      <w:r w:rsidRPr="00B30CEA">
        <w:rPr>
          <w:rFonts w:ascii="Arial" w:hAnsi="Arial" w:cs="Arial"/>
          <w:b/>
          <w:lang w:val="es-ES_tradnl"/>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51481F" w:rsidRPr="00B30CEA" w:rsidTr="00284091">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Fecha (mes y año)</w:t>
            </w:r>
          </w:p>
        </w:tc>
      </w:tr>
      <w:tr w:rsidR="0051481F" w:rsidRPr="00B30CEA" w:rsidTr="00284091">
        <w:trPr>
          <w:cantSplit/>
        </w:trPr>
        <w:tc>
          <w:tcPr>
            <w:tcW w:w="349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349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349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349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349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349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tabs>
                <w:tab w:val="left" w:pos="0"/>
              </w:tabs>
              <w:rPr>
                <w:rFonts w:ascii="Arial" w:hAnsi="Arial" w:cs="Arial"/>
                <w:b/>
                <w:sz w:val="20"/>
                <w:szCs w:val="20"/>
                <w:lang w:val="es-ES_tradnl"/>
              </w:rPr>
            </w:pPr>
          </w:p>
        </w:tc>
        <w:tc>
          <w:tcPr>
            <w:tcW w:w="38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tabs>
                <w:tab w:val="left" w:pos="0"/>
              </w:tabs>
              <w:rPr>
                <w:rFonts w:ascii="Arial" w:hAnsi="Arial" w:cs="Arial"/>
                <w:b/>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tabs>
                <w:tab w:val="left" w:pos="0"/>
              </w:tabs>
              <w:rPr>
                <w:rFonts w:ascii="Arial" w:hAnsi="Arial" w:cs="Arial"/>
                <w:b/>
                <w:sz w:val="20"/>
                <w:szCs w:val="20"/>
                <w:lang w:val="es-ES_tradnl"/>
              </w:rPr>
            </w:pPr>
          </w:p>
        </w:tc>
        <w:tc>
          <w:tcPr>
            <w:tcW w:w="1971"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tabs>
                <w:tab w:val="left" w:pos="0"/>
              </w:tabs>
              <w:rPr>
                <w:rFonts w:ascii="Arial" w:hAnsi="Arial" w:cs="Arial"/>
                <w:b/>
                <w:sz w:val="20"/>
                <w:szCs w:val="20"/>
                <w:lang w:val="es-ES_tradnl"/>
              </w:rPr>
            </w:pPr>
          </w:p>
        </w:tc>
      </w:tr>
    </w:tbl>
    <w:p w:rsidR="0051481F" w:rsidRPr="00B30CEA" w:rsidRDefault="0051481F" w:rsidP="0051481F">
      <w:pPr>
        <w:ind w:right="-1216"/>
        <w:rPr>
          <w:rFonts w:ascii="Arial" w:hAnsi="Arial" w:cs="Arial"/>
          <w:b/>
          <w:sz w:val="20"/>
          <w:szCs w:val="20"/>
          <w:lang w:val="es-ES_tradnl"/>
        </w:rPr>
      </w:pPr>
    </w:p>
    <w:p w:rsidR="0051481F" w:rsidRDefault="0051481F" w:rsidP="0051481F">
      <w:pPr>
        <w:spacing w:after="240"/>
        <w:ind w:right="-493" w:hanging="709"/>
        <w:rPr>
          <w:rFonts w:ascii="Arial" w:hAnsi="Arial" w:cs="Arial"/>
          <w:b/>
          <w:lang w:val="es-ES_tradnl"/>
        </w:rPr>
      </w:pPr>
    </w:p>
    <w:p w:rsidR="003A545C" w:rsidRDefault="003A545C" w:rsidP="0051481F">
      <w:pPr>
        <w:spacing w:after="240"/>
        <w:ind w:right="-493" w:hanging="709"/>
        <w:rPr>
          <w:rFonts w:ascii="Arial" w:hAnsi="Arial" w:cs="Arial"/>
          <w:b/>
          <w:lang w:val="es-ES_tradnl"/>
        </w:rPr>
      </w:pPr>
    </w:p>
    <w:p w:rsidR="003A545C" w:rsidRPr="00B30CEA" w:rsidRDefault="003A545C" w:rsidP="0051481F">
      <w:pPr>
        <w:spacing w:after="240"/>
        <w:ind w:right="-493" w:hanging="709"/>
        <w:rPr>
          <w:rFonts w:ascii="Arial" w:hAnsi="Arial" w:cs="Arial"/>
          <w:b/>
          <w:lang w:val="es-ES_tradnl"/>
        </w:rPr>
      </w:pPr>
    </w:p>
    <w:p w:rsidR="0051481F" w:rsidRPr="00B30CEA" w:rsidRDefault="0051481F" w:rsidP="0051481F">
      <w:pPr>
        <w:spacing w:after="240"/>
        <w:ind w:right="-493" w:hanging="709"/>
        <w:rPr>
          <w:rFonts w:ascii="Arial" w:hAnsi="Arial" w:cs="Arial"/>
          <w:b/>
          <w:lang w:val="es-ES_tradnl"/>
        </w:rPr>
      </w:pPr>
      <w:r w:rsidRPr="00B30CEA">
        <w:rPr>
          <w:rFonts w:ascii="Arial" w:hAnsi="Arial" w:cs="Arial"/>
          <w:b/>
          <w:lang w:val="es-ES_tradnl"/>
        </w:rPr>
        <w:lastRenderedPageBreak/>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51481F" w:rsidRPr="00B30CEA" w:rsidTr="00284091">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jc w:val="center"/>
              <w:rPr>
                <w:rFonts w:ascii="Arial" w:hAnsi="Arial" w:cs="Arial"/>
                <w:b/>
                <w:sz w:val="20"/>
                <w:szCs w:val="20"/>
                <w:lang w:val="es-ES_tradnl"/>
              </w:rPr>
            </w:pPr>
            <w:r w:rsidRPr="00B30CEA">
              <w:rPr>
                <w:rFonts w:ascii="Arial" w:hAnsi="Arial" w:cs="Arial"/>
                <w:b/>
                <w:sz w:val="20"/>
                <w:szCs w:val="20"/>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jc w:val="center"/>
              <w:rPr>
                <w:rFonts w:ascii="Arial" w:hAnsi="Arial" w:cs="Arial"/>
                <w:b/>
                <w:sz w:val="20"/>
                <w:szCs w:val="20"/>
                <w:lang w:val="es-ES_tradnl"/>
              </w:rPr>
            </w:pPr>
            <w:r w:rsidRPr="00B30CEA">
              <w:rPr>
                <w:rFonts w:ascii="Arial" w:hAnsi="Arial" w:cs="Arial"/>
                <w:b/>
                <w:sz w:val="20"/>
                <w:szCs w:val="20"/>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jc w:val="center"/>
              <w:rPr>
                <w:rFonts w:ascii="Arial" w:hAnsi="Arial" w:cs="Arial"/>
                <w:b/>
                <w:sz w:val="20"/>
                <w:szCs w:val="20"/>
                <w:lang w:val="es-ES_tradnl"/>
              </w:rPr>
            </w:pPr>
            <w:r w:rsidRPr="00B30CEA">
              <w:rPr>
                <w:rFonts w:ascii="Arial" w:hAnsi="Arial" w:cs="Arial"/>
                <w:b/>
                <w:sz w:val="20"/>
                <w:szCs w:val="20"/>
                <w:lang w:val="es-ES_tradnl"/>
              </w:rPr>
              <w:t>Fechas (mes y año)</w:t>
            </w:r>
          </w:p>
        </w:tc>
      </w:tr>
      <w:tr w:rsidR="0051481F" w:rsidRPr="00B30CEA" w:rsidTr="00284091">
        <w:tc>
          <w:tcPr>
            <w:tcW w:w="3047"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c>
          <w:tcPr>
            <w:tcW w:w="3047"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c>
          <w:tcPr>
            <w:tcW w:w="3047"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c>
          <w:tcPr>
            <w:tcW w:w="3047"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c>
          <w:tcPr>
            <w:tcW w:w="3047"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c>
          <w:tcPr>
            <w:tcW w:w="3047"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c>
          <w:tcPr>
            <w:tcW w:w="3047"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c>
          <w:tcPr>
            <w:tcW w:w="3047"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c>
          <w:tcPr>
            <w:tcW w:w="3047"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41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843"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5"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bl>
    <w:p w:rsidR="0051481F" w:rsidRPr="00B30CEA" w:rsidRDefault="0051481F" w:rsidP="0051481F">
      <w:pPr>
        <w:numPr>
          <w:ilvl w:val="0"/>
          <w:numId w:val="8"/>
        </w:numPr>
        <w:rPr>
          <w:rFonts w:ascii="Arial" w:hAnsi="Arial" w:cs="Arial"/>
          <w:b/>
          <w:sz w:val="18"/>
          <w:szCs w:val="20"/>
          <w:lang w:val="es-ES_tradnl"/>
        </w:rPr>
      </w:pPr>
      <w:r w:rsidRPr="00B30CEA">
        <w:rPr>
          <w:rFonts w:ascii="Arial" w:hAnsi="Arial" w:cs="Arial"/>
          <w:b/>
          <w:sz w:val="18"/>
          <w:szCs w:val="20"/>
          <w:lang w:val="es-ES_tradnl"/>
        </w:rPr>
        <w:t>Reflejar únicamente aquella experiencia docente de la especialidad / familia / área profesional... que se requiera en el Pliego de Condiciones Particulares y Técnicas.</w:t>
      </w:r>
    </w:p>
    <w:p w:rsidR="0051481F" w:rsidRPr="00B30CEA" w:rsidRDefault="0051481F" w:rsidP="0051481F">
      <w:pPr>
        <w:rPr>
          <w:rFonts w:ascii="Arial" w:hAnsi="Arial" w:cs="Arial"/>
          <w:b/>
          <w:sz w:val="20"/>
          <w:szCs w:val="20"/>
          <w:lang w:val="es-ES_tradnl"/>
        </w:rPr>
      </w:pPr>
    </w:p>
    <w:p w:rsidR="0051481F" w:rsidRPr="00B30CEA" w:rsidRDefault="0051481F" w:rsidP="0051481F">
      <w:pPr>
        <w:keepNext/>
        <w:tabs>
          <w:tab w:val="left" w:pos="7560"/>
        </w:tabs>
        <w:ind w:right="-1213"/>
        <w:outlineLvl w:val="1"/>
        <w:rPr>
          <w:rFonts w:ascii="Arial" w:hAnsi="Arial" w:cs="Arial"/>
          <w:b/>
          <w:kern w:val="28"/>
          <w:sz w:val="20"/>
          <w:szCs w:val="20"/>
          <w:lang w:val="es-ES_tradnl"/>
        </w:rPr>
      </w:pPr>
    </w:p>
    <w:p w:rsidR="0051481F" w:rsidRPr="00B30CEA" w:rsidRDefault="0051481F" w:rsidP="0051481F">
      <w:pPr>
        <w:keepNext/>
        <w:tabs>
          <w:tab w:val="left" w:pos="7560"/>
        </w:tabs>
        <w:ind w:right="-1213" w:hanging="709"/>
        <w:outlineLvl w:val="1"/>
        <w:rPr>
          <w:rFonts w:ascii="Arial" w:hAnsi="Arial" w:cs="Arial"/>
          <w:b/>
          <w:kern w:val="28"/>
          <w:lang w:val="es-ES_tradnl"/>
        </w:rPr>
      </w:pPr>
      <w:r w:rsidRPr="00B30CEA">
        <w:rPr>
          <w:rFonts w:ascii="Arial" w:hAnsi="Arial" w:cs="Arial"/>
          <w:b/>
          <w:kern w:val="28"/>
          <w:lang w:val="es-ES_tradnl"/>
        </w:rPr>
        <w:t>EXPERIENCIA  PROFESIONAL (2)</w:t>
      </w:r>
    </w:p>
    <w:p w:rsidR="0051481F" w:rsidRPr="00B30CEA" w:rsidRDefault="0051481F" w:rsidP="0051481F">
      <w:pPr>
        <w:keepNext/>
        <w:tabs>
          <w:tab w:val="left" w:pos="7560"/>
        </w:tabs>
        <w:ind w:right="-1213" w:hanging="709"/>
        <w:outlineLvl w:val="1"/>
        <w:rPr>
          <w:rFonts w:ascii="Arial" w:hAnsi="Arial" w:cs="Arial"/>
          <w:b/>
          <w:kern w:val="28"/>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418"/>
        <w:gridCol w:w="850"/>
        <w:gridCol w:w="1460"/>
      </w:tblGrid>
      <w:tr w:rsidR="0051481F" w:rsidRPr="00B30CEA" w:rsidTr="00284091">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rPr>
                <w:rFonts w:ascii="Arial" w:hAnsi="Arial" w:cs="Arial"/>
                <w:b/>
                <w:sz w:val="20"/>
                <w:szCs w:val="20"/>
                <w:lang w:val="es-ES_tradnl"/>
              </w:rPr>
            </w:pPr>
            <w:r w:rsidRPr="00B30CEA">
              <w:rPr>
                <w:rFonts w:ascii="Arial" w:hAnsi="Arial" w:cs="Arial"/>
                <w:b/>
                <w:sz w:val="20"/>
                <w:szCs w:val="20"/>
                <w:lang w:val="es-ES_tradnl"/>
              </w:rPr>
              <w:t xml:space="preserve">Colectivo destinatario </w:t>
            </w:r>
            <w:r w:rsidRPr="00B30CEA">
              <w:rPr>
                <w:rFonts w:ascii="Arial" w:hAnsi="Arial" w:cs="Arial"/>
                <w:b/>
                <w:sz w:val="18"/>
                <w:szCs w:val="20"/>
                <w:lang w:val="es-ES_tradnl"/>
              </w:rPr>
              <w:t>(3)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ind w:left="189" w:firstLine="567"/>
              <w:rPr>
                <w:rFonts w:ascii="Arial" w:hAnsi="Arial" w:cs="Arial"/>
                <w:b/>
                <w:sz w:val="20"/>
                <w:szCs w:val="20"/>
                <w:lang w:val="es-ES_tradnl"/>
              </w:rPr>
            </w:pPr>
            <w:r w:rsidRPr="00B30CEA">
              <w:rPr>
                <w:rFonts w:ascii="Arial" w:hAnsi="Arial" w:cs="Arial"/>
                <w:b/>
                <w:sz w:val="20"/>
                <w:szCs w:val="20"/>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51481F" w:rsidRPr="00B30CEA" w:rsidRDefault="0051481F" w:rsidP="00284091">
            <w:pPr>
              <w:jc w:val="center"/>
              <w:rPr>
                <w:rFonts w:ascii="Arial" w:hAnsi="Arial" w:cs="Arial"/>
                <w:b/>
                <w:sz w:val="20"/>
                <w:szCs w:val="20"/>
                <w:lang w:val="es-ES_tradnl"/>
              </w:rPr>
            </w:pPr>
            <w:r w:rsidRPr="00B30CEA">
              <w:rPr>
                <w:rFonts w:ascii="Arial" w:hAnsi="Arial" w:cs="Arial"/>
                <w:b/>
                <w:sz w:val="20"/>
                <w:szCs w:val="20"/>
                <w:lang w:val="es-ES_tradnl"/>
              </w:rPr>
              <w:t>Duración (meses o años)</w:t>
            </w:r>
          </w:p>
        </w:tc>
      </w:tr>
      <w:tr w:rsidR="0051481F" w:rsidRPr="00B30CEA" w:rsidTr="00284091">
        <w:trPr>
          <w:cantSplit/>
        </w:trPr>
        <w:tc>
          <w:tcPr>
            <w:tcW w:w="185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185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185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185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185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185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185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185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r w:rsidR="0051481F" w:rsidRPr="00B30CEA" w:rsidTr="00284091">
        <w:trPr>
          <w:cantSplit/>
        </w:trPr>
        <w:tc>
          <w:tcPr>
            <w:tcW w:w="185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269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984"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18"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85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c>
          <w:tcPr>
            <w:tcW w:w="1460" w:type="dxa"/>
            <w:tcBorders>
              <w:top w:val="single" w:sz="4" w:space="0" w:color="auto"/>
              <w:left w:val="single" w:sz="4" w:space="0" w:color="auto"/>
              <w:bottom w:val="single" w:sz="4" w:space="0" w:color="auto"/>
              <w:right w:val="single" w:sz="4" w:space="0" w:color="auto"/>
            </w:tcBorders>
          </w:tcPr>
          <w:p w:rsidR="0051481F" w:rsidRPr="00B30CEA" w:rsidRDefault="0051481F" w:rsidP="00284091">
            <w:pPr>
              <w:rPr>
                <w:rFonts w:ascii="Arial" w:hAnsi="Arial" w:cs="Arial"/>
                <w:b/>
                <w:sz w:val="20"/>
                <w:szCs w:val="20"/>
                <w:lang w:val="es-ES_tradnl"/>
              </w:rPr>
            </w:pPr>
          </w:p>
        </w:tc>
      </w:tr>
    </w:tbl>
    <w:p w:rsidR="0051481F" w:rsidRPr="00B30CEA" w:rsidRDefault="0051481F" w:rsidP="0051481F">
      <w:pPr>
        <w:numPr>
          <w:ilvl w:val="0"/>
          <w:numId w:val="8"/>
        </w:numPr>
        <w:rPr>
          <w:rFonts w:ascii="Arial" w:hAnsi="Arial" w:cs="Arial"/>
          <w:b/>
          <w:sz w:val="18"/>
          <w:szCs w:val="20"/>
          <w:lang w:val="es-ES_tradnl"/>
        </w:rPr>
      </w:pPr>
      <w:r w:rsidRPr="00B30CEA">
        <w:rPr>
          <w:rFonts w:ascii="Arial" w:hAnsi="Arial" w:cs="Arial"/>
          <w:b/>
          <w:sz w:val="18"/>
          <w:szCs w:val="20"/>
          <w:lang w:val="es-ES_tradnl"/>
        </w:rPr>
        <w:t>Reflejar únicamente aquella experiencia profesional que se requiera en el Pliego de Condiciones Particulares y Técnicas.</w:t>
      </w:r>
    </w:p>
    <w:p w:rsidR="0051481F" w:rsidRPr="00B30CEA" w:rsidRDefault="0051481F" w:rsidP="0051481F">
      <w:pPr>
        <w:numPr>
          <w:ilvl w:val="0"/>
          <w:numId w:val="8"/>
        </w:numPr>
        <w:rPr>
          <w:rFonts w:ascii="Arial" w:hAnsi="Arial" w:cs="Arial"/>
          <w:b/>
          <w:sz w:val="18"/>
          <w:szCs w:val="20"/>
          <w:lang w:val="es-ES_tradnl"/>
        </w:rPr>
      </w:pPr>
      <w:r w:rsidRPr="00B30CEA">
        <w:rPr>
          <w:rFonts w:ascii="Arial" w:hAnsi="Arial" w:cs="Arial"/>
          <w:b/>
          <w:sz w:val="18"/>
          <w:szCs w:val="20"/>
          <w:lang w:val="es-ES_tradnl"/>
        </w:rPr>
        <w:t>Solo cumplimentar en el caso de que se requiera</w:t>
      </w:r>
    </w:p>
    <w:p w:rsidR="0051481F" w:rsidRPr="00B30CEA" w:rsidRDefault="0051481F" w:rsidP="0051481F">
      <w:pPr>
        <w:rPr>
          <w:rFonts w:ascii="Arial" w:hAnsi="Arial" w:cs="Arial"/>
          <w:b/>
          <w:lang w:val="es-ES_tradnl"/>
        </w:rPr>
      </w:pPr>
    </w:p>
    <w:p w:rsidR="0051481F" w:rsidRPr="00B30CEA" w:rsidRDefault="0051481F" w:rsidP="0051481F">
      <w:pPr>
        <w:ind w:left="-709"/>
        <w:rPr>
          <w:rFonts w:ascii="Arial" w:hAnsi="Arial" w:cs="Arial"/>
          <w:lang w:val="es-ES_tradnl"/>
        </w:rPr>
      </w:pPr>
    </w:p>
    <w:p w:rsidR="0051481F" w:rsidRPr="00B30CEA" w:rsidRDefault="0051481F" w:rsidP="0051481F">
      <w:pPr>
        <w:ind w:left="-709"/>
        <w:rPr>
          <w:rFonts w:ascii="Arial" w:hAnsi="Arial" w:cs="Arial"/>
          <w:lang w:val="es-ES_tradnl"/>
        </w:rPr>
      </w:pPr>
      <w:r w:rsidRPr="00B30CEA">
        <w:rPr>
          <w:rFonts w:ascii="Arial" w:hAnsi="Arial" w:cs="Arial"/>
          <w:lang w:val="es-ES_tradnl"/>
        </w:rPr>
        <w:t>Declaro que todos los datos consignados son ciertos.</w:t>
      </w:r>
    </w:p>
    <w:p w:rsidR="0051481F" w:rsidRPr="00B30CEA" w:rsidRDefault="0051481F" w:rsidP="0051481F">
      <w:pPr>
        <w:rPr>
          <w:rFonts w:ascii="Arial" w:hAnsi="Arial" w:cs="Arial"/>
          <w:b/>
          <w:lang w:val="es-ES_tradnl"/>
        </w:rPr>
      </w:pPr>
    </w:p>
    <w:p w:rsidR="0051481F" w:rsidRPr="00B30CEA" w:rsidRDefault="0051481F" w:rsidP="0051481F">
      <w:pPr>
        <w:ind w:hanging="709"/>
        <w:rPr>
          <w:rFonts w:ascii="Arial" w:hAnsi="Arial" w:cs="Arial"/>
          <w:b/>
          <w:lang w:val="es-ES_tradnl"/>
        </w:rPr>
      </w:pPr>
    </w:p>
    <w:p w:rsidR="0051481F" w:rsidRPr="00B30CEA" w:rsidRDefault="0051481F" w:rsidP="0051481F">
      <w:pPr>
        <w:rPr>
          <w:rFonts w:ascii="Arial" w:hAnsi="Arial" w:cs="Arial"/>
          <w:b/>
          <w:sz w:val="20"/>
          <w:szCs w:val="20"/>
          <w:lang w:val="es-ES_tradnl"/>
        </w:rPr>
      </w:pPr>
    </w:p>
    <w:p w:rsidR="0051481F" w:rsidRPr="00B30CEA" w:rsidRDefault="0051481F" w:rsidP="0051481F">
      <w:pPr>
        <w:rPr>
          <w:rFonts w:ascii="Arial" w:hAnsi="Arial" w:cs="Arial"/>
          <w:b/>
          <w:sz w:val="20"/>
          <w:szCs w:val="20"/>
          <w:lang w:val="es-ES_tradnl"/>
        </w:rPr>
      </w:pPr>
    </w:p>
    <w:p w:rsidR="0051481F" w:rsidRPr="00B30CEA" w:rsidRDefault="0051481F" w:rsidP="0051481F">
      <w:pPr>
        <w:ind w:hanging="709"/>
        <w:rPr>
          <w:rFonts w:ascii="Arial" w:hAnsi="Arial" w:cs="Arial"/>
          <w:sz w:val="20"/>
          <w:szCs w:val="20"/>
          <w:lang w:val="es-ES_tradnl"/>
        </w:rPr>
      </w:pPr>
      <w:r w:rsidRPr="00B30CEA">
        <w:rPr>
          <w:rFonts w:ascii="Arial" w:hAnsi="Arial" w:cs="Arial"/>
          <w:b/>
          <w:sz w:val="20"/>
          <w:szCs w:val="20"/>
          <w:lang w:val="es-ES_tradnl"/>
        </w:rPr>
        <w:t xml:space="preserve"> </w:t>
      </w:r>
      <w:r w:rsidRPr="00B30CEA">
        <w:rPr>
          <w:rFonts w:ascii="Arial" w:hAnsi="Arial" w:cs="Arial"/>
          <w:sz w:val="20"/>
          <w:szCs w:val="20"/>
          <w:lang w:val="es-ES_tradnl"/>
        </w:rPr>
        <w:t>En  _____________________  a ______</w:t>
      </w:r>
      <w:proofErr w:type="spellStart"/>
      <w:r w:rsidRPr="00B30CEA">
        <w:rPr>
          <w:rFonts w:ascii="Arial" w:hAnsi="Arial" w:cs="Arial"/>
          <w:sz w:val="20"/>
          <w:szCs w:val="20"/>
          <w:lang w:val="es-ES_tradnl"/>
        </w:rPr>
        <w:t>de_____________________de</w:t>
      </w:r>
      <w:proofErr w:type="spellEnd"/>
      <w:r w:rsidRPr="00B30CEA">
        <w:rPr>
          <w:rFonts w:ascii="Arial" w:hAnsi="Arial" w:cs="Arial"/>
          <w:sz w:val="20"/>
          <w:szCs w:val="20"/>
          <w:lang w:val="es-ES_tradnl"/>
        </w:rPr>
        <w:t>______</w:t>
      </w:r>
    </w:p>
    <w:p w:rsidR="0051481F" w:rsidRPr="00B30CEA" w:rsidRDefault="0051481F" w:rsidP="0051481F">
      <w:pPr>
        <w:rPr>
          <w:rFonts w:ascii="Arial" w:hAnsi="Arial" w:cs="Arial"/>
          <w:b/>
          <w:sz w:val="20"/>
          <w:szCs w:val="20"/>
          <w:lang w:val="es-ES_tradnl"/>
        </w:rPr>
      </w:pPr>
    </w:p>
    <w:p w:rsidR="0051481F" w:rsidRPr="00B30CEA" w:rsidRDefault="0051481F" w:rsidP="0051481F">
      <w:pPr>
        <w:rPr>
          <w:rFonts w:ascii="Arial" w:hAnsi="Arial" w:cs="Arial"/>
          <w:b/>
          <w:sz w:val="20"/>
          <w:szCs w:val="20"/>
          <w:lang w:val="es-ES_tradnl"/>
        </w:rPr>
      </w:pPr>
    </w:p>
    <w:p w:rsidR="0051481F" w:rsidRPr="00B30CEA" w:rsidRDefault="0051481F" w:rsidP="0051481F">
      <w:pPr>
        <w:ind w:left="-709"/>
        <w:jc w:val="both"/>
        <w:rPr>
          <w:rFonts w:ascii="Arial" w:hAnsi="Arial" w:cs="Arial"/>
          <w:sz w:val="20"/>
          <w:szCs w:val="20"/>
          <w:lang w:val="es-ES_tradnl"/>
        </w:rPr>
      </w:pPr>
      <w:r w:rsidRPr="00B30CEA">
        <w:rPr>
          <w:rFonts w:ascii="Arial" w:hAnsi="Arial" w:cs="Arial"/>
          <w:sz w:val="20"/>
          <w:szCs w:val="20"/>
          <w:lang w:val="es-ES_tradnl"/>
        </w:rPr>
        <w:t xml:space="preserve">La referencia curricular deberá ir acompañada de las acreditaciones que hayan sido requeridas en </w:t>
      </w:r>
      <w:r w:rsidRPr="00B30CEA">
        <w:rPr>
          <w:rFonts w:ascii="Arial" w:hAnsi="Arial" w:cs="Arial"/>
          <w:b/>
          <w:i/>
          <w:sz w:val="20"/>
          <w:szCs w:val="20"/>
          <w:lang w:val="es-ES_tradnl"/>
        </w:rPr>
        <w:t>el Pliego de Condiciones Particulares y Técnicas.</w:t>
      </w:r>
    </w:p>
    <w:p w:rsidR="0051481F" w:rsidRPr="00B30CEA" w:rsidRDefault="0051481F" w:rsidP="0051481F">
      <w:pPr>
        <w:rPr>
          <w:rFonts w:ascii="Arial" w:hAnsi="Arial" w:cs="Arial"/>
          <w:b/>
          <w:sz w:val="20"/>
          <w:szCs w:val="20"/>
          <w:lang w:val="es-ES_tradnl"/>
        </w:rPr>
      </w:pPr>
    </w:p>
    <w:p w:rsidR="0051481F" w:rsidRPr="00B30CEA" w:rsidRDefault="0051481F" w:rsidP="0051481F">
      <w:pPr>
        <w:rPr>
          <w:rFonts w:ascii="Arial" w:hAnsi="Arial" w:cs="Arial"/>
          <w:b/>
          <w:sz w:val="20"/>
          <w:szCs w:val="20"/>
          <w:lang w:val="es-ES_tradnl"/>
        </w:rPr>
      </w:pPr>
    </w:p>
    <w:p w:rsidR="0051481F" w:rsidRPr="00B30CEA" w:rsidRDefault="0051481F" w:rsidP="0051481F">
      <w:pPr>
        <w:rPr>
          <w:rFonts w:ascii="Arial" w:hAnsi="Arial" w:cs="Arial"/>
          <w:b/>
          <w:sz w:val="20"/>
          <w:szCs w:val="20"/>
          <w:lang w:val="es-ES_tradnl"/>
        </w:rPr>
      </w:pPr>
    </w:p>
    <w:p w:rsidR="0051481F" w:rsidRPr="00B30CEA" w:rsidRDefault="0051481F" w:rsidP="0051481F">
      <w:pPr>
        <w:rPr>
          <w:rFonts w:ascii="Arial" w:hAnsi="Arial" w:cs="Arial"/>
          <w:b/>
          <w:sz w:val="20"/>
          <w:szCs w:val="20"/>
          <w:lang w:val="es-ES_tradnl"/>
        </w:rPr>
      </w:pPr>
    </w:p>
    <w:p w:rsidR="0051481F" w:rsidRPr="00B30CEA" w:rsidRDefault="0051481F" w:rsidP="0051481F">
      <w:pPr>
        <w:rPr>
          <w:rFonts w:ascii="Arial" w:hAnsi="Arial" w:cs="Arial"/>
          <w:b/>
          <w:sz w:val="20"/>
          <w:szCs w:val="20"/>
          <w:lang w:val="es-ES_tradnl"/>
        </w:rPr>
      </w:pPr>
      <w:proofErr w:type="spellStart"/>
      <w:r w:rsidRPr="00B30CEA">
        <w:rPr>
          <w:rFonts w:ascii="Arial" w:hAnsi="Arial" w:cs="Arial"/>
          <w:b/>
          <w:sz w:val="20"/>
          <w:szCs w:val="20"/>
          <w:lang w:val="es-ES_tradnl"/>
        </w:rPr>
        <w:t>Fdo</w:t>
      </w:r>
      <w:proofErr w:type="spellEnd"/>
      <w:r w:rsidRPr="00B30CEA">
        <w:rPr>
          <w:rFonts w:ascii="Arial" w:hAnsi="Arial" w:cs="Arial"/>
          <w:b/>
          <w:sz w:val="20"/>
          <w:szCs w:val="20"/>
          <w:lang w:val="es-ES_tradnl"/>
        </w:rPr>
        <w:t>___________________________________</w:t>
      </w:r>
    </w:p>
    <w:p w:rsidR="0051481F" w:rsidRDefault="0051481F" w:rsidP="00DB4D40">
      <w:pPr>
        <w:spacing w:after="120"/>
        <w:jc w:val="center"/>
        <w:rPr>
          <w:rFonts w:ascii="Arial" w:hAnsi="Arial" w:cs="Arial"/>
          <w:b/>
          <w:sz w:val="32"/>
          <w:szCs w:val="22"/>
          <w:u w:val="single"/>
        </w:rPr>
      </w:pPr>
      <w:bookmarkStart w:id="0" w:name="_GoBack"/>
      <w:bookmarkEnd w:id="0"/>
      <w:permStart w:id="1821802413" w:edGrp="everyone"/>
      <w:permEnd w:id="1821802413"/>
    </w:p>
    <w:sectPr w:rsidR="0051481F" w:rsidSect="008E366C">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8F" w:rsidRDefault="003E2F8F" w:rsidP="008E366C">
      <w:r>
        <w:separator/>
      </w:r>
    </w:p>
  </w:endnote>
  <w:endnote w:type="continuationSeparator" w:id="0">
    <w:p w:rsidR="003E2F8F" w:rsidRDefault="003E2F8F"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8F" w:rsidRDefault="003E2F8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8F" w:rsidRPr="00DD5582" w:rsidRDefault="003E2F8F"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14:anchorId="291B2A22" wp14:editId="122C1253">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3FC7C7EE" wp14:editId="6E4DBDC4">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6C104A">
      <w:rPr>
        <w:rFonts w:ascii="Arial" w:hAnsi="Arial"/>
        <w:smallCaps/>
        <w:noProof/>
        <w:spacing w:val="-2"/>
        <w:sz w:val="20"/>
        <w:szCs w:val="20"/>
      </w:rPr>
      <w:t>18</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6C104A">
      <w:rPr>
        <w:rFonts w:ascii="Arial" w:hAnsi="Arial"/>
        <w:smallCaps/>
        <w:noProof/>
        <w:spacing w:val="-2"/>
        <w:sz w:val="20"/>
        <w:szCs w:val="20"/>
      </w:rPr>
      <w:t>18</w:t>
    </w:r>
    <w:r w:rsidRPr="00DD5582">
      <w:rPr>
        <w:rFonts w:ascii="Arial" w:hAnsi="Arial"/>
        <w:smallCaps/>
        <w:spacing w:val="-2"/>
        <w:sz w:val="20"/>
        <w:szCs w:val="20"/>
      </w:rPr>
      <w:fldChar w:fldCharType="end"/>
    </w:r>
    <w:r>
      <w:rPr>
        <w:rFonts w:ascii="Arial" w:hAnsi="Arial"/>
        <w:smallCaps/>
        <w:spacing w:val="-2"/>
        <w:sz w:val="20"/>
        <w:szCs w:val="20"/>
      </w:rPr>
      <w:tab/>
    </w:r>
  </w:p>
  <w:p w:rsidR="003E2F8F" w:rsidRDefault="003E2F8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8F" w:rsidRDefault="003E2F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8F" w:rsidRDefault="003E2F8F" w:rsidP="008E366C">
      <w:r>
        <w:separator/>
      </w:r>
    </w:p>
  </w:footnote>
  <w:footnote w:type="continuationSeparator" w:id="0">
    <w:p w:rsidR="003E2F8F" w:rsidRDefault="003E2F8F"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8F" w:rsidRDefault="003E2F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8F" w:rsidRDefault="003E2F8F"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582A808F" wp14:editId="7192D5A6">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F8F" w:rsidRDefault="003E2F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302791"/>
    <w:multiLevelType w:val="hybridMultilevel"/>
    <w:tmpl w:val="3000D862"/>
    <w:lvl w:ilvl="0" w:tplc="E73CA626">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5">
    <w:nsid w:val="10E01656"/>
    <w:multiLevelType w:val="hybridMultilevel"/>
    <w:tmpl w:val="1D1296CC"/>
    <w:lvl w:ilvl="0" w:tplc="799A7536">
      <w:start w:val="3"/>
      <w:numFmt w:val="bullet"/>
      <w:lvlText w:val="-"/>
      <w:lvlJc w:val="left"/>
      <w:pPr>
        <w:ind w:left="1068" w:hanging="360"/>
      </w:pPr>
      <w:rPr>
        <w:rFonts w:ascii="Times New Roman" w:eastAsia="Times New Roman" w:hAnsi="Times New Roman"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6">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150EEA"/>
    <w:multiLevelType w:val="hybridMultilevel"/>
    <w:tmpl w:val="921A79C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3E8C4822"/>
    <w:multiLevelType w:val="hybridMultilevel"/>
    <w:tmpl w:val="2D8CBC8A"/>
    <w:lvl w:ilvl="0" w:tplc="7286DD46">
      <w:start w:val="1"/>
      <w:numFmt w:val="bullet"/>
      <w:pStyle w:val="Marta"/>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3">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5A91359F"/>
    <w:multiLevelType w:val="hybridMultilevel"/>
    <w:tmpl w:val="2384C384"/>
    <w:lvl w:ilvl="0" w:tplc="C4CC6F16">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2593630"/>
    <w:multiLevelType w:val="hybridMultilevel"/>
    <w:tmpl w:val="248A1DEE"/>
    <w:lvl w:ilvl="0" w:tplc="9D065FC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5E83800"/>
    <w:multiLevelType w:val="hybridMultilevel"/>
    <w:tmpl w:val="3EF82480"/>
    <w:lvl w:ilvl="0" w:tplc="49C0C5BC">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78D32BD"/>
    <w:multiLevelType w:val="hybridMultilevel"/>
    <w:tmpl w:val="D90EAE2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8"/>
  </w:num>
  <w:num w:numId="4">
    <w:abstractNumId w:val="7"/>
  </w:num>
  <w:num w:numId="5">
    <w:abstractNumId w:val="1"/>
  </w:num>
  <w:num w:numId="6">
    <w:abstractNumId w:val="8"/>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2"/>
  </w:num>
  <w:num w:numId="12">
    <w:abstractNumId w:val="6"/>
  </w:num>
  <w:num w:numId="13">
    <w:abstractNumId w:val="14"/>
  </w:num>
  <w:num w:numId="14">
    <w:abstractNumId w:val="9"/>
  </w:num>
  <w:num w:numId="15">
    <w:abstractNumId w:val="11"/>
  </w:num>
  <w:num w:numId="16">
    <w:abstractNumId w:val="17"/>
  </w:num>
  <w:num w:numId="17">
    <w:abstractNumId w:val="16"/>
  </w:num>
  <w:num w:numId="18">
    <w:abstractNumId w:val="15"/>
  </w:num>
  <w:num w:numId="19">
    <w:abstractNumId w:val="19"/>
  </w:num>
  <w:num w:numId="20">
    <w:abstractNumId w:val="5"/>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atwC+27fSoDiE/MV/fL9B05h7rE=" w:salt="fZJZ1D5QcFCNBRsUsALaSg=="/>
  <w:defaultTabStop w:val="708"/>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42E2"/>
    <w:rsid w:val="00012E43"/>
    <w:rsid w:val="00015EDE"/>
    <w:rsid w:val="00033EC0"/>
    <w:rsid w:val="00035DB1"/>
    <w:rsid w:val="000B6C61"/>
    <w:rsid w:val="000E7FEF"/>
    <w:rsid w:val="000F391C"/>
    <w:rsid w:val="000F60E4"/>
    <w:rsid w:val="001273BD"/>
    <w:rsid w:val="00147C87"/>
    <w:rsid w:val="0015625D"/>
    <w:rsid w:val="001607BA"/>
    <w:rsid w:val="00161A85"/>
    <w:rsid w:val="00167B74"/>
    <w:rsid w:val="00183DFE"/>
    <w:rsid w:val="001A7CA3"/>
    <w:rsid w:val="001C251C"/>
    <w:rsid w:val="001C3D88"/>
    <w:rsid w:val="001E260A"/>
    <w:rsid w:val="001E6DCC"/>
    <w:rsid w:val="002060BA"/>
    <w:rsid w:val="00211B23"/>
    <w:rsid w:val="00243A12"/>
    <w:rsid w:val="00246528"/>
    <w:rsid w:val="00246D3F"/>
    <w:rsid w:val="00285D1D"/>
    <w:rsid w:val="00295F4D"/>
    <w:rsid w:val="002A7C9B"/>
    <w:rsid w:val="002C35E5"/>
    <w:rsid w:val="002E0B6B"/>
    <w:rsid w:val="0030272E"/>
    <w:rsid w:val="003317A4"/>
    <w:rsid w:val="0033372B"/>
    <w:rsid w:val="00377BAE"/>
    <w:rsid w:val="003A0E3A"/>
    <w:rsid w:val="003A545C"/>
    <w:rsid w:val="003B6506"/>
    <w:rsid w:val="003C0551"/>
    <w:rsid w:val="003C1F0C"/>
    <w:rsid w:val="003D3A0C"/>
    <w:rsid w:val="003E2F8F"/>
    <w:rsid w:val="003F4ED8"/>
    <w:rsid w:val="00440FB1"/>
    <w:rsid w:val="004548D6"/>
    <w:rsid w:val="00467442"/>
    <w:rsid w:val="0047237C"/>
    <w:rsid w:val="00482313"/>
    <w:rsid w:val="00487270"/>
    <w:rsid w:val="00487875"/>
    <w:rsid w:val="004A2539"/>
    <w:rsid w:val="004D0CED"/>
    <w:rsid w:val="004E4EF7"/>
    <w:rsid w:val="004F11BF"/>
    <w:rsid w:val="004F2C74"/>
    <w:rsid w:val="0051481F"/>
    <w:rsid w:val="00514F34"/>
    <w:rsid w:val="00541395"/>
    <w:rsid w:val="0055345F"/>
    <w:rsid w:val="00570CBA"/>
    <w:rsid w:val="00580BDD"/>
    <w:rsid w:val="00583B36"/>
    <w:rsid w:val="005B12CE"/>
    <w:rsid w:val="005B3906"/>
    <w:rsid w:val="005C3BDC"/>
    <w:rsid w:val="005F452C"/>
    <w:rsid w:val="005F4E77"/>
    <w:rsid w:val="006004C0"/>
    <w:rsid w:val="00601B27"/>
    <w:rsid w:val="00603B0C"/>
    <w:rsid w:val="0068204F"/>
    <w:rsid w:val="00682BBA"/>
    <w:rsid w:val="006958A1"/>
    <w:rsid w:val="006A26F2"/>
    <w:rsid w:val="006B0ED4"/>
    <w:rsid w:val="006B35E0"/>
    <w:rsid w:val="006C104A"/>
    <w:rsid w:val="006E5D46"/>
    <w:rsid w:val="006F50B1"/>
    <w:rsid w:val="00704DAB"/>
    <w:rsid w:val="00747D2F"/>
    <w:rsid w:val="007521CA"/>
    <w:rsid w:val="00754726"/>
    <w:rsid w:val="0075673D"/>
    <w:rsid w:val="00763744"/>
    <w:rsid w:val="00764A92"/>
    <w:rsid w:val="00771589"/>
    <w:rsid w:val="007854E3"/>
    <w:rsid w:val="00790A62"/>
    <w:rsid w:val="00792A54"/>
    <w:rsid w:val="007A06ED"/>
    <w:rsid w:val="007A73AC"/>
    <w:rsid w:val="007C560D"/>
    <w:rsid w:val="007C5DC7"/>
    <w:rsid w:val="007D7E23"/>
    <w:rsid w:val="007E2B89"/>
    <w:rsid w:val="007F75EF"/>
    <w:rsid w:val="0080706C"/>
    <w:rsid w:val="008370FB"/>
    <w:rsid w:val="00861506"/>
    <w:rsid w:val="008756FF"/>
    <w:rsid w:val="0089148F"/>
    <w:rsid w:val="008B4414"/>
    <w:rsid w:val="008B7B92"/>
    <w:rsid w:val="008C0318"/>
    <w:rsid w:val="008E366C"/>
    <w:rsid w:val="0091391C"/>
    <w:rsid w:val="00946251"/>
    <w:rsid w:val="009521F7"/>
    <w:rsid w:val="00973286"/>
    <w:rsid w:val="00977CB6"/>
    <w:rsid w:val="009A4341"/>
    <w:rsid w:val="009B2EDC"/>
    <w:rsid w:val="009F20B5"/>
    <w:rsid w:val="00A00478"/>
    <w:rsid w:val="00A0454E"/>
    <w:rsid w:val="00A2097D"/>
    <w:rsid w:val="00A26CB3"/>
    <w:rsid w:val="00A32A6F"/>
    <w:rsid w:val="00A3674E"/>
    <w:rsid w:val="00A42C8E"/>
    <w:rsid w:val="00A53630"/>
    <w:rsid w:val="00A575CC"/>
    <w:rsid w:val="00A63CFA"/>
    <w:rsid w:val="00A74248"/>
    <w:rsid w:val="00A86094"/>
    <w:rsid w:val="00A87107"/>
    <w:rsid w:val="00A95288"/>
    <w:rsid w:val="00AB2C6D"/>
    <w:rsid w:val="00AC1AFE"/>
    <w:rsid w:val="00AC4AAA"/>
    <w:rsid w:val="00AE0D27"/>
    <w:rsid w:val="00B21B62"/>
    <w:rsid w:val="00B260FF"/>
    <w:rsid w:val="00B476BD"/>
    <w:rsid w:val="00B53C1F"/>
    <w:rsid w:val="00B55813"/>
    <w:rsid w:val="00B71405"/>
    <w:rsid w:val="00B8566D"/>
    <w:rsid w:val="00BA5EF9"/>
    <w:rsid w:val="00BB424D"/>
    <w:rsid w:val="00BC20C6"/>
    <w:rsid w:val="00BD0A69"/>
    <w:rsid w:val="00BE1D7C"/>
    <w:rsid w:val="00BE4A00"/>
    <w:rsid w:val="00BE5CC7"/>
    <w:rsid w:val="00BF3BC3"/>
    <w:rsid w:val="00BF44BF"/>
    <w:rsid w:val="00C057B5"/>
    <w:rsid w:val="00C2568E"/>
    <w:rsid w:val="00C36ED5"/>
    <w:rsid w:val="00C43492"/>
    <w:rsid w:val="00C44F19"/>
    <w:rsid w:val="00C556B4"/>
    <w:rsid w:val="00C62E76"/>
    <w:rsid w:val="00C8004B"/>
    <w:rsid w:val="00C977DB"/>
    <w:rsid w:val="00CA0222"/>
    <w:rsid w:val="00CA26C0"/>
    <w:rsid w:val="00CA4464"/>
    <w:rsid w:val="00CB7CCF"/>
    <w:rsid w:val="00CC1F00"/>
    <w:rsid w:val="00CC7C3F"/>
    <w:rsid w:val="00CE4D62"/>
    <w:rsid w:val="00CE7ADC"/>
    <w:rsid w:val="00D0224B"/>
    <w:rsid w:val="00D0558A"/>
    <w:rsid w:val="00D134E0"/>
    <w:rsid w:val="00D41DF3"/>
    <w:rsid w:val="00D42D55"/>
    <w:rsid w:val="00D4797B"/>
    <w:rsid w:val="00D52884"/>
    <w:rsid w:val="00D85FE8"/>
    <w:rsid w:val="00D934E3"/>
    <w:rsid w:val="00DB4D40"/>
    <w:rsid w:val="00DD23FD"/>
    <w:rsid w:val="00E059BC"/>
    <w:rsid w:val="00E1509B"/>
    <w:rsid w:val="00E354FC"/>
    <w:rsid w:val="00E356ED"/>
    <w:rsid w:val="00E3792D"/>
    <w:rsid w:val="00E947EC"/>
    <w:rsid w:val="00E96DB3"/>
    <w:rsid w:val="00EB42F9"/>
    <w:rsid w:val="00EC141E"/>
    <w:rsid w:val="00EC141F"/>
    <w:rsid w:val="00EC4BAA"/>
    <w:rsid w:val="00EC4D2F"/>
    <w:rsid w:val="00ED2AAF"/>
    <w:rsid w:val="00ED7FBF"/>
    <w:rsid w:val="00EE7213"/>
    <w:rsid w:val="00EF14CC"/>
    <w:rsid w:val="00F02B52"/>
    <w:rsid w:val="00F335EE"/>
    <w:rsid w:val="00F46168"/>
    <w:rsid w:val="00F60FD3"/>
    <w:rsid w:val="00F6336E"/>
    <w:rsid w:val="00FB42DB"/>
    <w:rsid w:val="00FC0674"/>
    <w:rsid w:val="00FC2AC5"/>
    <w:rsid w:val="00FC62B7"/>
    <w:rsid w:val="00FC6A10"/>
    <w:rsid w:val="00FC7553"/>
    <w:rsid w:val="00FF7F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601B27"/>
    <w:pPr>
      <w:numPr>
        <w:numId w:val="15"/>
      </w:numPr>
      <w:tabs>
        <w:tab w:val="clear" w:pos="360"/>
        <w:tab w:val="num" w:pos="709"/>
      </w:tabs>
      <w:spacing w:before="120" w:after="120"/>
      <w:ind w:left="709"/>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 w:type="paragraph" w:customStyle="1" w:styleId="parrafo1">
    <w:name w:val="parrafo1"/>
    <w:basedOn w:val="Normal"/>
    <w:rsid w:val="0051481F"/>
    <w:pPr>
      <w:spacing w:before="180" w:after="180"/>
      <w:ind w:firstLine="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601B27"/>
    <w:pPr>
      <w:numPr>
        <w:numId w:val="15"/>
      </w:numPr>
      <w:tabs>
        <w:tab w:val="clear" w:pos="360"/>
        <w:tab w:val="num" w:pos="709"/>
      </w:tabs>
      <w:spacing w:before="120" w:after="120"/>
      <w:ind w:left="709"/>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 w:type="paragraph" w:customStyle="1" w:styleId="parrafo1">
    <w:name w:val="parrafo1"/>
    <w:basedOn w:val="Normal"/>
    <w:rsid w:val="0051481F"/>
    <w:pPr>
      <w:spacing w:before="180" w:after="180"/>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315032112">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099791263">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E35C1BA4D6754081F0C6C500AE42FC" ma:contentTypeVersion="1" ma:contentTypeDescription="Crear nuevo documento." ma:contentTypeScope="" ma:versionID="2305cb2a56b9734b50a9f9f0bd2aa47d">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277B-0ACE-43DE-877E-1D75CE592730}">
  <ds:schemaRefs>
    <ds:schemaRef ds:uri="http://schemas.microsoft.com/sharepoint/v3/contenttype/forms"/>
  </ds:schemaRefs>
</ds:datastoreItem>
</file>

<file path=customXml/itemProps2.xml><?xml version="1.0" encoding="utf-8"?>
<ds:datastoreItem xmlns:ds="http://schemas.openxmlformats.org/officeDocument/2006/customXml" ds:itemID="{81CD1066-0724-41F6-AF0C-ED26B6FD210A}">
  <ds:schemaRefs>
    <ds:schemaRef ds:uri="http://schemas.microsoft.com/office/2006/documentManagement/type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A08E17DF-9565-4929-A428-52486C777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F3AB9C0-921B-44A7-A22A-C75108E24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5725</Words>
  <Characters>31491</Characters>
  <Application>Microsoft Office Word</Application>
  <DocSecurity>8</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3</cp:revision>
  <cp:lastPrinted>2018-11-29T14:52:00Z</cp:lastPrinted>
  <dcterms:created xsi:type="dcterms:W3CDTF">2019-02-13T09:08:00Z</dcterms:created>
  <dcterms:modified xsi:type="dcterms:W3CDTF">2019-02-13T09:17:00Z</dcterms:modified>
</cp:coreProperties>
</file>