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44" w:rsidRPr="003F4ED8" w:rsidRDefault="00763744" w:rsidP="00C556B4">
      <w:pPr>
        <w:pStyle w:val="Sinespaciado"/>
        <w:ind w:firstLine="708"/>
        <w:jc w:val="center"/>
        <w:rPr>
          <w:rFonts w:ascii="Arial" w:hAnsi="Arial" w:cs="Arial"/>
          <w:b/>
          <w:color w:val="000000"/>
          <w:sz w:val="22"/>
          <w:szCs w:val="22"/>
        </w:rPr>
      </w:pPr>
      <w:r w:rsidRPr="003F4ED8">
        <w:rPr>
          <w:rFonts w:ascii="Arial" w:hAnsi="Arial" w:cs="Arial"/>
          <w:b/>
          <w:color w:val="000000"/>
          <w:sz w:val="22"/>
          <w:szCs w:val="22"/>
        </w:rPr>
        <w:t>ANEXO I</w:t>
      </w:r>
    </w:p>
    <w:p w:rsidR="00763744" w:rsidRPr="00B21B62" w:rsidRDefault="00763744" w:rsidP="006F50B1">
      <w:pPr>
        <w:spacing w:after="120"/>
        <w:ind w:firstLine="708"/>
        <w:jc w:val="both"/>
        <w:rPr>
          <w:rFonts w:ascii="Arial" w:hAnsi="Arial" w:cs="Arial"/>
          <w:b/>
          <w:sz w:val="22"/>
          <w:szCs w:val="22"/>
          <w:lang w:val="es-ES_tradnl"/>
        </w:rPr>
      </w:pPr>
    </w:p>
    <w:p w:rsidR="001A7B1E" w:rsidRDefault="00763744" w:rsidP="001A7B1E">
      <w:pPr>
        <w:pStyle w:val="Default"/>
        <w:spacing w:after="120"/>
        <w:jc w:val="both"/>
        <w:rPr>
          <w:b/>
          <w:sz w:val="22"/>
          <w:szCs w:val="22"/>
        </w:rPr>
      </w:pPr>
      <w:r w:rsidRPr="00B21B62">
        <w:rPr>
          <w:b/>
          <w:sz w:val="22"/>
          <w:szCs w:val="22"/>
        </w:rPr>
        <w:t>PLIEGO DE CONDICIONES PARTICULARES Y TÉCNICAS PARA LA CONTRATACIÓN POR LA ASOCIACIÓN INSERTA EMPLEO DE</w:t>
      </w:r>
      <w:r w:rsidR="009C7E91">
        <w:rPr>
          <w:b/>
          <w:sz w:val="22"/>
          <w:szCs w:val="22"/>
        </w:rPr>
        <w:t>L SERVICIO</w:t>
      </w:r>
      <w:r w:rsidR="00001B87">
        <w:rPr>
          <w:b/>
          <w:sz w:val="22"/>
          <w:szCs w:val="22"/>
        </w:rPr>
        <w:t xml:space="preserve"> DE </w:t>
      </w:r>
      <w:r w:rsidR="00E8531B">
        <w:rPr>
          <w:b/>
          <w:sz w:val="22"/>
          <w:szCs w:val="22"/>
        </w:rPr>
        <w:t>IMPARTICIÓN</w:t>
      </w:r>
      <w:r w:rsidR="00001B87">
        <w:rPr>
          <w:b/>
          <w:sz w:val="22"/>
          <w:szCs w:val="22"/>
        </w:rPr>
        <w:t xml:space="preserve"> DE </w:t>
      </w:r>
      <w:r w:rsidR="009A1897">
        <w:rPr>
          <w:b/>
          <w:sz w:val="22"/>
          <w:szCs w:val="22"/>
        </w:rPr>
        <w:t>DOS</w:t>
      </w:r>
      <w:r w:rsidR="00E91BFC">
        <w:rPr>
          <w:b/>
          <w:sz w:val="22"/>
          <w:szCs w:val="22"/>
        </w:rPr>
        <w:t xml:space="preserve"> (2)</w:t>
      </w:r>
      <w:r w:rsidR="009A1897">
        <w:rPr>
          <w:b/>
          <w:sz w:val="22"/>
          <w:szCs w:val="22"/>
        </w:rPr>
        <w:t xml:space="preserve"> ACCIONES FORMATIVAS </w:t>
      </w:r>
      <w:r w:rsidR="00E91BFC">
        <w:rPr>
          <w:b/>
          <w:sz w:val="22"/>
          <w:szCs w:val="22"/>
        </w:rPr>
        <w:t>E</w:t>
      </w:r>
      <w:r w:rsidR="009A1897">
        <w:rPr>
          <w:b/>
          <w:sz w:val="22"/>
          <w:szCs w:val="22"/>
        </w:rPr>
        <w:t xml:space="preserve">N LA ESPECIALIDAD DE </w:t>
      </w:r>
      <w:r w:rsidRPr="00B21B62">
        <w:rPr>
          <w:b/>
          <w:sz w:val="22"/>
          <w:szCs w:val="22"/>
        </w:rPr>
        <w:t>“</w:t>
      </w:r>
      <w:r w:rsidR="009A1897">
        <w:rPr>
          <w:b/>
          <w:sz w:val="22"/>
          <w:szCs w:val="22"/>
        </w:rPr>
        <w:t>MONITOR DE COMEDOR ESCOLAR” EN EL M</w:t>
      </w:r>
      <w:r w:rsidRPr="00B21B62">
        <w:rPr>
          <w:b/>
          <w:sz w:val="22"/>
          <w:szCs w:val="22"/>
        </w:rPr>
        <w:t>ARCO QUE REPRESENTA LA EJECUCIÓN Y GESTIÓN DEL PROGRAMA OPERATIVO DE INCLUSIÓN SOCIAL Y ECONOMÍA SOCIAL, Y EL PROGRAMA DE EMPLEO JUVENIL, COFINANCIADOS POR EL FONDO SOCIAL EUROPEO (</w:t>
      </w:r>
      <w:proofErr w:type="spellStart"/>
      <w:r w:rsidRPr="00B21B62">
        <w:rPr>
          <w:b/>
          <w:sz w:val="22"/>
          <w:szCs w:val="22"/>
        </w:rPr>
        <w:t>FSE</w:t>
      </w:r>
      <w:proofErr w:type="spellEnd"/>
      <w:r w:rsidRPr="00B21B62">
        <w:rPr>
          <w:b/>
          <w:sz w:val="22"/>
          <w:szCs w:val="22"/>
        </w:rPr>
        <w:t xml:space="preserve">) EN </w:t>
      </w:r>
      <w:r w:rsidR="00640FCB">
        <w:rPr>
          <w:b/>
          <w:sz w:val="22"/>
          <w:szCs w:val="22"/>
        </w:rPr>
        <w:t xml:space="preserve">LA PROVINCIA  </w:t>
      </w:r>
      <w:r w:rsidR="009A1897">
        <w:rPr>
          <w:b/>
          <w:sz w:val="22"/>
          <w:szCs w:val="22"/>
        </w:rPr>
        <w:t>DE SANTA CRUZ DE TENERIFE</w:t>
      </w:r>
      <w:r w:rsidR="00640FCB">
        <w:rPr>
          <w:b/>
          <w:sz w:val="22"/>
          <w:szCs w:val="22"/>
        </w:rPr>
        <w:t xml:space="preserve"> (</w:t>
      </w:r>
      <w:r w:rsidR="009A1897">
        <w:rPr>
          <w:b/>
          <w:sz w:val="22"/>
          <w:szCs w:val="22"/>
        </w:rPr>
        <w:t xml:space="preserve">Zona Norte (Los Realejos, La </w:t>
      </w:r>
      <w:proofErr w:type="spellStart"/>
      <w:r w:rsidR="009A1897">
        <w:rPr>
          <w:b/>
          <w:sz w:val="22"/>
          <w:szCs w:val="22"/>
        </w:rPr>
        <w:t>Orotava</w:t>
      </w:r>
      <w:proofErr w:type="spellEnd"/>
      <w:r w:rsidR="009A1897">
        <w:rPr>
          <w:b/>
          <w:sz w:val="22"/>
          <w:szCs w:val="22"/>
        </w:rPr>
        <w:t xml:space="preserve">, Zona Sur (Granadilla de Abona, Arona y/o </w:t>
      </w:r>
      <w:proofErr w:type="spellStart"/>
      <w:r w:rsidR="009A1897">
        <w:rPr>
          <w:b/>
          <w:sz w:val="22"/>
          <w:szCs w:val="22"/>
        </w:rPr>
        <w:t>Adeje</w:t>
      </w:r>
      <w:proofErr w:type="spellEnd"/>
      <w:r w:rsidR="009A1897">
        <w:rPr>
          <w:b/>
          <w:sz w:val="22"/>
          <w:szCs w:val="22"/>
        </w:rPr>
        <w:t>) y/o Zona Metropolitana (La Laguna</w:t>
      </w:r>
      <w:r w:rsidR="00E8531B">
        <w:rPr>
          <w:b/>
          <w:sz w:val="22"/>
          <w:szCs w:val="22"/>
        </w:rPr>
        <w:t xml:space="preserve"> </w:t>
      </w:r>
      <w:r w:rsidR="009A1897">
        <w:rPr>
          <w:b/>
          <w:sz w:val="22"/>
          <w:szCs w:val="22"/>
        </w:rPr>
        <w:t xml:space="preserve">y/o </w:t>
      </w:r>
      <w:r w:rsidR="00640FCB">
        <w:rPr>
          <w:b/>
          <w:sz w:val="22"/>
          <w:szCs w:val="22"/>
        </w:rPr>
        <w:t>SANTA CRUZ DE TENERIFE)</w:t>
      </w:r>
      <w:r w:rsidR="009A1897">
        <w:rPr>
          <w:b/>
          <w:sz w:val="22"/>
          <w:szCs w:val="22"/>
        </w:rPr>
        <w:t>.</w:t>
      </w:r>
    </w:p>
    <w:p w:rsidR="00E8531B" w:rsidRPr="001A7B1E" w:rsidRDefault="00E8531B" w:rsidP="001A7B1E">
      <w:pPr>
        <w:pStyle w:val="Default"/>
        <w:spacing w:after="120"/>
        <w:jc w:val="both"/>
        <w:rPr>
          <w:b/>
          <w:sz w:val="22"/>
          <w:szCs w:val="22"/>
        </w:rPr>
      </w:pPr>
    </w:p>
    <w:p w:rsidR="00763744" w:rsidRDefault="00763744"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 xml:space="preserve">CÓDIGO: </w:t>
      </w:r>
      <w:r w:rsidR="00864B44">
        <w:rPr>
          <w:rFonts w:ascii="Arial" w:hAnsi="Arial" w:cs="Arial"/>
          <w:b/>
          <w:sz w:val="22"/>
          <w:szCs w:val="22"/>
          <w:lang w:val="es-ES_tradnl"/>
        </w:rPr>
        <w:t>006/38/2019</w:t>
      </w:r>
    </w:p>
    <w:p w:rsidR="00E8531B" w:rsidRPr="00B21B62" w:rsidRDefault="00E8531B" w:rsidP="006F50B1">
      <w:pPr>
        <w:autoSpaceDE w:val="0"/>
        <w:autoSpaceDN w:val="0"/>
        <w:adjustRightInd w:val="0"/>
        <w:spacing w:after="120"/>
        <w:jc w:val="both"/>
        <w:rPr>
          <w:rFonts w:ascii="Arial" w:hAnsi="Arial" w:cs="Arial"/>
          <w:b/>
          <w:sz w:val="22"/>
          <w:szCs w:val="22"/>
          <w:lang w:val="es-ES_tradnl"/>
        </w:rPr>
      </w:pPr>
    </w:p>
    <w:p w:rsidR="0091391C" w:rsidRPr="00B21B62" w:rsidRDefault="0091391C" w:rsidP="0091391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A.- Objeto del Contrato</w:t>
      </w:r>
    </w:p>
    <w:p w:rsidR="009A1897" w:rsidRPr="001A7B1E" w:rsidRDefault="00F335EE" w:rsidP="009A1897">
      <w:pPr>
        <w:pStyle w:val="Default"/>
        <w:spacing w:after="120"/>
        <w:jc w:val="both"/>
        <w:rPr>
          <w:b/>
          <w:sz w:val="22"/>
          <w:szCs w:val="22"/>
        </w:rPr>
      </w:pPr>
      <w:r w:rsidRPr="00B21B62">
        <w:rPr>
          <w:sz w:val="22"/>
          <w:szCs w:val="22"/>
          <w:lang w:val="es-ES_tradnl"/>
        </w:rPr>
        <w:t xml:space="preserve">De conformidad con las características del Pliego de Condiciones Técnicas y Particulares, desde la Asociación Inserta Empleo se licita la impartición de </w:t>
      </w:r>
      <w:r w:rsidR="009A1897">
        <w:rPr>
          <w:b/>
          <w:sz w:val="22"/>
          <w:szCs w:val="22"/>
        </w:rPr>
        <w:t>DE DOS ACCIONES FORMATIVAS (2) A</w:t>
      </w:r>
      <w:r w:rsidR="009A1897" w:rsidRPr="00B21B62">
        <w:rPr>
          <w:b/>
          <w:sz w:val="22"/>
          <w:szCs w:val="22"/>
        </w:rPr>
        <w:t>CCION</w:t>
      </w:r>
      <w:r w:rsidR="009A1897">
        <w:rPr>
          <w:b/>
          <w:sz w:val="22"/>
          <w:szCs w:val="22"/>
        </w:rPr>
        <w:t>ES</w:t>
      </w:r>
      <w:r w:rsidR="009A1897" w:rsidRPr="00B21B62">
        <w:rPr>
          <w:b/>
          <w:sz w:val="22"/>
          <w:szCs w:val="22"/>
        </w:rPr>
        <w:t xml:space="preserve"> DE MEJORA DE LA EMPLEABILIDAD </w:t>
      </w:r>
      <w:r w:rsidR="009A1897">
        <w:rPr>
          <w:b/>
          <w:sz w:val="22"/>
          <w:szCs w:val="22"/>
        </w:rPr>
        <w:t xml:space="preserve">EN LA ESPECIALIDAD DE </w:t>
      </w:r>
      <w:r w:rsidR="009A1897" w:rsidRPr="00B21B62">
        <w:rPr>
          <w:b/>
          <w:sz w:val="22"/>
          <w:szCs w:val="22"/>
        </w:rPr>
        <w:t>“</w:t>
      </w:r>
      <w:r w:rsidR="009A1897">
        <w:rPr>
          <w:b/>
          <w:sz w:val="22"/>
          <w:szCs w:val="22"/>
        </w:rPr>
        <w:t>MONITOR DE COMEDOR ESCOLAR” EN EL M</w:t>
      </w:r>
      <w:r w:rsidR="009A1897" w:rsidRPr="00B21B62">
        <w:rPr>
          <w:b/>
          <w:sz w:val="22"/>
          <w:szCs w:val="22"/>
        </w:rPr>
        <w:t>ARCO QUE REPRESENTA LA EJECUCIÓN Y GESTIÓN DEL PROGRAMA OPERATIVO DE INCLUSIÓN SOCIAL Y ECONOMÍA SOCIAL, Y EL PROGRAMA DE EMPLEO JUVENIL, COFINANCIADOS POR EL FONDO SOCIAL EUROPEO (</w:t>
      </w:r>
      <w:proofErr w:type="spellStart"/>
      <w:r w:rsidR="009A1897" w:rsidRPr="00B21B62">
        <w:rPr>
          <w:b/>
          <w:sz w:val="22"/>
          <w:szCs w:val="22"/>
        </w:rPr>
        <w:t>FSE</w:t>
      </w:r>
      <w:proofErr w:type="spellEnd"/>
      <w:r w:rsidR="009A1897" w:rsidRPr="00B21B62">
        <w:rPr>
          <w:b/>
          <w:sz w:val="22"/>
          <w:szCs w:val="22"/>
        </w:rPr>
        <w:t xml:space="preserve">) EN </w:t>
      </w:r>
      <w:r w:rsidR="009A1897">
        <w:rPr>
          <w:b/>
          <w:sz w:val="22"/>
          <w:szCs w:val="22"/>
        </w:rPr>
        <w:t xml:space="preserve">LA PROVINCIA  DE SANTA CRUZ DE TENERIFE (Zona Norte (Los Realejos, La </w:t>
      </w:r>
      <w:proofErr w:type="spellStart"/>
      <w:r w:rsidR="009A1897">
        <w:rPr>
          <w:b/>
          <w:sz w:val="22"/>
          <w:szCs w:val="22"/>
        </w:rPr>
        <w:t>Orotava</w:t>
      </w:r>
      <w:proofErr w:type="spellEnd"/>
      <w:r w:rsidR="009A1897">
        <w:rPr>
          <w:b/>
          <w:sz w:val="22"/>
          <w:szCs w:val="22"/>
        </w:rPr>
        <w:t xml:space="preserve">, Zona Sur (Granadilla de Abona, Arona y/o </w:t>
      </w:r>
      <w:proofErr w:type="spellStart"/>
      <w:r w:rsidR="009A1897">
        <w:rPr>
          <w:b/>
          <w:sz w:val="22"/>
          <w:szCs w:val="22"/>
        </w:rPr>
        <w:t>Adeje</w:t>
      </w:r>
      <w:proofErr w:type="spellEnd"/>
      <w:r w:rsidR="009A1897">
        <w:rPr>
          <w:b/>
          <w:sz w:val="22"/>
          <w:szCs w:val="22"/>
        </w:rPr>
        <w:t>) y/o Zona Metropolitana (La Laguna</w:t>
      </w:r>
      <w:r w:rsidR="00E8531B">
        <w:rPr>
          <w:b/>
          <w:sz w:val="22"/>
          <w:szCs w:val="22"/>
        </w:rPr>
        <w:t xml:space="preserve"> </w:t>
      </w:r>
      <w:r w:rsidR="009A1897">
        <w:rPr>
          <w:b/>
          <w:sz w:val="22"/>
          <w:szCs w:val="22"/>
        </w:rPr>
        <w:t>y/o SANTA CRUZ DE TENERIFE)</w:t>
      </w:r>
    </w:p>
    <w:p w:rsidR="009A1897" w:rsidRPr="009A1897" w:rsidRDefault="009A1897" w:rsidP="009A1897">
      <w:pPr>
        <w:pStyle w:val="Default"/>
        <w:spacing w:after="120"/>
        <w:jc w:val="both"/>
        <w:rPr>
          <w:sz w:val="22"/>
          <w:szCs w:val="22"/>
          <w:lang w:val="es-ES_tradnl"/>
        </w:rPr>
      </w:pPr>
      <w:r w:rsidRPr="009A1897">
        <w:rPr>
          <w:sz w:val="22"/>
          <w:szCs w:val="22"/>
        </w:rPr>
        <w:t>Las personas con discapacidad y especiales dificultades de inserción, requieren de itinerarios que ofrezcan una formación que garantice su acceso al mercado laboral, para ello se plantea</w:t>
      </w:r>
      <w:r w:rsidR="00410704">
        <w:rPr>
          <w:sz w:val="22"/>
          <w:szCs w:val="22"/>
        </w:rPr>
        <w:t>mos</w:t>
      </w:r>
      <w:r w:rsidRPr="009A1897">
        <w:rPr>
          <w:sz w:val="22"/>
          <w:szCs w:val="22"/>
        </w:rPr>
        <w:t xml:space="preserve"> estas acciones formativas en las que se potencie la mejora de su cualificación, con el fin de facilitar la inserción laboral atendiendo a las expectativas personales y e</w:t>
      </w:r>
      <w:r w:rsidRPr="009A1897">
        <w:rPr>
          <w:color w:val="222222"/>
          <w:sz w:val="22"/>
          <w:szCs w:val="22"/>
          <w:shd w:val="clear" w:color="auto" w:fill="FFFFFF"/>
        </w:rPr>
        <w:t>n miras de dar respuesta a las necesidades del mercado laboral</w:t>
      </w:r>
    </w:p>
    <w:p w:rsidR="003D5EE5" w:rsidRPr="009A1897" w:rsidRDefault="00F335EE" w:rsidP="009A1897">
      <w:pPr>
        <w:pStyle w:val="Default"/>
        <w:spacing w:after="120"/>
        <w:jc w:val="both"/>
        <w:rPr>
          <w:sz w:val="22"/>
          <w:szCs w:val="22"/>
        </w:rPr>
      </w:pPr>
      <w:r w:rsidRPr="009A1897">
        <w:rPr>
          <w:sz w:val="22"/>
          <w:szCs w:val="22"/>
          <w:lang w:val="es-ES_tradnl"/>
        </w:rPr>
        <w:t xml:space="preserve">La acción formativa ha de permitir al alumno acceder a puestos del sector, </w:t>
      </w:r>
      <w:r w:rsidR="0016765A">
        <w:rPr>
          <w:sz w:val="22"/>
          <w:szCs w:val="22"/>
          <w:lang w:val="es-ES_tradnl"/>
        </w:rPr>
        <w:t>l</w:t>
      </w:r>
      <w:r w:rsidR="009A1897" w:rsidRPr="009A1897">
        <w:rPr>
          <w:sz w:val="22"/>
          <w:szCs w:val="22"/>
        </w:rPr>
        <w:t xml:space="preserve">a acción formativa ha de permitir al alumno acceder a puestos del sector SERVICIO A LA COMUNIDAD. Así en el caso de Monitor de Comedor Escolar organizando, dinamizando y coordinando las  tareas derivadas de la actividad de un comedor escolar a través de las técnicas y los recursos requeridos para un correcto desempeño profesional como Monitor de Comedor Escolar. </w:t>
      </w:r>
    </w:p>
    <w:p w:rsidR="009A1897" w:rsidRPr="009A1897" w:rsidRDefault="009A1897" w:rsidP="009A1897">
      <w:pPr>
        <w:spacing w:after="120"/>
        <w:jc w:val="both"/>
        <w:rPr>
          <w:rFonts w:ascii="Arial" w:hAnsi="Arial" w:cs="Arial"/>
          <w:b/>
          <w:sz w:val="22"/>
          <w:szCs w:val="22"/>
          <w:lang w:val="es-ES_tradnl"/>
        </w:rPr>
      </w:pPr>
      <w:r w:rsidRPr="009A1897">
        <w:rPr>
          <w:rFonts w:ascii="Arial" w:hAnsi="Arial" w:cs="Arial"/>
          <w:sz w:val="22"/>
          <w:szCs w:val="22"/>
        </w:rPr>
        <w:t xml:space="preserve">La realización de un módulo de prácticas en el caso de las acciones formativas de “Monitor de Comedor Escolar” ofrece la oportunidad de acercamiento al mercado laboral con potenciación de inserción laboral. El licitador queda obligado a la búsqueda y selección de empresas que permitan de forma óptima el desarrollo de las prácticas no laborales en centros de trabajo, así como la </w:t>
      </w:r>
      <w:proofErr w:type="spellStart"/>
      <w:r w:rsidRPr="009A1897">
        <w:rPr>
          <w:rFonts w:ascii="Arial" w:hAnsi="Arial" w:cs="Arial"/>
          <w:sz w:val="22"/>
          <w:szCs w:val="22"/>
        </w:rPr>
        <w:t>tutorización</w:t>
      </w:r>
      <w:proofErr w:type="spellEnd"/>
      <w:r w:rsidRPr="009A1897">
        <w:rPr>
          <w:rFonts w:ascii="Arial" w:hAnsi="Arial" w:cs="Arial"/>
          <w:sz w:val="22"/>
          <w:szCs w:val="22"/>
        </w:rPr>
        <w:t xml:space="preserve"> y seguimiento de las mismas.</w:t>
      </w:r>
    </w:p>
    <w:p w:rsidR="009A1897" w:rsidRPr="009A1897" w:rsidRDefault="009A1897" w:rsidP="009A1897">
      <w:pPr>
        <w:spacing w:before="120" w:after="120"/>
        <w:jc w:val="both"/>
        <w:rPr>
          <w:rFonts w:ascii="Arial" w:hAnsi="Arial" w:cs="Arial"/>
          <w:sz w:val="22"/>
          <w:szCs w:val="22"/>
          <w:lang w:val="es-ES_tradnl"/>
        </w:rPr>
      </w:pPr>
      <w:r w:rsidRPr="009A1897">
        <w:rPr>
          <w:rFonts w:ascii="Arial" w:hAnsi="Arial" w:cs="Arial"/>
          <w:sz w:val="22"/>
          <w:szCs w:val="22"/>
        </w:rPr>
        <w:t xml:space="preserve">Tras analizar las necesidades del mercado laboral </w:t>
      </w:r>
      <w:r w:rsidRPr="009A1897">
        <w:rPr>
          <w:rFonts w:ascii="Arial" w:hAnsi="Arial" w:cs="Arial"/>
          <w:sz w:val="22"/>
          <w:szCs w:val="22"/>
          <w:lang w:val="es-ES_tradnl"/>
        </w:rPr>
        <w:t xml:space="preserve">para cubrir puestos en el sector de SERVICIOS A LA COMUNIDAD y la existencia en la bolsa de la Asociación INSERTA EMPLEO de personas que puedan acceder a este tipo de perfiles profesionales, se </w:t>
      </w:r>
      <w:r w:rsidRPr="009A1897">
        <w:rPr>
          <w:rFonts w:ascii="Arial" w:hAnsi="Arial" w:cs="Arial"/>
          <w:sz w:val="22"/>
          <w:szCs w:val="22"/>
          <w:lang w:val="es-ES_tradnl"/>
        </w:rPr>
        <w:lastRenderedPageBreak/>
        <w:t>considera una oportunidad laboral para los mismos la realización de estas acciones formativas.</w:t>
      </w:r>
    </w:p>
    <w:p w:rsidR="009A1897" w:rsidRPr="00B21B62" w:rsidRDefault="009A1897"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B.- Destinatarios de la prestación del servicio</w:t>
      </w:r>
    </w:p>
    <w:p w:rsidR="0091391C" w:rsidRPr="003D5EE5" w:rsidRDefault="00F335EE" w:rsidP="003D5EE5">
      <w:pPr>
        <w:spacing w:after="120"/>
        <w:jc w:val="both"/>
        <w:rPr>
          <w:rFonts w:ascii="Arial" w:hAnsi="Arial" w:cs="Arial"/>
          <w:sz w:val="22"/>
          <w:szCs w:val="22"/>
        </w:rPr>
      </w:pPr>
      <w:r w:rsidRPr="00B21B62">
        <w:rPr>
          <w:rFonts w:ascii="Arial" w:hAnsi="Arial" w:cs="Arial"/>
          <w:sz w:val="22"/>
          <w:szCs w:val="22"/>
        </w:rPr>
        <w:t>Este servicio se dirige a personas desempleadas con discapacidad</w:t>
      </w:r>
      <w:r w:rsidR="00745399">
        <w:rPr>
          <w:rFonts w:ascii="Arial" w:hAnsi="Arial" w:cs="Arial"/>
          <w:sz w:val="22"/>
          <w:szCs w:val="22"/>
        </w:rPr>
        <w:t xml:space="preserve">, </w:t>
      </w:r>
      <w:r w:rsidR="00EF0CEB">
        <w:rPr>
          <w:rFonts w:ascii="Arial" w:hAnsi="Arial" w:cs="Arial"/>
          <w:sz w:val="22"/>
          <w:szCs w:val="22"/>
        </w:rPr>
        <w:t>tomando como preferente a las personas con discapacidad psíquica,</w:t>
      </w:r>
      <w:r w:rsidRPr="00B21B62">
        <w:rPr>
          <w:rFonts w:ascii="Arial" w:hAnsi="Arial" w:cs="Arial"/>
          <w:sz w:val="22"/>
          <w:szCs w:val="22"/>
        </w:rPr>
        <w:t xml:space="preserve"> igual o superior al 33% o tener reconocida una incapacidad permanente de grado total, absoluta o gran invalidez, según el artículo 4.2 de Real Decreto Legislativo 1/2013, de 29 de noviembre, que considera a los mismo</w:t>
      </w:r>
      <w:r w:rsidR="00542176">
        <w:rPr>
          <w:rFonts w:ascii="Arial" w:hAnsi="Arial" w:cs="Arial"/>
          <w:sz w:val="22"/>
          <w:szCs w:val="22"/>
        </w:rPr>
        <w:t>s</w:t>
      </w:r>
      <w:r w:rsidRPr="00B21B62">
        <w:rPr>
          <w:rFonts w:ascii="Arial" w:hAnsi="Arial" w:cs="Arial"/>
          <w:sz w:val="22"/>
          <w:szCs w:val="22"/>
        </w:rPr>
        <w:t xml:space="preserve"> afectados con un grado igual o superior al 33% de discapacidad.</w:t>
      </w:r>
      <w:r w:rsidR="00E8531B">
        <w:rPr>
          <w:rFonts w:ascii="Arial" w:hAnsi="Arial" w:cs="Arial"/>
          <w:sz w:val="22"/>
          <w:szCs w:val="22"/>
        </w:rPr>
        <w:t xml:space="preserve"> </w:t>
      </w:r>
      <w:r w:rsidR="0091391C" w:rsidRPr="00B21B62">
        <w:rPr>
          <w:rFonts w:ascii="Arial" w:hAnsi="Arial" w:cs="Arial"/>
          <w:sz w:val="22"/>
          <w:szCs w:val="22"/>
        </w:rPr>
        <w:t>No se requie</w:t>
      </w:r>
      <w:r w:rsidR="00B21B62" w:rsidRPr="00B21B62">
        <w:rPr>
          <w:rFonts w:ascii="Arial" w:hAnsi="Arial" w:cs="Arial"/>
          <w:sz w:val="22"/>
          <w:szCs w:val="22"/>
        </w:rPr>
        <w:t>ren otros c</w:t>
      </w:r>
      <w:r w:rsidR="003867C9">
        <w:rPr>
          <w:rFonts w:ascii="Arial" w:hAnsi="Arial" w:cs="Arial"/>
          <w:sz w:val="22"/>
          <w:szCs w:val="22"/>
        </w:rPr>
        <w:t>onocimientos previos.</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C.- Plazo de ejecución, posibilidad de prórroga y penalizaciones</w:t>
      </w:r>
    </w:p>
    <w:p w:rsidR="00F335EE" w:rsidRPr="00B21B62" w:rsidRDefault="00F335EE" w:rsidP="006F50B1">
      <w:pPr>
        <w:autoSpaceDE w:val="0"/>
        <w:autoSpaceDN w:val="0"/>
        <w:adjustRightInd w:val="0"/>
        <w:spacing w:after="120"/>
        <w:jc w:val="both"/>
        <w:rPr>
          <w:rFonts w:ascii="Arial" w:hAnsi="Arial" w:cs="Arial"/>
          <w:strike/>
          <w:sz w:val="22"/>
          <w:szCs w:val="22"/>
        </w:rPr>
      </w:pPr>
      <w:r w:rsidRPr="00B21B62">
        <w:rPr>
          <w:rFonts w:ascii="Arial" w:hAnsi="Arial" w:cs="Arial"/>
          <w:sz w:val="22"/>
          <w:szCs w:val="22"/>
          <w:lang w:val="es-ES_tradnl"/>
        </w:rPr>
        <w:t>El plazo de ejecución para los servicios referenciados será desde la firma del contrato hasta la fecha máxima del 3</w:t>
      </w:r>
      <w:r w:rsidR="00B01152">
        <w:rPr>
          <w:rFonts w:ascii="Arial" w:hAnsi="Arial" w:cs="Arial"/>
          <w:sz w:val="22"/>
          <w:szCs w:val="22"/>
          <w:lang w:val="es-ES_tradnl"/>
        </w:rPr>
        <w:t xml:space="preserve">1 </w:t>
      </w:r>
      <w:r w:rsidRPr="00B21B62">
        <w:rPr>
          <w:rFonts w:ascii="Arial" w:hAnsi="Arial" w:cs="Arial"/>
          <w:sz w:val="22"/>
          <w:szCs w:val="22"/>
          <w:lang w:val="es-ES_tradnl"/>
        </w:rPr>
        <w:t xml:space="preserve"> de </w:t>
      </w:r>
      <w:r w:rsidR="00B01152">
        <w:rPr>
          <w:rFonts w:ascii="Arial" w:hAnsi="Arial" w:cs="Arial"/>
          <w:sz w:val="22"/>
          <w:szCs w:val="22"/>
          <w:lang w:val="es-ES_tradnl"/>
        </w:rPr>
        <w:t>Diciembre  de 2020.</w:t>
      </w:r>
    </w:p>
    <w:p w:rsidR="00791E51" w:rsidRDefault="00F335EE" w:rsidP="00791E5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 xml:space="preserve">La impartición de la acción formativa estará sujeta a las necesidades del colectivo implicado y a la efectiva disponibilidad de los destinatarios del Programa Operativo en cada momento por lo que </w:t>
      </w:r>
      <w:r w:rsidRPr="00B21B62">
        <w:rPr>
          <w:rFonts w:ascii="Arial" w:hAnsi="Arial" w:cs="Arial"/>
          <w:color w:val="000000"/>
          <w:sz w:val="22"/>
          <w:szCs w:val="22"/>
        </w:rPr>
        <w:t>Asociación Inserta empleo</w:t>
      </w:r>
      <w:r w:rsidRPr="00B21B62">
        <w:rPr>
          <w:rFonts w:ascii="Arial" w:hAnsi="Arial" w:cs="Arial"/>
          <w:sz w:val="22"/>
          <w:szCs w:val="22"/>
          <w:lang w:val="es-ES_tradnl"/>
        </w:rPr>
        <w:t xml:space="preserve"> se reserva la facultad de trasladar la previsión de ejecución de la acción hasta el plazo máximo e incluso de anular su ejecución.</w:t>
      </w:r>
    </w:p>
    <w:p w:rsidR="004A7EA6" w:rsidRPr="00B21B62" w:rsidRDefault="004A7EA6" w:rsidP="00791E5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D.- Presupuesto máximo de la licitación.</w:t>
      </w:r>
    </w:p>
    <w:p w:rsidR="00A41CD8" w:rsidRDefault="00A41CD8" w:rsidP="006F50B1">
      <w:pPr>
        <w:autoSpaceDE w:val="0"/>
        <w:autoSpaceDN w:val="0"/>
        <w:adjustRightInd w:val="0"/>
        <w:spacing w:after="120"/>
        <w:jc w:val="both"/>
        <w:rPr>
          <w:rFonts w:ascii="Arial" w:hAnsi="Arial" w:cs="Arial"/>
          <w:b/>
          <w:sz w:val="22"/>
          <w:szCs w:val="22"/>
          <w:lang w:val="es-ES_tradnl"/>
        </w:rPr>
      </w:pPr>
    </w:p>
    <w:p w:rsidR="00F335EE" w:rsidRPr="00B21B62" w:rsidRDefault="00F335EE"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VALOR TOTAL DEL CONTRATO:</w:t>
      </w:r>
      <w:r w:rsidR="002122E1">
        <w:rPr>
          <w:rFonts w:ascii="Arial" w:hAnsi="Arial" w:cs="Arial"/>
          <w:b/>
          <w:sz w:val="22"/>
          <w:szCs w:val="22"/>
          <w:lang w:val="es-ES_tradnl"/>
        </w:rPr>
        <w:t xml:space="preserve"> DOS ACCIONES EN LA ESPECIALIDAD DE MONITOR</w:t>
      </w:r>
      <w:r w:rsidR="006C6BDB">
        <w:rPr>
          <w:rFonts w:ascii="Arial" w:hAnsi="Arial" w:cs="Arial"/>
          <w:b/>
          <w:sz w:val="22"/>
          <w:szCs w:val="22"/>
          <w:lang w:val="es-ES_tradnl"/>
        </w:rPr>
        <w:t xml:space="preserve"> DE COMEDOR ESCOLAR PRORROGABLE (2020)</w:t>
      </w:r>
      <w:r w:rsidR="002122E1">
        <w:rPr>
          <w:rFonts w:ascii="Arial" w:hAnsi="Arial" w:cs="Arial"/>
          <w:b/>
          <w:sz w:val="22"/>
          <w:szCs w:val="22"/>
          <w:lang w:val="es-ES_tradnl"/>
        </w:rPr>
        <w:t xml:space="preserve"> </w:t>
      </w:r>
    </w:p>
    <w:p w:rsidR="00F335EE" w:rsidRPr="00B21B62" w:rsidRDefault="00F335EE" w:rsidP="006F50B1">
      <w:pPr>
        <w:autoSpaceDE w:val="0"/>
        <w:autoSpaceDN w:val="0"/>
        <w:adjustRightInd w:val="0"/>
        <w:jc w:val="both"/>
        <w:rPr>
          <w:rFonts w:ascii="Arial" w:hAnsi="Arial" w:cs="Arial"/>
          <w:sz w:val="22"/>
          <w:szCs w:val="22"/>
          <w:lang w:val="es-ES_tradnl"/>
        </w:rPr>
      </w:pPr>
      <w:r w:rsidRPr="00B21B62">
        <w:rPr>
          <w:rFonts w:ascii="Arial" w:hAnsi="Arial" w:cs="Arial"/>
          <w:sz w:val="22"/>
          <w:szCs w:val="22"/>
          <w:lang w:val="es-ES_tradnl"/>
        </w:rPr>
        <w:t>Valor e</w:t>
      </w:r>
      <w:r w:rsidR="003867C9">
        <w:rPr>
          <w:rFonts w:ascii="Arial" w:hAnsi="Arial" w:cs="Arial"/>
          <w:sz w:val="22"/>
          <w:szCs w:val="22"/>
          <w:lang w:val="es-ES_tradnl"/>
        </w:rPr>
        <w:t>stimado total del contrato:</w:t>
      </w:r>
      <w:r w:rsidR="003867C9">
        <w:rPr>
          <w:rFonts w:ascii="Arial" w:hAnsi="Arial" w:cs="Arial"/>
          <w:sz w:val="22"/>
          <w:szCs w:val="22"/>
          <w:lang w:val="es-ES_tradnl"/>
        </w:rPr>
        <w:tab/>
      </w:r>
      <w:r w:rsidR="006C6BDB">
        <w:rPr>
          <w:rFonts w:ascii="Arial" w:hAnsi="Arial" w:cs="Arial"/>
          <w:sz w:val="22"/>
          <w:szCs w:val="22"/>
          <w:lang w:val="es-ES_tradnl"/>
        </w:rPr>
        <w:t>50.400</w:t>
      </w:r>
      <w:r w:rsidR="002122E1">
        <w:rPr>
          <w:rFonts w:ascii="Arial" w:hAnsi="Arial" w:cs="Arial"/>
          <w:sz w:val="22"/>
          <w:szCs w:val="22"/>
          <w:lang w:val="es-ES_tradnl"/>
        </w:rPr>
        <w:t xml:space="preserve"> </w:t>
      </w:r>
      <w:r w:rsidRPr="00B21B62">
        <w:rPr>
          <w:rFonts w:ascii="Arial" w:hAnsi="Arial" w:cs="Arial"/>
          <w:sz w:val="22"/>
          <w:szCs w:val="22"/>
          <w:lang w:val="es-ES_tradnl"/>
        </w:rPr>
        <w:t xml:space="preserve">Euros </w:t>
      </w:r>
    </w:p>
    <w:p w:rsidR="00F335EE" w:rsidRPr="00B21B62" w:rsidRDefault="00F335EE" w:rsidP="006F50B1">
      <w:pPr>
        <w:autoSpaceDE w:val="0"/>
        <w:autoSpaceDN w:val="0"/>
        <w:adjustRightInd w:val="0"/>
        <w:jc w:val="both"/>
        <w:rPr>
          <w:rFonts w:ascii="Arial" w:hAnsi="Arial" w:cs="Arial"/>
          <w:sz w:val="22"/>
          <w:szCs w:val="22"/>
          <w:lang w:val="es-ES_tradnl"/>
        </w:rPr>
      </w:pPr>
      <w:r w:rsidRPr="00B21B62">
        <w:rPr>
          <w:rFonts w:ascii="Arial" w:hAnsi="Arial" w:cs="Arial"/>
          <w:sz w:val="22"/>
          <w:szCs w:val="22"/>
          <w:lang w:val="es-ES_tradnl"/>
        </w:rPr>
        <w:t>Importe total del contrato:</w:t>
      </w:r>
      <w:r w:rsidRPr="00B21B62">
        <w:rPr>
          <w:rFonts w:ascii="Arial" w:hAnsi="Arial" w:cs="Arial"/>
          <w:sz w:val="22"/>
          <w:szCs w:val="22"/>
          <w:lang w:val="es-ES_tradnl"/>
        </w:rPr>
        <w:tab/>
      </w:r>
      <w:r w:rsidRPr="00B21B62">
        <w:rPr>
          <w:rFonts w:ascii="Arial" w:hAnsi="Arial" w:cs="Arial"/>
          <w:sz w:val="22"/>
          <w:szCs w:val="22"/>
          <w:lang w:val="es-ES_tradnl"/>
        </w:rPr>
        <w:tab/>
      </w:r>
      <w:r w:rsidR="006C6BDB">
        <w:rPr>
          <w:rFonts w:ascii="Arial" w:hAnsi="Arial" w:cs="Arial"/>
          <w:sz w:val="22"/>
          <w:szCs w:val="22"/>
          <w:lang w:val="es-ES_tradnl"/>
        </w:rPr>
        <w:t>50.400</w:t>
      </w:r>
      <w:r w:rsidR="002122E1">
        <w:rPr>
          <w:rFonts w:ascii="Arial" w:hAnsi="Arial" w:cs="Arial"/>
          <w:sz w:val="22"/>
          <w:szCs w:val="22"/>
          <w:lang w:val="es-ES_tradnl"/>
        </w:rPr>
        <w:t xml:space="preserve"> </w:t>
      </w:r>
      <w:r w:rsidRPr="00B21B62">
        <w:rPr>
          <w:rFonts w:ascii="Arial" w:hAnsi="Arial" w:cs="Arial"/>
          <w:sz w:val="22"/>
          <w:szCs w:val="22"/>
          <w:lang w:val="es-ES_tradnl"/>
        </w:rPr>
        <w:t xml:space="preserve">Euros </w:t>
      </w:r>
    </w:p>
    <w:p w:rsidR="00F335EE" w:rsidRPr="00B21B62" w:rsidRDefault="00F335EE" w:rsidP="006F50B1">
      <w:pPr>
        <w:autoSpaceDE w:val="0"/>
        <w:autoSpaceDN w:val="0"/>
        <w:adjustRightInd w:val="0"/>
        <w:jc w:val="both"/>
        <w:rPr>
          <w:rFonts w:ascii="Arial" w:hAnsi="Arial" w:cs="Arial"/>
          <w:sz w:val="22"/>
          <w:szCs w:val="22"/>
          <w:lang w:val="es-ES_tradnl"/>
        </w:rPr>
      </w:pPr>
      <w:proofErr w:type="spellStart"/>
      <w:r w:rsidRPr="00B21B62">
        <w:rPr>
          <w:rFonts w:ascii="Arial" w:hAnsi="Arial" w:cs="Arial"/>
          <w:sz w:val="22"/>
          <w:szCs w:val="22"/>
          <w:lang w:val="es-ES_tradnl"/>
        </w:rPr>
        <w:t>IGIC</w:t>
      </w:r>
      <w:proofErr w:type="spellEnd"/>
      <w:r w:rsidRPr="00B21B62">
        <w:rPr>
          <w:rFonts w:ascii="Arial" w:hAnsi="Arial" w:cs="Arial"/>
          <w:sz w:val="22"/>
          <w:szCs w:val="22"/>
          <w:lang w:val="es-ES_tradnl"/>
        </w:rPr>
        <w:t>: (*)</w:t>
      </w:r>
    </w:p>
    <w:p w:rsidR="00F335EE" w:rsidRPr="00B21B62" w:rsidRDefault="00F335EE" w:rsidP="006F50B1">
      <w:pPr>
        <w:autoSpaceDE w:val="0"/>
        <w:autoSpaceDN w:val="0"/>
        <w:adjustRightInd w:val="0"/>
        <w:jc w:val="both"/>
        <w:rPr>
          <w:rFonts w:ascii="Arial" w:hAnsi="Arial" w:cs="Arial"/>
          <w:sz w:val="22"/>
          <w:szCs w:val="22"/>
          <w:lang w:val="es-ES_tradnl"/>
        </w:rPr>
      </w:pPr>
      <w:r w:rsidRPr="00B21B62">
        <w:rPr>
          <w:rFonts w:ascii="Arial" w:hAnsi="Arial" w:cs="Arial"/>
          <w:sz w:val="22"/>
          <w:szCs w:val="22"/>
          <w:lang w:val="es-ES_tradnl"/>
        </w:rPr>
        <w:t xml:space="preserve">Importe Total del contrato:            </w:t>
      </w:r>
      <w:r w:rsidR="00C556B4">
        <w:rPr>
          <w:rFonts w:ascii="Arial" w:hAnsi="Arial" w:cs="Arial"/>
          <w:sz w:val="22"/>
          <w:szCs w:val="22"/>
          <w:lang w:val="es-ES_tradnl"/>
        </w:rPr>
        <w:tab/>
      </w:r>
      <w:r w:rsidR="006C6BDB">
        <w:rPr>
          <w:rFonts w:ascii="Arial" w:hAnsi="Arial" w:cs="Arial"/>
          <w:sz w:val="22"/>
          <w:szCs w:val="22"/>
          <w:lang w:val="es-ES_tradnl"/>
        </w:rPr>
        <w:t>50.400</w:t>
      </w:r>
      <w:r w:rsidR="002122E1">
        <w:rPr>
          <w:rFonts w:ascii="Arial" w:hAnsi="Arial" w:cs="Arial"/>
          <w:sz w:val="22"/>
          <w:szCs w:val="22"/>
          <w:lang w:val="es-ES_tradnl"/>
        </w:rPr>
        <w:t xml:space="preserve"> </w:t>
      </w:r>
      <w:r w:rsidRPr="00B21B62">
        <w:rPr>
          <w:rFonts w:ascii="Arial" w:hAnsi="Arial" w:cs="Arial"/>
          <w:sz w:val="22"/>
          <w:szCs w:val="22"/>
          <w:lang w:val="es-ES_tradnl"/>
        </w:rPr>
        <w:t>Euros</w:t>
      </w:r>
    </w:p>
    <w:p w:rsidR="00F335EE" w:rsidRDefault="00F335EE" w:rsidP="006F50B1">
      <w:pPr>
        <w:autoSpaceDE w:val="0"/>
        <w:autoSpaceDN w:val="0"/>
        <w:adjustRightInd w:val="0"/>
        <w:spacing w:after="120"/>
        <w:jc w:val="both"/>
        <w:rPr>
          <w:rFonts w:ascii="Arial" w:hAnsi="Arial" w:cs="Arial"/>
          <w:b/>
          <w:sz w:val="16"/>
          <w:szCs w:val="22"/>
          <w:highlight w:val="yellow"/>
          <w:lang w:val="es-ES_tradnl"/>
        </w:rPr>
      </w:pPr>
    </w:p>
    <w:p w:rsidR="002122E1" w:rsidRPr="002122E1" w:rsidRDefault="002122E1" w:rsidP="006F50B1">
      <w:pPr>
        <w:autoSpaceDE w:val="0"/>
        <w:autoSpaceDN w:val="0"/>
        <w:adjustRightInd w:val="0"/>
        <w:spacing w:after="120"/>
        <w:jc w:val="both"/>
        <w:rPr>
          <w:rFonts w:ascii="Arial" w:hAnsi="Arial" w:cs="Arial"/>
          <w:b/>
          <w:sz w:val="16"/>
          <w:szCs w:val="22"/>
          <w:lang w:val="es-ES_tradnl"/>
        </w:rPr>
      </w:pPr>
      <w:r w:rsidRPr="002122E1">
        <w:rPr>
          <w:rFonts w:ascii="Arial" w:hAnsi="Arial" w:cs="Arial"/>
          <w:b/>
          <w:sz w:val="16"/>
          <w:szCs w:val="22"/>
          <w:lang w:val="es-ES_tradnl"/>
        </w:rPr>
        <w:t>DESGLOSE POR CADA UNA DE LAS ACCIONES FORMATIVAS</w:t>
      </w:r>
      <w:r>
        <w:rPr>
          <w:rFonts w:ascii="Arial" w:hAnsi="Arial" w:cs="Arial"/>
          <w:b/>
          <w:sz w:val="16"/>
          <w:szCs w:val="22"/>
          <w:lang w:val="es-ES_tradnl"/>
        </w:rPr>
        <w:t xml:space="preserve"> DE MONITOR DE COMEDOR ESCOLAR</w:t>
      </w:r>
    </w:p>
    <w:p w:rsidR="002122E1" w:rsidRPr="00B21B62" w:rsidRDefault="002122E1" w:rsidP="002122E1">
      <w:pPr>
        <w:autoSpaceDE w:val="0"/>
        <w:autoSpaceDN w:val="0"/>
        <w:adjustRightInd w:val="0"/>
        <w:jc w:val="both"/>
        <w:rPr>
          <w:rFonts w:ascii="Arial" w:hAnsi="Arial" w:cs="Arial"/>
          <w:sz w:val="22"/>
          <w:szCs w:val="22"/>
          <w:lang w:val="es-ES_tradnl"/>
        </w:rPr>
      </w:pPr>
      <w:r w:rsidRPr="00B21B62">
        <w:rPr>
          <w:rFonts w:ascii="Arial" w:hAnsi="Arial" w:cs="Arial"/>
          <w:sz w:val="22"/>
          <w:szCs w:val="22"/>
          <w:lang w:val="es-ES_tradnl"/>
        </w:rPr>
        <w:t>Valor e</w:t>
      </w:r>
      <w:r>
        <w:rPr>
          <w:rFonts w:ascii="Arial" w:hAnsi="Arial" w:cs="Arial"/>
          <w:sz w:val="22"/>
          <w:szCs w:val="22"/>
          <w:lang w:val="es-ES_tradnl"/>
        </w:rPr>
        <w:t>stimado total del contrato:</w:t>
      </w:r>
      <w:r>
        <w:rPr>
          <w:rFonts w:ascii="Arial" w:hAnsi="Arial" w:cs="Arial"/>
          <w:sz w:val="22"/>
          <w:szCs w:val="22"/>
          <w:lang w:val="es-ES_tradnl"/>
        </w:rPr>
        <w:tab/>
        <w:t xml:space="preserve">12.600 </w:t>
      </w:r>
      <w:r w:rsidRPr="00B21B62">
        <w:rPr>
          <w:rFonts w:ascii="Arial" w:hAnsi="Arial" w:cs="Arial"/>
          <w:sz w:val="22"/>
          <w:szCs w:val="22"/>
          <w:lang w:val="es-ES_tradnl"/>
        </w:rPr>
        <w:t xml:space="preserve">Euros </w:t>
      </w:r>
    </w:p>
    <w:p w:rsidR="002122E1" w:rsidRPr="00B21B62" w:rsidRDefault="002122E1" w:rsidP="002122E1">
      <w:pPr>
        <w:autoSpaceDE w:val="0"/>
        <w:autoSpaceDN w:val="0"/>
        <w:adjustRightInd w:val="0"/>
        <w:jc w:val="both"/>
        <w:rPr>
          <w:rFonts w:ascii="Arial" w:hAnsi="Arial" w:cs="Arial"/>
          <w:sz w:val="22"/>
          <w:szCs w:val="22"/>
          <w:lang w:val="es-ES_tradnl"/>
        </w:rPr>
      </w:pPr>
      <w:r w:rsidRPr="00B21B62">
        <w:rPr>
          <w:rFonts w:ascii="Arial" w:hAnsi="Arial" w:cs="Arial"/>
          <w:sz w:val="22"/>
          <w:szCs w:val="22"/>
          <w:lang w:val="es-ES_tradnl"/>
        </w:rPr>
        <w:t>Importe total del contrato:</w:t>
      </w:r>
      <w:r w:rsidRPr="00B21B62">
        <w:rPr>
          <w:rFonts w:ascii="Arial" w:hAnsi="Arial" w:cs="Arial"/>
          <w:sz w:val="22"/>
          <w:szCs w:val="22"/>
          <w:lang w:val="es-ES_tradnl"/>
        </w:rPr>
        <w:tab/>
      </w:r>
      <w:r w:rsidRPr="00B21B62">
        <w:rPr>
          <w:rFonts w:ascii="Arial" w:hAnsi="Arial" w:cs="Arial"/>
          <w:sz w:val="22"/>
          <w:szCs w:val="22"/>
          <w:lang w:val="es-ES_tradnl"/>
        </w:rPr>
        <w:tab/>
      </w:r>
      <w:r>
        <w:rPr>
          <w:rFonts w:ascii="Arial" w:hAnsi="Arial" w:cs="Arial"/>
          <w:sz w:val="22"/>
          <w:szCs w:val="22"/>
          <w:lang w:val="es-ES_tradnl"/>
        </w:rPr>
        <w:t xml:space="preserve">12.600 </w:t>
      </w:r>
      <w:r w:rsidRPr="00B21B62">
        <w:rPr>
          <w:rFonts w:ascii="Arial" w:hAnsi="Arial" w:cs="Arial"/>
          <w:sz w:val="22"/>
          <w:szCs w:val="22"/>
          <w:lang w:val="es-ES_tradnl"/>
        </w:rPr>
        <w:t xml:space="preserve">Euros </w:t>
      </w:r>
    </w:p>
    <w:p w:rsidR="002122E1" w:rsidRPr="00B21B62" w:rsidRDefault="002122E1" w:rsidP="002122E1">
      <w:pPr>
        <w:autoSpaceDE w:val="0"/>
        <w:autoSpaceDN w:val="0"/>
        <w:adjustRightInd w:val="0"/>
        <w:jc w:val="both"/>
        <w:rPr>
          <w:rFonts w:ascii="Arial" w:hAnsi="Arial" w:cs="Arial"/>
          <w:sz w:val="22"/>
          <w:szCs w:val="22"/>
          <w:lang w:val="es-ES_tradnl"/>
        </w:rPr>
      </w:pPr>
      <w:proofErr w:type="spellStart"/>
      <w:r w:rsidRPr="00B21B62">
        <w:rPr>
          <w:rFonts w:ascii="Arial" w:hAnsi="Arial" w:cs="Arial"/>
          <w:sz w:val="22"/>
          <w:szCs w:val="22"/>
          <w:lang w:val="es-ES_tradnl"/>
        </w:rPr>
        <w:t>IGIC</w:t>
      </w:r>
      <w:proofErr w:type="spellEnd"/>
      <w:r w:rsidRPr="00B21B62">
        <w:rPr>
          <w:rFonts w:ascii="Arial" w:hAnsi="Arial" w:cs="Arial"/>
          <w:sz w:val="22"/>
          <w:szCs w:val="22"/>
          <w:lang w:val="es-ES_tradnl"/>
        </w:rPr>
        <w:t>: (*)</w:t>
      </w:r>
    </w:p>
    <w:p w:rsidR="002122E1" w:rsidRPr="00B21B62" w:rsidRDefault="002122E1" w:rsidP="002122E1">
      <w:pPr>
        <w:autoSpaceDE w:val="0"/>
        <w:autoSpaceDN w:val="0"/>
        <w:adjustRightInd w:val="0"/>
        <w:jc w:val="both"/>
        <w:rPr>
          <w:rFonts w:ascii="Arial" w:hAnsi="Arial" w:cs="Arial"/>
          <w:sz w:val="22"/>
          <w:szCs w:val="22"/>
          <w:lang w:val="es-ES_tradnl"/>
        </w:rPr>
      </w:pPr>
      <w:r w:rsidRPr="00B21B62">
        <w:rPr>
          <w:rFonts w:ascii="Arial" w:hAnsi="Arial" w:cs="Arial"/>
          <w:sz w:val="22"/>
          <w:szCs w:val="22"/>
          <w:lang w:val="es-ES_tradnl"/>
        </w:rPr>
        <w:t xml:space="preserve">Importe Total del contrato:            </w:t>
      </w:r>
      <w:r>
        <w:rPr>
          <w:rFonts w:ascii="Arial" w:hAnsi="Arial" w:cs="Arial"/>
          <w:sz w:val="22"/>
          <w:szCs w:val="22"/>
          <w:lang w:val="es-ES_tradnl"/>
        </w:rPr>
        <w:tab/>
        <w:t xml:space="preserve">12.600 </w:t>
      </w:r>
      <w:r w:rsidRPr="00B21B62">
        <w:rPr>
          <w:rFonts w:ascii="Arial" w:hAnsi="Arial" w:cs="Arial"/>
          <w:sz w:val="22"/>
          <w:szCs w:val="22"/>
          <w:lang w:val="es-ES_tradnl"/>
        </w:rPr>
        <w:t>Euros</w:t>
      </w:r>
    </w:p>
    <w:p w:rsidR="002122E1" w:rsidRDefault="002122E1" w:rsidP="002122E1">
      <w:pPr>
        <w:autoSpaceDE w:val="0"/>
        <w:autoSpaceDN w:val="0"/>
        <w:adjustRightInd w:val="0"/>
        <w:spacing w:after="120"/>
        <w:jc w:val="both"/>
        <w:rPr>
          <w:rFonts w:ascii="Arial" w:hAnsi="Arial" w:cs="Arial"/>
          <w:b/>
          <w:sz w:val="16"/>
          <w:szCs w:val="22"/>
          <w:highlight w:val="yellow"/>
          <w:lang w:val="es-ES_tradnl"/>
        </w:rPr>
      </w:pPr>
    </w:p>
    <w:p w:rsidR="001607BA" w:rsidRDefault="00F335EE" w:rsidP="00CC7C3F">
      <w:pPr>
        <w:jc w:val="both"/>
        <w:rPr>
          <w:rFonts w:ascii="Arial" w:hAnsi="Arial" w:cs="Arial"/>
          <w:sz w:val="22"/>
          <w:szCs w:val="22"/>
          <w:lang w:val="es-ES_tradnl"/>
        </w:rPr>
      </w:pPr>
      <w:r w:rsidRPr="00B21B62">
        <w:rPr>
          <w:rFonts w:ascii="Arial" w:hAnsi="Arial" w:cs="Arial"/>
          <w:sz w:val="22"/>
          <w:szCs w:val="22"/>
          <w:lang w:val="es-ES_tradnl"/>
        </w:rPr>
        <w:t>En este precio quedan incluidas, las adaptaciones informáticas y/o papel siempre que las características del alumnado así lo requieran.</w:t>
      </w:r>
    </w:p>
    <w:p w:rsidR="0091391C" w:rsidRPr="00B21B62" w:rsidRDefault="0091391C" w:rsidP="009A75C9">
      <w:pPr>
        <w:jc w:val="both"/>
        <w:rPr>
          <w:rFonts w:ascii="Arial" w:hAnsi="Arial" w:cs="Arial"/>
          <w:sz w:val="22"/>
          <w:szCs w:val="22"/>
          <w:lang w:val="es-ES_tradnl"/>
        </w:rPr>
      </w:pPr>
    </w:p>
    <w:p w:rsidR="0038769C" w:rsidRPr="003C1F0C" w:rsidRDefault="0038769C" w:rsidP="0038769C">
      <w:pPr>
        <w:spacing w:after="120"/>
        <w:jc w:val="both"/>
        <w:rPr>
          <w:rFonts w:ascii="Arial" w:hAnsi="Arial" w:cs="Arial"/>
          <w:b/>
          <w:sz w:val="22"/>
          <w:szCs w:val="22"/>
        </w:rPr>
      </w:pPr>
      <w:r w:rsidRPr="00A95288">
        <w:rPr>
          <w:rFonts w:ascii="Arial" w:hAnsi="Arial" w:cs="Arial"/>
          <w:sz w:val="22"/>
          <w:szCs w:val="22"/>
          <w:lang w:val="es-ES_tradnl"/>
        </w:rPr>
        <w:t xml:space="preserve">(*) </w:t>
      </w:r>
      <w:r w:rsidRPr="00A95288">
        <w:rPr>
          <w:rFonts w:ascii="Arial" w:hAnsi="Arial" w:cs="Arial"/>
          <w:bCs/>
          <w:iCs/>
          <w:sz w:val="22"/>
          <w:szCs w:val="22"/>
          <w:lang w:val="es-ES_tradnl"/>
        </w:rPr>
        <w:t>El presupuesto base fijado no incluye el IVA/</w:t>
      </w:r>
      <w:proofErr w:type="spellStart"/>
      <w:r w:rsidRPr="00A95288">
        <w:rPr>
          <w:rFonts w:ascii="Arial" w:hAnsi="Arial" w:cs="Arial"/>
          <w:bCs/>
          <w:iCs/>
          <w:sz w:val="22"/>
          <w:szCs w:val="22"/>
          <w:lang w:val="es-ES_tradnl"/>
        </w:rPr>
        <w:t>IGIC</w:t>
      </w:r>
      <w:proofErr w:type="spellEnd"/>
      <w:r w:rsidRPr="00A95288">
        <w:rPr>
          <w:rFonts w:ascii="Arial" w:hAnsi="Arial" w:cs="Arial"/>
          <w:bCs/>
          <w:iCs/>
          <w:sz w:val="22"/>
          <w:szCs w:val="22"/>
          <w:lang w:val="es-ES_tradnl"/>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00A91B6B">
        <w:rPr>
          <w:rFonts w:ascii="Arial" w:hAnsi="Arial" w:cs="Arial"/>
          <w:bCs/>
          <w:iCs/>
          <w:sz w:val="22"/>
          <w:szCs w:val="22"/>
          <w:lang w:val="es-ES_tradnl"/>
        </w:rPr>
        <w:t xml:space="preserve"> </w:t>
      </w:r>
      <w:r>
        <w:rPr>
          <w:rFonts w:ascii="Arial" w:hAnsi="Arial" w:cs="Arial"/>
          <w:bCs/>
          <w:iCs/>
          <w:sz w:val="22"/>
          <w:szCs w:val="22"/>
          <w:lang w:val="es-ES_tradnl"/>
        </w:rPr>
        <w:t>(</w:t>
      </w:r>
      <w:proofErr w:type="gramStart"/>
      <w:r>
        <w:rPr>
          <w:rFonts w:ascii="Arial" w:hAnsi="Arial" w:cs="Arial"/>
          <w:bCs/>
          <w:iCs/>
          <w:sz w:val="22"/>
          <w:szCs w:val="22"/>
          <w:lang w:val="es-ES_tradnl"/>
        </w:rPr>
        <w:t>el</w:t>
      </w:r>
      <w:proofErr w:type="gramEnd"/>
      <w:r>
        <w:rPr>
          <w:rFonts w:ascii="Arial" w:hAnsi="Arial" w:cs="Arial"/>
          <w:bCs/>
          <w:iCs/>
          <w:sz w:val="22"/>
          <w:szCs w:val="22"/>
          <w:lang w:val="es-ES_tradnl"/>
        </w:rPr>
        <w:t xml:space="preserve"> presupuesto se presentará en el </w:t>
      </w:r>
      <w:r w:rsidR="00A45DF7">
        <w:rPr>
          <w:rFonts w:ascii="Arial" w:hAnsi="Arial" w:cs="Arial"/>
          <w:bCs/>
          <w:iCs/>
          <w:sz w:val="22"/>
          <w:szCs w:val="22"/>
          <w:lang w:val="es-ES_tradnl"/>
        </w:rPr>
        <w:t>modelo</w:t>
      </w:r>
      <w:r>
        <w:rPr>
          <w:rFonts w:ascii="Arial" w:hAnsi="Arial" w:cs="Arial"/>
          <w:bCs/>
          <w:iCs/>
          <w:sz w:val="22"/>
          <w:szCs w:val="22"/>
          <w:lang w:val="es-ES_tradnl"/>
        </w:rPr>
        <w:t xml:space="preserve"> establecido a efecto </w:t>
      </w:r>
      <w:r w:rsidRPr="003C1F0C">
        <w:rPr>
          <w:rFonts w:ascii="Arial" w:hAnsi="Arial" w:cs="Arial"/>
          <w:b/>
          <w:sz w:val="22"/>
          <w:szCs w:val="22"/>
        </w:rPr>
        <w:t>ANEXO IV MODELO DE PRESENTACIÓN DE OFERTA ECONÓMICA</w:t>
      </w:r>
    </w:p>
    <w:p w:rsidR="00F02B52" w:rsidRDefault="00F02B52" w:rsidP="006F50B1">
      <w:pPr>
        <w:autoSpaceDE w:val="0"/>
        <w:autoSpaceDN w:val="0"/>
        <w:adjustRightInd w:val="0"/>
        <w:spacing w:after="120"/>
        <w:jc w:val="both"/>
        <w:rPr>
          <w:rFonts w:ascii="Arial" w:hAnsi="Arial" w:cs="Arial"/>
          <w:bCs/>
          <w:i/>
          <w:iCs/>
          <w:sz w:val="20"/>
          <w:szCs w:val="22"/>
        </w:rPr>
      </w:pPr>
    </w:p>
    <w:p w:rsidR="009B1F60" w:rsidRPr="0038769C" w:rsidRDefault="009B1F60" w:rsidP="006F50B1">
      <w:pPr>
        <w:autoSpaceDE w:val="0"/>
        <w:autoSpaceDN w:val="0"/>
        <w:adjustRightInd w:val="0"/>
        <w:spacing w:after="120"/>
        <w:jc w:val="both"/>
        <w:rPr>
          <w:rFonts w:ascii="Arial" w:hAnsi="Arial" w:cs="Arial"/>
          <w:bCs/>
          <w:i/>
          <w:iCs/>
          <w:sz w:val="20"/>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E.- Procedimiento de adjudicación. Lugar y plazo de presentación de proposiciones</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u w:val="single"/>
          <w:lang w:val="es-ES_tradnl"/>
        </w:rPr>
        <w:t>Tipo de concurrencia</w:t>
      </w:r>
      <w:r w:rsidRPr="00B21B62">
        <w:rPr>
          <w:rFonts w:ascii="Arial" w:hAnsi="Arial" w:cs="Arial"/>
          <w:sz w:val="22"/>
          <w:szCs w:val="22"/>
          <w:lang w:val="es-ES_tradnl"/>
        </w:rPr>
        <w:t>:</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Concurso público. Publicación en web INSERTA EMPLEO</w:t>
      </w: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Lugar y fecha límite para la presentación de ofertas:</w:t>
      </w:r>
    </w:p>
    <w:p w:rsidR="009C7E91" w:rsidRPr="00B21B62" w:rsidRDefault="009C7E91" w:rsidP="009C7E9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Domicilio de la Asociación INSERTA EMPLEO, sito en </w:t>
      </w:r>
      <w:r>
        <w:rPr>
          <w:rFonts w:ascii="Arial" w:hAnsi="Arial" w:cs="Arial"/>
          <w:sz w:val="22"/>
          <w:szCs w:val="22"/>
          <w:lang w:val="es-ES_tradnl" w:eastAsia="en-US"/>
        </w:rPr>
        <w:t>Prolongación Ramón y Cajal, nº</w:t>
      </w:r>
      <w:r w:rsidR="00E8531B">
        <w:rPr>
          <w:rFonts w:ascii="Arial" w:hAnsi="Arial" w:cs="Arial"/>
          <w:sz w:val="22"/>
          <w:szCs w:val="22"/>
          <w:lang w:val="es-ES_tradnl" w:eastAsia="en-US"/>
        </w:rPr>
        <w:t xml:space="preserve"> </w:t>
      </w:r>
      <w:r>
        <w:rPr>
          <w:rFonts w:ascii="Arial" w:hAnsi="Arial" w:cs="Arial"/>
          <w:sz w:val="22"/>
          <w:szCs w:val="22"/>
          <w:lang w:val="es-ES_tradnl" w:eastAsia="en-US"/>
        </w:rPr>
        <w:t xml:space="preserve">3- bajo, </w:t>
      </w:r>
      <w:r w:rsidR="00E8531B">
        <w:rPr>
          <w:rFonts w:ascii="Arial" w:hAnsi="Arial" w:cs="Arial"/>
          <w:sz w:val="22"/>
          <w:szCs w:val="22"/>
          <w:lang w:val="es-ES_tradnl" w:eastAsia="en-US"/>
        </w:rPr>
        <w:t>Edificio</w:t>
      </w:r>
      <w:r>
        <w:rPr>
          <w:rFonts w:ascii="Arial" w:hAnsi="Arial" w:cs="Arial"/>
          <w:sz w:val="22"/>
          <w:szCs w:val="22"/>
          <w:lang w:val="es-ES_tradnl" w:eastAsia="en-US"/>
        </w:rPr>
        <w:t xml:space="preserve"> Salesianos, </w:t>
      </w:r>
      <w:proofErr w:type="spellStart"/>
      <w:r w:rsidRPr="00B21B62">
        <w:rPr>
          <w:rFonts w:ascii="Arial" w:hAnsi="Arial" w:cs="Arial"/>
          <w:sz w:val="22"/>
          <w:szCs w:val="22"/>
          <w:lang w:val="es-ES_tradnl"/>
        </w:rPr>
        <w:t>CP</w:t>
      </w:r>
      <w:proofErr w:type="spellEnd"/>
      <w:r w:rsidRPr="00B21B62">
        <w:rPr>
          <w:rFonts w:ascii="Arial" w:hAnsi="Arial" w:cs="Arial"/>
          <w:sz w:val="22"/>
          <w:szCs w:val="22"/>
          <w:lang w:val="es-ES_tradnl"/>
        </w:rPr>
        <w:t xml:space="preserve"> 3</w:t>
      </w:r>
      <w:r>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Pr>
          <w:rFonts w:ascii="Arial" w:hAnsi="Arial" w:cs="Arial"/>
          <w:sz w:val="22"/>
          <w:szCs w:val="22"/>
          <w:lang w:val="es-ES_tradnl" w:eastAsia="en-US"/>
        </w:rPr>
        <w:t xml:space="preserve">Nuria Yanes </w:t>
      </w:r>
      <w:r w:rsidR="00E8531B">
        <w:rPr>
          <w:rFonts w:ascii="Arial" w:hAnsi="Arial" w:cs="Arial"/>
          <w:sz w:val="22"/>
          <w:szCs w:val="22"/>
          <w:lang w:val="es-ES_tradnl" w:eastAsia="en-US"/>
        </w:rPr>
        <w:t>Garcia</w:t>
      </w:r>
      <w:r w:rsidRPr="00B21B62">
        <w:rPr>
          <w:rFonts w:ascii="Arial" w:hAnsi="Arial" w:cs="Arial"/>
          <w:sz w:val="22"/>
          <w:szCs w:val="22"/>
          <w:lang w:val="es-ES_tradnl" w:eastAsia="en-US"/>
        </w:rPr>
        <w:t>, Co</w:t>
      </w:r>
      <w:r>
        <w:rPr>
          <w:rFonts w:ascii="Arial" w:hAnsi="Arial" w:cs="Arial"/>
          <w:sz w:val="22"/>
          <w:szCs w:val="22"/>
          <w:lang w:val="es-ES_tradnl" w:eastAsia="en-US"/>
        </w:rPr>
        <w:t>nsultor Senior</w:t>
      </w:r>
      <w:r w:rsidRPr="00B21B62">
        <w:rPr>
          <w:rFonts w:ascii="Arial" w:hAnsi="Arial" w:cs="Arial"/>
          <w:sz w:val="22"/>
          <w:szCs w:val="22"/>
          <w:lang w:val="es-ES_tradnl" w:eastAsia="en-US"/>
        </w:rPr>
        <w:t xml:space="preserve">. </w:t>
      </w:r>
    </w:p>
    <w:p w:rsidR="00F335EE"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sz w:val="22"/>
          <w:szCs w:val="22"/>
          <w:lang w:val="es-ES_tradnl"/>
        </w:rPr>
        <w:t>Fecha límite</w:t>
      </w:r>
      <w:r w:rsidRPr="00B21B62">
        <w:rPr>
          <w:rFonts w:ascii="Arial" w:hAnsi="Arial" w:cs="Arial"/>
          <w:b/>
          <w:sz w:val="22"/>
          <w:szCs w:val="22"/>
          <w:lang w:val="es-ES_tradnl"/>
        </w:rPr>
        <w:t xml:space="preserve">: </w:t>
      </w:r>
      <w:r w:rsidR="00E8531B" w:rsidRPr="00E8531B">
        <w:rPr>
          <w:rFonts w:ascii="Arial" w:hAnsi="Arial" w:cs="Arial"/>
          <w:b/>
          <w:sz w:val="22"/>
          <w:szCs w:val="22"/>
          <w:u w:val="single"/>
          <w:lang w:val="es-ES_tradnl"/>
        </w:rPr>
        <w:t>06 de marzo</w:t>
      </w:r>
      <w:r w:rsidR="009B2EDC" w:rsidRPr="00E8531B">
        <w:rPr>
          <w:rFonts w:ascii="Arial" w:hAnsi="Arial" w:cs="Arial"/>
          <w:b/>
          <w:sz w:val="22"/>
          <w:szCs w:val="22"/>
          <w:u w:val="single"/>
          <w:lang w:val="es-ES_tradnl"/>
        </w:rPr>
        <w:t xml:space="preserve"> </w:t>
      </w:r>
      <w:proofErr w:type="spellStart"/>
      <w:r w:rsidRPr="00E8531B">
        <w:rPr>
          <w:rFonts w:ascii="Arial" w:hAnsi="Arial" w:cs="Arial"/>
          <w:b/>
          <w:sz w:val="22"/>
          <w:szCs w:val="22"/>
          <w:u w:val="single"/>
          <w:lang w:val="es-ES_tradnl"/>
        </w:rPr>
        <w:t>de</w:t>
      </w:r>
      <w:proofErr w:type="spellEnd"/>
      <w:r w:rsidRPr="00E8531B">
        <w:rPr>
          <w:rFonts w:ascii="Arial" w:hAnsi="Arial" w:cs="Arial"/>
          <w:b/>
          <w:sz w:val="22"/>
          <w:szCs w:val="22"/>
          <w:u w:val="single"/>
          <w:lang w:val="es-ES_tradnl"/>
        </w:rPr>
        <w:t xml:space="preserve"> 2018 a las 14:00 horas.</w:t>
      </w:r>
    </w:p>
    <w:p w:rsidR="00A91B6B" w:rsidRPr="00B21B62" w:rsidRDefault="00A91B6B"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2.1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CC7C3F" w:rsidRPr="00B21B62" w:rsidRDefault="00CC7C3F"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F.- Forma de presentación de proposiciones</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2.2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D5565E" w:rsidRPr="00B21B62" w:rsidRDefault="00D5565E"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6"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eastAsia="en-US"/>
        </w:rPr>
        <w:t xml:space="preserve">G.- Declaraciones responsables a presentar (Sobre </w:t>
      </w:r>
      <w:proofErr w:type="spellStart"/>
      <w:r w:rsidRPr="00B21B62">
        <w:rPr>
          <w:rFonts w:ascii="Arial" w:hAnsi="Arial" w:cs="Arial"/>
          <w:b/>
          <w:sz w:val="22"/>
          <w:szCs w:val="22"/>
          <w:lang w:val="es-ES_tradnl" w:eastAsia="en-US"/>
        </w:rPr>
        <w:t>A1</w:t>
      </w:r>
      <w:proofErr w:type="spellEnd"/>
      <w:r w:rsidRPr="00B21B62">
        <w:rPr>
          <w:rFonts w:ascii="Arial" w:hAnsi="Arial" w:cs="Arial"/>
          <w:b/>
          <w:sz w:val="22"/>
          <w:szCs w:val="22"/>
          <w:lang w:val="es-ES_tradnl" w:eastAsia="en-US"/>
        </w:rPr>
        <w:t>)</w:t>
      </w: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pacing w:val="-2"/>
          <w:sz w:val="22"/>
          <w:szCs w:val="22"/>
          <w:lang w:val="es-ES_tradnl"/>
        </w:rPr>
        <w:t xml:space="preserve">Ver </w:t>
      </w:r>
      <w:r w:rsidRPr="00B21B62">
        <w:rPr>
          <w:rFonts w:ascii="Arial" w:hAnsi="Arial" w:cs="Arial"/>
          <w:b/>
          <w:sz w:val="22"/>
          <w:szCs w:val="22"/>
          <w:lang w:val="es-ES_tradnl" w:eastAsia="en-US"/>
        </w:rPr>
        <w:t>Bloque</w:t>
      </w:r>
      <w:r w:rsidR="00A91B6B">
        <w:rPr>
          <w:rFonts w:ascii="Arial" w:hAnsi="Arial" w:cs="Arial"/>
          <w:b/>
          <w:sz w:val="22"/>
          <w:szCs w:val="22"/>
          <w:lang w:val="es-ES_tradnl" w:eastAsia="en-US"/>
        </w:rPr>
        <w:t xml:space="preserve"> </w:t>
      </w:r>
      <w:r w:rsidRPr="00B21B62">
        <w:rPr>
          <w:rFonts w:ascii="Arial" w:hAnsi="Arial" w:cs="Arial"/>
          <w:b/>
          <w:sz w:val="22"/>
          <w:szCs w:val="22"/>
          <w:lang w:val="es-ES_tradnl" w:eastAsia="en-US"/>
        </w:rPr>
        <w:t xml:space="preserve">III (Bases de Licitación y </w:t>
      </w:r>
      <w:r w:rsidR="00A91B6B">
        <w:rPr>
          <w:rFonts w:ascii="Arial" w:hAnsi="Arial" w:cs="Arial"/>
          <w:b/>
          <w:sz w:val="22"/>
          <w:szCs w:val="22"/>
          <w:lang w:val="es-ES_tradnl" w:eastAsia="en-US"/>
        </w:rPr>
        <w:t>Adjudicación) Apartado 2.3 a</w:t>
      </w:r>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al respecto</w:t>
      </w:r>
    </w:p>
    <w:p w:rsidR="00F335EE" w:rsidRDefault="00F335EE" w:rsidP="006F50B1">
      <w:pPr>
        <w:autoSpaceDE w:val="0"/>
        <w:autoSpaceDN w:val="0"/>
        <w:adjustRightInd w:val="0"/>
        <w:spacing w:after="120"/>
        <w:jc w:val="both"/>
        <w:rPr>
          <w:rFonts w:ascii="Arial" w:hAnsi="Arial" w:cs="Arial"/>
          <w:sz w:val="22"/>
          <w:szCs w:val="22"/>
          <w:lang w:val="es-ES_tradnl" w:eastAsia="en-US"/>
        </w:rPr>
      </w:pPr>
    </w:p>
    <w:p w:rsidR="009B1F60" w:rsidRDefault="009B1F60" w:rsidP="006F50B1">
      <w:pPr>
        <w:autoSpaceDE w:val="0"/>
        <w:autoSpaceDN w:val="0"/>
        <w:adjustRightInd w:val="0"/>
        <w:spacing w:after="120"/>
        <w:jc w:val="both"/>
        <w:rPr>
          <w:rFonts w:ascii="Arial" w:hAnsi="Arial" w:cs="Arial"/>
          <w:sz w:val="22"/>
          <w:szCs w:val="22"/>
          <w:lang w:val="es-ES_tradnl" w:eastAsia="en-US"/>
        </w:rPr>
      </w:pPr>
    </w:p>
    <w:p w:rsidR="009B1F60" w:rsidRDefault="009B1F60" w:rsidP="006F50B1">
      <w:pPr>
        <w:autoSpaceDE w:val="0"/>
        <w:autoSpaceDN w:val="0"/>
        <w:adjustRightInd w:val="0"/>
        <w:spacing w:after="120"/>
        <w:jc w:val="both"/>
        <w:rPr>
          <w:rFonts w:ascii="Arial" w:hAnsi="Arial" w:cs="Arial"/>
          <w:sz w:val="22"/>
          <w:szCs w:val="22"/>
          <w:lang w:val="es-ES_tradnl" w:eastAsia="en-US"/>
        </w:rPr>
      </w:pPr>
    </w:p>
    <w:p w:rsidR="009B1F60" w:rsidRDefault="009B1F60" w:rsidP="006F50B1">
      <w:pPr>
        <w:autoSpaceDE w:val="0"/>
        <w:autoSpaceDN w:val="0"/>
        <w:adjustRightInd w:val="0"/>
        <w:spacing w:after="120"/>
        <w:jc w:val="both"/>
        <w:rPr>
          <w:rFonts w:ascii="Arial" w:hAnsi="Arial" w:cs="Arial"/>
          <w:sz w:val="22"/>
          <w:szCs w:val="22"/>
          <w:lang w:val="es-ES_tradnl" w:eastAsia="en-US"/>
        </w:rPr>
      </w:pPr>
    </w:p>
    <w:p w:rsidR="009B1F60" w:rsidRDefault="009B1F60" w:rsidP="006F50B1">
      <w:pPr>
        <w:autoSpaceDE w:val="0"/>
        <w:autoSpaceDN w:val="0"/>
        <w:adjustRightInd w:val="0"/>
        <w:spacing w:after="120"/>
        <w:jc w:val="both"/>
        <w:rPr>
          <w:rFonts w:ascii="Arial" w:hAnsi="Arial" w:cs="Arial"/>
          <w:sz w:val="22"/>
          <w:szCs w:val="22"/>
          <w:lang w:val="es-ES_tradnl" w:eastAsia="en-US"/>
        </w:rPr>
      </w:pPr>
    </w:p>
    <w:p w:rsidR="009B1F60" w:rsidRDefault="009B1F60" w:rsidP="006F50B1">
      <w:pPr>
        <w:autoSpaceDE w:val="0"/>
        <w:autoSpaceDN w:val="0"/>
        <w:adjustRightInd w:val="0"/>
        <w:spacing w:after="120"/>
        <w:jc w:val="both"/>
        <w:rPr>
          <w:rFonts w:ascii="Arial" w:hAnsi="Arial" w:cs="Arial"/>
          <w:sz w:val="22"/>
          <w:szCs w:val="22"/>
          <w:lang w:val="es-ES_tradnl" w:eastAsia="en-US"/>
        </w:rPr>
      </w:pPr>
    </w:p>
    <w:p w:rsidR="009B1F60" w:rsidRDefault="009B1F60" w:rsidP="006F50B1">
      <w:pPr>
        <w:autoSpaceDE w:val="0"/>
        <w:autoSpaceDN w:val="0"/>
        <w:adjustRightInd w:val="0"/>
        <w:spacing w:after="120"/>
        <w:jc w:val="both"/>
        <w:rPr>
          <w:rFonts w:ascii="Arial" w:hAnsi="Arial" w:cs="Arial"/>
          <w:sz w:val="22"/>
          <w:szCs w:val="22"/>
          <w:lang w:val="es-ES_tradnl" w:eastAsia="en-US"/>
        </w:rPr>
      </w:pPr>
    </w:p>
    <w:p w:rsidR="009B1F60" w:rsidRDefault="009B1F60" w:rsidP="006F50B1">
      <w:pPr>
        <w:autoSpaceDE w:val="0"/>
        <w:autoSpaceDN w:val="0"/>
        <w:adjustRightInd w:val="0"/>
        <w:spacing w:after="120"/>
        <w:jc w:val="both"/>
        <w:rPr>
          <w:rFonts w:ascii="Arial" w:hAnsi="Arial" w:cs="Arial"/>
          <w:sz w:val="22"/>
          <w:szCs w:val="22"/>
          <w:lang w:val="es-ES_tradnl" w:eastAsia="en-US"/>
        </w:rPr>
      </w:pPr>
    </w:p>
    <w:p w:rsidR="009B1F60" w:rsidRDefault="009B1F60" w:rsidP="006F50B1">
      <w:pPr>
        <w:autoSpaceDE w:val="0"/>
        <w:autoSpaceDN w:val="0"/>
        <w:adjustRightInd w:val="0"/>
        <w:spacing w:after="120"/>
        <w:jc w:val="both"/>
        <w:rPr>
          <w:rFonts w:ascii="Arial" w:hAnsi="Arial" w:cs="Arial"/>
          <w:sz w:val="22"/>
          <w:szCs w:val="22"/>
          <w:lang w:val="es-ES_tradnl" w:eastAsia="en-US"/>
        </w:rPr>
      </w:pPr>
    </w:p>
    <w:p w:rsidR="009B1F60" w:rsidRDefault="009B1F60" w:rsidP="006F50B1">
      <w:pPr>
        <w:autoSpaceDE w:val="0"/>
        <w:autoSpaceDN w:val="0"/>
        <w:adjustRightInd w:val="0"/>
        <w:spacing w:after="120"/>
        <w:jc w:val="both"/>
        <w:rPr>
          <w:rFonts w:ascii="Arial" w:hAnsi="Arial" w:cs="Arial"/>
          <w:sz w:val="22"/>
          <w:szCs w:val="22"/>
          <w:lang w:val="es-ES_tradnl" w:eastAsia="en-US"/>
        </w:rPr>
      </w:pPr>
    </w:p>
    <w:p w:rsidR="009B1F60" w:rsidRDefault="009B1F60" w:rsidP="006F50B1">
      <w:pPr>
        <w:autoSpaceDE w:val="0"/>
        <w:autoSpaceDN w:val="0"/>
        <w:adjustRightInd w:val="0"/>
        <w:spacing w:after="120"/>
        <w:jc w:val="both"/>
        <w:rPr>
          <w:rFonts w:ascii="Arial" w:hAnsi="Arial" w:cs="Arial"/>
          <w:sz w:val="22"/>
          <w:szCs w:val="22"/>
          <w:lang w:val="es-ES_tradnl" w:eastAsia="en-US"/>
        </w:rPr>
      </w:pPr>
    </w:p>
    <w:p w:rsidR="009B1F60" w:rsidRDefault="009B1F60"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eastAsia="en-US"/>
        </w:rPr>
        <w:lastRenderedPageBreak/>
        <w:t>H.- Características técnicas del servicio y documentación técnica a presentar relativa a criterios sujetos a juicio de valor.</w:t>
      </w:r>
      <w:r w:rsidR="00D52884" w:rsidRPr="00B21B62">
        <w:rPr>
          <w:rFonts w:ascii="Arial" w:hAnsi="Arial" w:cs="Arial"/>
          <w:b/>
          <w:sz w:val="22"/>
          <w:szCs w:val="22"/>
          <w:lang w:val="es-ES_tradnl" w:eastAsia="en-US"/>
        </w:rPr>
        <w:t xml:space="preserve"> (Sobre B)</w:t>
      </w:r>
    </w:p>
    <w:p w:rsidR="00A91B6B" w:rsidRDefault="00A91B6B" w:rsidP="006F50B1">
      <w:pPr>
        <w:autoSpaceDE w:val="0"/>
        <w:autoSpaceDN w:val="0"/>
        <w:adjustRightInd w:val="0"/>
        <w:spacing w:after="120"/>
        <w:jc w:val="both"/>
        <w:rPr>
          <w:rFonts w:ascii="Arial" w:hAnsi="Arial" w:cs="Arial"/>
          <w:b/>
          <w:sz w:val="22"/>
          <w:szCs w:val="22"/>
          <w:u w:val="single"/>
          <w:lang w:val="es-ES_tradnl"/>
        </w:rPr>
      </w:pPr>
    </w:p>
    <w:p w:rsidR="00F335EE"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Características técnicas del servicio a contratar</w:t>
      </w:r>
    </w:p>
    <w:p w:rsidR="00A91B6B" w:rsidRPr="00B21B62" w:rsidRDefault="00A91B6B" w:rsidP="006F50B1">
      <w:pPr>
        <w:autoSpaceDE w:val="0"/>
        <w:autoSpaceDN w:val="0"/>
        <w:adjustRightInd w:val="0"/>
        <w:spacing w:after="120"/>
        <w:jc w:val="both"/>
        <w:rPr>
          <w:rFonts w:ascii="Arial" w:hAnsi="Arial" w:cs="Arial"/>
          <w:b/>
          <w:sz w:val="22"/>
          <w:szCs w:val="22"/>
          <w:u w:val="single"/>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92"/>
        <w:gridCol w:w="1276"/>
        <w:gridCol w:w="945"/>
        <w:gridCol w:w="1040"/>
        <w:gridCol w:w="708"/>
        <w:gridCol w:w="567"/>
        <w:gridCol w:w="331"/>
        <w:gridCol w:w="803"/>
        <w:gridCol w:w="1134"/>
      </w:tblGrid>
      <w:tr w:rsidR="00F335EE" w:rsidRPr="00B21B62" w:rsidTr="006F50B1">
        <w:trPr>
          <w:cantSplit/>
          <w:trHeight w:val="567"/>
        </w:trPr>
        <w:tc>
          <w:tcPr>
            <w:tcW w:w="1701" w:type="dxa"/>
            <w:gridSpan w:val="2"/>
            <w:tcBorders>
              <w:top w:val="single" w:sz="4" w:space="0" w:color="auto"/>
              <w:bottom w:val="single" w:sz="4" w:space="0" w:color="auto"/>
            </w:tcBorders>
            <w:vAlign w:val="center"/>
          </w:tcPr>
          <w:p w:rsidR="00F335EE" w:rsidRPr="00B21B62" w:rsidRDefault="00F335EE" w:rsidP="006F50B1">
            <w:pPr>
              <w:pStyle w:val="Ttulo1"/>
              <w:spacing w:after="120"/>
              <w:ind w:left="72"/>
              <w:jc w:val="center"/>
              <w:rPr>
                <w:rFonts w:cs="Arial"/>
                <w:b w:val="0"/>
                <w:szCs w:val="22"/>
                <w:u w:val="none"/>
              </w:rPr>
            </w:pPr>
            <w:r w:rsidRPr="00B21B62">
              <w:rPr>
                <w:rFonts w:cs="Arial"/>
                <w:b w:val="0"/>
                <w:sz w:val="22"/>
                <w:szCs w:val="22"/>
                <w:u w:val="none"/>
              </w:rPr>
              <w:t>NOMBRE DEL CURSO</w:t>
            </w:r>
          </w:p>
        </w:tc>
        <w:tc>
          <w:tcPr>
            <w:tcW w:w="6804" w:type="dxa"/>
            <w:gridSpan w:val="8"/>
            <w:tcBorders>
              <w:top w:val="single" w:sz="4" w:space="0" w:color="auto"/>
              <w:bottom w:val="single" w:sz="4" w:space="0" w:color="auto"/>
            </w:tcBorders>
            <w:vAlign w:val="center"/>
          </w:tcPr>
          <w:p w:rsidR="00F335EE" w:rsidRPr="00B21B62" w:rsidRDefault="00A45DF7" w:rsidP="006F50B1">
            <w:pPr>
              <w:spacing w:after="120"/>
              <w:ind w:left="360"/>
              <w:jc w:val="center"/>
              <w:rPr>
                <w:rFonts w:ascii="Arial" w:hAnsi="Arial" w:cs="Arial"/>
                <w:b/>
              </w:rPr>
            </w:pPr>
            <w:r>
              <w:rPr>
                <w:rFonts w:ascii="Arial" w:hAnsi="Arial" w:cs="Arial"/>
                <w:b/>
                <w:sz w:val="22"/>
                <w:szCs w:val="22"/>
              </w:rPr>
              <w:t>MONITOR DE COMEDOR ESCOLAR</w:t>
            </w:r>
          </w:p>
        </w:tc>
      </w:tr>
      <w:tr w:rsidR="00F335EE" w:rsidRPr="00B21B62" w:rsidTr="006F50B1">
        <w:trPr>
          <w:cantSplit/>
          <w:trHeight w:val="491"/>
        </w:trPr>
        <w:tc>
          <w:tcPr>
            <w:tcW w:w="1701" w:type="dxa"/>
            <w:gridSpan w:val="2"/>
            <w:vAlign w:val="center"/>
          </w:tcPr>
          <w:p w:rsidR="00F335EE" w:rsidRPr="00B21B62" w:rsidRDefault="00F335EE" w:rsidP="006F50B1">
            <w:pPr>
              <w:pStyle w:val="Ttulo1"/>
              <w:spacing w:after="120"/>
              <w:ind w:left="72"/>
              <w:jc w:val="center"/>
              <w:rPr>
                <w:rFonts w:cs="Arial"/>
                <w:b w:val="0"/>
                <w:szCs w:val="22"/>
                <w:u w:val="none"/>
              </w:rPr>
            </w:pPr>
            <w:r w:rsidRPr="00B21B62">
              <w:rPr>
                <w:rFonts w:cs="Arial"/>
                <w:b w:val="0"/>
                <w:sz w:val="22"/>
                <w:szCs w:val="22"/>
                <w:u w:val="none"/>
              </w:rPr>
              <w:t>NUMERO DE HORAS</w:t>
            </w:r>
          </w:p>
        </w:tc>
        <w:tc>
          <w:tcPr>
            <w:tcW w:w="1276" w:type="dxa"/>
            <w:vAlign w:val="center"/>
          </w:tcPr>
          <w:p w:rsidR="00F335EE" w:rsidRPr="00B21B62" w:rsidRDefault="00A45DF7" w:rsidP="006F50B1">
            <w:pPr>
              <w:pStyle w:val="Ttulo1"/>
              <w:spacing w:after="120"/>
              <w:jc w:val="center"/>
              <w:rPr>
                <w:rFonts w:cs="Arial"/>
                <w:szCs w:val="22"/>
                <w:u w:val="none"/>
              </w:rPr>
            </w:pPr>
            <w:r>
              <w:rPr>
                <w:rFonts w:cs="Arial"/>
                <w:sz w:val="22"/>
                <w:szCs w:val="22"/>
                <w:u w:val="none"/>
              </w:rPr>
              <w:t>175</w:t>
            </w:r>
          </w:p>
        </w:tc>
        <w:tc>
          <w:tcPr>
            <w:tcW w:w="2693" w:type="dxa"/>
            <w:gridSpan w:val="3"/>
            <w:vAlign w:val="center"/>
          </w:tcPr>
          <w:p w:rsidR="00F335EE" w:rsidRPr="00B21B62" w:rsidRDefault="00F335EE" w:rsidP="006F50B1">
            <w:pPr>
              <w:pStyle w:val="Ttulo1"/>
              <w:spacing w:after="120"/>
              <w:ind w:left="71"/>
              <w:jc w:val="center"/>
              <w:rPr>
                <w:rFonts w:cs="Arial"/>
                <w:b w:val="0"/>
                <w:szCs w:val="22"/>
                <w:u w:val="none"/>
              </w:rPr>
            </w:pPr>
            <w:r w:rsidRPr="00B21B62">
              <w:rPr>
                <w:rFonts w:cs="Arial"/>
                <w:b w:val="0"/>
                <w:sz w:val="22"/>
                <w:szCs w:val="22"/>
                <w:u w:val="none"/>
              </w:rPr>
              <w:t>HORARIO</w:t>
            </w:r>
          </w:p>
        </w:tc>
        <w:tc>
          <w:tcPr>
            <w:tcW w:w="2835" w:type="dxa"/>
            <w:gridSpan w:val="4"/>
            <w:vAlign w:val="center"/>
          </w:tcPr>
          <w:p w:rsidR="00F335EE" w:rsidRPr="00B21B62" w:rsidRDefault="00F335EE" w:rsidP="006F50B1">
            <w:pPr>
              <w:pStyle w:val="Ttulo1"/>
              <w:spacing w:after="120"/>
              <w:ind w:left="356" w:firstLine="16"/>
              <w:jc w:val="center"/>
              <w:rPr>
                <w:rFonts w:cs="Arial"/>
                <w:szCs w:val="22"/>
                <w:u w:val="none"/>
              </w:rPr>
            </w:pPr>
            <w:r w:rsidRPr="00B21B62">
              <w:rPr>
                <w:rFonts w:cs="Arial"/>
                <w:sz w:val="22"/>
                <w:szCs w:val="22"/>
                <w:u w:val="none"/>
              </w:rPr>
              <w:t>9 A 14</w:t>
            </w:r>
          </w:p>
        </w:tc>
      </w:tr>
      <w:tr w:rsidR="00F335EE" w:rsidRPr="00B21B62" w:rsidTr="006F50B1">
        <w:trPr>
          <w:cantSplit/>
          <w:trHeight w:val="511"/>
        </w:trPr>
        <w:tc>
          <w:tcPr>
            <w:tcW w:w="1701" w:type="dxa"/>
            <w:gridSpan w:val="2"/>
            <w:vAlign w:val="center"/>
          </w:tcPr>
          <w:p w:rsidR="00F335EE" w:rsidRPr="00B21B62" w:rsidRDefault="00F335EE" w:rsidP="006F50B1">
            <w:pPr>
              <w:pStyle w:val="Ttulo1"/>
              <w:spacing w:after="120"/>
              <w:ind w:left="72"/>
              <w:jc w:val="center"/>
              <w:rPr>
                <w:rFonts w:cs="Arial"/>
                <w:b w:val="0"/>
                <w:szCs w:val="22"/>
                <w:u w:val="none"/>
              </w:rPr>
            </w:pPr>
            <w:r w:rsidRPr="00B21B62">
              <w:rPr>
                <w:rFonts w:cs="Arial"/>
                <w:b w:val="0"/>
                <w:sz w:val="22"/>
                <w:szCs w:val="22"/>
                <w:u w:val="none"/>
              </w:rPr>
              <w:t>NIVEL</w:t>
            </w:r>
          </w:p>
        </w:tc>
        <w:tc>
          <w:tcPr>
            <w:tcW w:w="1276" w:type="dxa"/>
            <w:vAlign w:val="center"/>
          </w:tcPr>
          <w:p w:rsidR="00F335EE" w:rsidRPr="00B21B62" w:rsidRDefault="006C6BDB" w:rsidP="006F50B1">
            <w:pPr>
              <w:pStyle w:val="Ttulo1"/>
              <w:spacing w:after="120"/>
              <w:ind w:left="72"/>
              <w:jc w:val="center"/>
              <w:rPr>
                <w:rFonts w:cs="Arial"/>
                <w:szCs w:val="22"/>
                <w:u w:val="none"/>
              </w:rPr>
            </w:pPr>
            <w:r>
              <w:rPr>
                <w:rFonts w:cs="Arial"/>
                <w:szCs w:val="22"/>
                <w:u w:val="none"/>
              </w:rPr>
              <w:t>MEDIO</w:t>
            </w:r>
          </w:p>
        </w:tc>
        <w:tc>
          <w:tcPr>
            <w:tcW w:w="2693" w:type="dxa"/>
            <w:gridSpan w:val="3"/>
            <w:vAlign w:val="center"/>
          </w:tcPr>
          <w:p w:rsidR="00F335EE" w:rsidRPr="00B21B62" w:rsidRDefault="00F335EE" w:rsidP="006F50B1">
            <w:pPr>
              <w:pStyle w:val="Ttulo1"/>
              <w:spacing w:after="120"/>
              <w:ind w:left="285"/>
              <w:jc w:val="center"/>
              <w:rPr>
                <w:rFonts w:cs="Arial"/>
                <w:b w:val="0"/>
                <w:szCs w:val="22"/>
                <w:u w:val="none"/>
              </w:rPr>
            </w:pPr>
            <w:r w:rsidRPr="00B21B62">
              <w:rPr>
                <w:rFonts w:cs="Arial"/>
                <w:b w:val="0"/>
                <w:sz w:val="22"/>
                <w:szCs w:val="22"/>
                <w:u w:val="none"/>
              </w:rPr>
              <w:t>NUMERO ALUMNOS/AS</w:t>
            </w:r>
          </w:p>
        </w:tc>
        <w:tc>
          <w:tcPr>
            <w:tcW w:w="2835" w:type="dxa"/>
            <w:gridSpan w:val="4"/>
            <w:vAlign w:val="center"/>
          </w:tcPr>
          <w:p w:rsidR="00F335EE" w:rsidRPr="00B21B62" w:rsidRDefault="00F335EE" w:rsidP="001F16D0">
            <w:pPr>
              <w:pStyle w:val="Ttulo1"/>
              <w:spacing w:after="120"/>
              <w:jc w:val="center"/>
              <w:rPr>
                <w:rFonts w:cs="Arial"/>
                <w:szCs w:val="22"/>
                <w:u w:val="none"/>
              </w:rPr>
            </w:pPr>
            <w:r w:rsidRPr="00B21B62">
              <w:rPr>
                <w:rFonts w:cs="Arial"/>
                <w:sz w:val="22"/>
                <w:szCs w:val="22"/>
                <w:u w:val="none"/>
              </w:rPr>
              <w:t xml:space="preserve">12-15 </w:t>
            </w:r>
          </w:p>
        </w:tc>
      </w:tr>
      <w:tr w:rsidR="00F335EE" w:rsidRPr="00B21B62" w:rsidTr="006F50B1">
        <w:trPr>
          <w:cantSplit/>
          <w:trHeight w:val="638"/>
        </w:trPr>
        <w:tc>
          <w:tcPr>
            <w:tcW w:w="1701" w:type="dxa"/>
            <w:gridSpan w:val="2"/>
            <w:vAlign w:val="center"/>
          </w:tcPr>
          <w:p w:rsidR="00F335EE" w:rsidRPr="00B21B62" w:rsidRDefault="00F335EE" w:rsidP="006F50B1">
            <w:pPr>
              <w:pStyle w:val="Ttulo1"/>
              <w:spacing w:after="120"/>
              <w:ind w:left="72"/>
              <w:jc w:val="center"/>
              <w:rPr>
                <w:rFonts w:cs="Arial"/>
                <w:b w:val="0"/>
                <w:szCs w:val="22"/>
                <w:u w:val="none"/>
              </w:rPr>
            </w:pPr>
            <w:r w:rsidRPr="00B21B62">
              <w:rPr>
                <w:rFonts w:cs="Arial"/>
                <w:b w:val="0"/>
                <w:sz w:val="22"/>
                <w:szCs w:val="22"/>
                <w:u w:val="none"/>
              </w:rPr>
              <w:t>MES DE INICIO</w:t>
            </w:r>
          </w:p>
        </w:tc>
        <w:tc>
          <w:tcPr>
            <w:tcW w:w="2221" w:type="dxa"/>
            <w:gridSpan w:val="2"/>
            <w:vAlign w:val="center"/>
          </w:tcPr>
          <w:p w:rsidR="00F335EE" w:rsidRPr="00B21B62" w:rsidRDefault="00A45DF7" w:rsidP="006F50B1">
            <w:pPr>
              <w:spacing w:after="120"/>
              <w:jc w:val="center"/>
              <w:rPr>
                <w:rFonts w:ascii="Arial" w:hAnsi="Arial" w:cs="Arial"/>
                <w:b/>
              </w:rPr>
            </w:pPr>
            <w:r>
              <w:rPr>
                <w:rFonts w:ascii="Arial" w:hAnsi="Arial" w:cs="Arial"/>
                <w:b/>
                <w:sz w:val="22"/>
                <w:szCs w:val="22"/>
              </w:rPr>
              <w:t>FEBRERO</w:t>
            </w:r>
            <w:r w:rsidR="00640FCB">
              <w:rPr>
                <w:rFonts w:ascii="Arial" w:hAnsi="Arial" w:cs="Arial"/>
                <w:b/>
                <w:sz w:val="22"/>
                <w:szCs w:val="22"/>
              </w:rPr>
              <w:t xml:space="preserve"> 2019</w:t>
            </w:r>
          </w:p>
        </w:tc>
        <w:tc>
          <w:tcPr>
            <w:tcW w:w="2646" w:type="dxa"/>
            <w:gridSpan w:val="4"/>
            <w:vAlign w:val="center"/>
          </w:tcPr>
          <w:p w:rsidR="00F335EE" w:rsidRPr="00B21B62" w:rsidRDefault="00F335EE" w:rsidP="006F50B1">
            <w:pPr>
              <w:pStyle w:val="Ttulo1"/>
              <w:spacing w:after="120"/>
              <w:jc w:val="center"/>
              <w:rPr>
                <w:rFonts w:cs="Arial"/>
                <w:b w:val="0"/>
                <w:szCs w:val="22"/>
                <w:u w:val="none"/>
              </w:rPr>
            </w:pPr>
            <w:r w:rsidRPr="00B21B62">
              <w:rPr>
                <w:rFonts w:cs="Arial"/>
                <w:b w:val="0"/>
                <w:sz w:val="22"/>
                <w:szCs w:val="22"/>
                <w:u w:val="none"/>
              </w:rPr>
              <w:t>MES DE FINALIZACIÓN</w:t>
            </w:r>
          </w:p>
        </w:tc>
        <w:tc>
          <w:tcPr>
            <w:tcW w:w="1937" w:type="dxa"/>
            <w:gridSpan w:val="2"/>
            <w:vAlign w:val="center"/>
          </w:tcPr>
          <w:p w:rsidR="00F335EE" w:rsidRPr="00B21B62" w:rsidRDefault="00640FCB" w:rsidP="006F50B1">
            <w:pPr>
              <w:pStyle w:val="Ttulo1"/>
              <w:spacing w:after="120"/>
              <w:jc w:val="center"/>
              <w:rPr>
                <w:rFonts w:cs="Arial"/>
                <w:szCs w:val="22"/>
                <w:u w:val="none"/>
              </w:rPr>
            </w:pPr>
            <w:r>
              <w:rPr>
                <w:rFonts w:cs="Arial"/>
                <w:sz w:val="22"/>
                <w:szCs w:val="22"/>
                <w:u w:val="none"/>
              </w:rPr>
              <w:t>SEPTIEMBRE</w:t>
            </w:r>
            <w:r w:rsidR="00F335EE" w:rsidRPr="00B21B62">
              <w:rPr>
                <w:rFonts w:cs="Arial"/>
                <w:sz w:val="22"/>
                <w:szCs w:val="22"/>
                <w:u w:val="none"/>
              </w:rPr>
              <w:t xml:space="preserve"> 2019</w:t>
            </w:r>
          </w:p>
        </w:tc>
      </w:tr>
      <w:tr w:rsidR="00F335EE" w:rsidRPr="00B21B62" w:rsidTr="009B1F60">
        <w:trPr>
          <w:cantSplit/>
          <w:trHeight w:val="1388"/>
        </w:trPr>
        <w:tc>
          <w:tcPr>
            <w:tcW w:w="1701" w:type="dxa"/>
            <w:gridSpan w:val="2"/>
            <w:vAlign w:val="center"/>
          </w:tcPr>
          <w:p w:rsidR="00F335EE" w:rsidRPr="00B21B62" w:rsidRDefault="00F335EE" w:rsidP="006F50B1">
            <w:pPr>
              <w:pStyle w:val="Ttulo1"/>
              <w:spacing w:after="120"/>
              <w:ind w:left="72"/>
              <w:jc w:val="center"/>
              <w:rPr>
                <w:rFonts w:cs="Arial"/>
                <w:b w:val="0"/>
                <w:szCs w:val="22"/>
                <w:u w:val="none"/>
              </w:rPr>
            </w:pPr>
            <w:r w:rsidRPr="00B21B62">
              <w:rPr>
                <w:rFonts w:cs="Arial"/>
                <w:b w:val="0"/>
                <w:sz w:val="22"/>
                <w:szCs w:val="22"/>
                <w:u w:val="none"/>
              </w:rPr>
              <w:t xml:space="preserve">LUGAR DE </w:t>
            </w:r>
            <w:proofErr w:type="spellStart"/>
            <w:r w:rsidRPr="00B21B62">
              <w:rPr>
                <w:rFonts w:cs="Arial"/>
                <w:b w:val="0"/>
                <w:sz w:val="22"/>
                <w:szCs w:val="22"/>
                <w:u w:val="none"/>
              </w:rPr>
              <w:t>IMPARTICION</w:t>
            </w:r>
            <w:proofErr w:type="spellEnd"/>
          </w:p>
        </w:tc>
        <w:tc>
          <w:tcPr>
            <w:tcW w:w="6804" w:type="dxa"/>
            <w:gridSpan w:val="8"/>
            <w:vAlign w:val="center"/>
          </w:tcPr>
          <w:p w:rsidR="00F335EE" w:rsidRPr="00A91B6B" w:rsidRDefault="00A45DF7" w:rsidP="00A91B6B">
            <w:pPr>
              <w:pStyle w:val="Default"/>
              <w:spacing w:after="120"/>
              <w:jc w:val="both"/>
              <w:rPr>
                <w:b/>
                <w:sz w:val="22"/>
                <w:szCs w:val="22"/>
              </w:rPr>
            </w:pPr>
            <w:r w:rsidRPr="00A45DF7">
              <w:rPr>
                <w:b/>
                <w:sz w:val="22"/>
                <w:szCs w:val="22"/>
              </w:rPr>
              <w:t xml:space="preserve">Zona Norte (Los Realejos, La </w:t>
            </w:r>
            <w:proofErr w:type="spellStart"/>
            <w:r w:rsidRPr="00A45DF7">
              <w:rPr>
                <w:b/>
                <w:sz w:val="22"/>
                <w:szCs w:val="22"/>
              </w:rPr>
              <w:t>Orotava</w:t>
            </w:r>
            <w:proofErr w:type="spellEnd"/>
            <w:r w:rsidRPr="00A45DF7">
              <w:rPr>
                <w:b/>
                <w:sz w:val="22"/>
                <w:szCs w:val="22"/>
              </w:rPr>
              <w:t xml:space="preserve">, Zona Sur (Granadilla de Abona, Arona y/o </w:t>
            </w:r>
            <w:proofErr w:type="spellStart"/>
            <w:r w:rsidRPr="00A45DF7">
              <w:rPr>
                <w:b/>
                <w:sz w:val="22"/>
                <w:szCs w:val="22"/>
              </w:rPr>
              <w:t>Adeje</w:t>
            </w:r>
            <w:proofErr w:type="spellEnd"/>
            <w:r w:rsidRPr="00A45DF7">
              <w:rPr>
                <w:b/>
                <w:sz w:val="22"/>
                <w:szCs w:val="22"/>
              </w:rPr>
              <w:t>) y/o Zona Metropolitana (La Laguna</w:t>
            </w:r>
            <w:r w:rsidR="00A91B6B">
              <w:rPr>
                <w:b/>
                <w:sz w:val="22"/>
                <w:szCs w:val="22"/>
              </w:rPr>
              <w:t xml:space="preserve"> </w:t>
            </w:r>
            <w:r w:rsidRPr="00A45DF7">
              <w:rPr>
                <w:b/>
                <w:sz w:val="22"/>
                <w:szCs w:val="22"/>
              </w:rPr>
              <w:t>y/o SANTA CRUZ DE TENERIFE). atendiendo en cada momento y de forma indiferente, en cuanto a la ubicación del cur</w:t>
            </w:r>
            <w:r w:rsidR="00A91B6B">
              <w:rPr>
                <w:b/>
                <w:sz w:val="22"/>
                <w:szCs w:val="22"/>
              </w:rPr>
              <w:t>so, a las necesidades de Inserta.</w:t>
            </w:r>
          </w:p>
        </w:tc>
      </w:tr>
      <w:tr w:rsidR="00F335EE" w:rsidRPr="009B1F60" w:rsidTr="00F335EE">
        <w:trPr>
          <w:cantSplit/>
          <w:trHeight w:val="737"/>
        </w:trPr>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335EE" w:rsidRPr="009B1F60" w:rsidRDefault="00F335EE" w:rsidP="00A91B6B">
            <w:pPr>
              <w:jc w:val="both"/>
              <w:rPr>
                <w:rFonts w:ascii="Arial" w:hAnsi="Arial" w:cs="Arial"/>
              </w:rPr>
            </w:pPr>
            <w:r w:rsidRPr="009B1F60">
              <w:rPr>
                <w:rFonts w:ascii="Arial" w:hAnsi="Arial" w:cs="Arial"/>
                <w:sz w:val="22"/>
                <w:szCs w:val="22"/>
              </w:rPr>
              <w:t>OBJETIVO:</w:t>
            </w:r>
            <w:r w:rsidR="009B1F60" w:rsidRPr="009B1F60">
              <w:rPr>
                <w:rFonts w:ascii="Arial" w:hAnsi="Arial" w:cs="Arial"/>
                <w:sz w:val="22"/>
                <w:szCs w:val="22"/>
              </w:rPr>
              <w:t xml:space="preserve"> </w:t>
            </w:r>
            <w:r w:rsidR="00A45DF7" w:rsidRPr="009B1F60">
              <w:rPr>
                <w:rFonts w:ascii="Arial" w:hAnsi="Arial" w:cs="Arial"/>
                <w:sz w:val="22"/>
                <w:szCs w:val="22"/>
              </w:rPr>
              <w:t>Organizar, dinamizar y coordinar tareas derivadas de la actividad de un comedor escolar a través de las técnicas  y los recursos requeridos  para un correcto desempeño profesional  como Monitor de Comedor Escolar.</w:t>
            </w:r>
          </w:p>
        </w:tc>
      </w:tr>
      <w:tr w:rsidR="00F335EE" w:rsidRPr="00B21B62" w:rsidTr="00F335EE">
        <w:trPr>
          <w:cantSplit/>
          <w:trHeight w:val="737"/>
        </w:trPr>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335EE" w:rsidRPr="00B21B62" w:rsidRDefault="00F335EE" w:rsidP="006F50B1">
            <w:pPr>
              <w:pStyle w:val="Ttulo1"/>
              <w:spacing w:after="120"/>
              <w:rPr>
                <w:rFonts w:cs="Arial"/>
                <w:b w:val="0"/>
                <w:bCs w:val="0"/>
                <w:szCs w:val="22"/>
                <w:u w:val="none"/>
              </w:rPr>
            </w:pPr>
            <w:r w:rsidRPr="00B21B62">
              <w:rPr>
                <w:rFonts w:cs="Arial"/>
                <w:b w:val="0"/>
                <w:sz w:val="22"/>
                <w:szCs w:val="22"/>
                <w:u w:val="none"/>
              </w:rPr>
              <w:t>PROGRAMA MODULAR</w:t>
            </w:r>
          </w:p>
          <w:p w:rsidR="00F335EE" w:rsidRPr="00B21B62" w:rsidRDefault="00F335EE" w:rsidP="006F50B1">
            <w:pPr>
              <w:pStyle w:val="Ttulo1"/>
              <w:spacing w:after="120"/>
              <w:rPr>
                <w:rFonts w:cs="Arial"/>
                <w:b w:val="0"/>
                <w:szCs w:val="22"/>
                <w:u w:val="none"/>
              </w:rPr>
            </w:pPr>
            <w:r w:rsidRPr="00B21B62">
              <w:rPr>
                <w:rFonts w:cs="Arial"/>
                <w:b w:val="0"/>
                <w:sz w:val="22"/>
                <w:szCs w:val="22"/>
                <w:u w:val="none"/>
              </w:rPr>
              <w:t>La programación a presentar por los licitadores debe centrarse en el desarrollo de los siguientes módulos:</w:t>
            </w:r>
          </w:p>
        </w:tc>
      </w:tr>
      <w:tr w:rsidR="00F335EE" w:rsidRPr="00B21B62" w:rsidTr="006F50B1">
        <w:trPr>
          <w:cantSplit/>
          <w:trHeight w:val="400"/>
        </w:trPr>
        <w:tc>
          <w:tcPr>
            <w:tcW w:w="709" w:type="dxa"/>
            <w:vMerge w:val="restart"/>
            <w:shd w:val="clear" w:color="auto" w:fill="C0C0C0"/>
            <w:vAlign w:val="center"/>
          </w:tcPr>
          <w:p w:rsidR="00F335EE" w:rsidRPr="00B21B62" w:rsidRDefault="00F335EE" w:rsidP="006F50B1">
            <w:pPr>
              <w:pStyle w:val="Textoindependiente"/>
              <w:jc w:val="center"/>
              <w:rPr>
                <w:rFonts w:ascii="Arial" w:hAnsi="Arial" w:cs="Arial"/>
                <w:b/>
              </w:rPr>
            </w:pPr>
            <w:r w:rsidRPr="00B21B62">
              <w:rPr>
                <w:rFonts w:ascii="Arial" w:hAnsi="Arial" w:cs="Arial"/>
                <w:b/>
                <w:sz w:val="22"/>
                <w:szCs w:val="22"/>
              </w:rPr>
              <w:t xml:space="preserve">Nº </w:t>
            </w:r>
            <w:proofErr w:type="spellStart"/>
            <w:r w:rsidRPr="00B21B62">
              <w:rPr>
                <w:rFonts w:ascii="Arial" w:hAnsi="Arial" w:cs="Arial"/>
                <w:b/>
                <w:sz w:val="22"/>
                <w:szCs w:val="22"/>
              </w:rPr>
              <w:t>Mod</w:t>
            </w:r>
            <w:proofErr w:type="spellEnd"/>
            <w:r w:rsidRPr="00B21B62">
              <w:rPr>
                <w:rFonts w:ascii="Arial" w:hAnsi="Arial" w:cs="Arial"/>
                <w:b/>
                <w:sz w:val="22"/>
                <w:szCs w:val="22"/>
              </w:rPr>
              <w:t>.</w:t>
            </w:r>
          </w:p>
        </w:tc>
        <w:tc>
          <w:tcPr>
            <w:tcW w:w="4253" w:type="dxa"/>
            <w:gridSpan w:val="4"/>
            <w:vMerge w:val="restart"/>
            <w:shd w:val="clear" w:color="auto" w:fill="C0C0C0"/>
            <w:vAlign w:val="center"/>
          </w:tcPr>
          <w:p w:rsidR="00F335EE" w:rsidRPr="00B21B62" w:rsidRDefault="00F335EE" w:rsidP="006F50B1">
            <w:pPr>
              <w:pStyle w:val="Textoindependiente"/>
              <w:jc w:val="center"/>
              <w:rPr>
                <w:rFonts w:ascii="Arial" w:hAnsi="Arial" w:cs="Arial"/>
                <w:b/>
              </w:rPr>
            </w:pPr>
            <w:r w:rsidRPr="00B21B62">
              <w:rPr>
                <w:rFonts w:ascii="Arial" w:hAnsi="Arial" w:cs="Arial"/>
                <w:b/>
                <w:sz w:val="22"/>
                <w:szCs w:val="22"/>
              </w:rPr>
              <w:t>MÓDULOS</w:t>
            </w:r>
          </w:p>
        </w:tc>
        <w:tc>
          <w:tcPr>
            <w:tcW w:w="2409" w:type="dxa"/>
            <w:gridSpan w:val="4"/>
            <w:tcBorders>
              <w:bottom w:val="single" w:sz="4" w:space="0" w:color="auto"/>
            </w:tcBorders>
            <w:shd w:val="clear" w:color="auto" w:fill="C0C0C0"/>
            <w:vAlign w:val="center"/>
          </w:tcPr>
          <w:p w:rsidR="00F335EE" w:rsidRPr="00B21B62" w:rsidRDefault="00F335EE" w:rsidP="006F50B1">
            <w:pPr>
              <w:pStyle w:val="Textoindependiente"/>
              <w:jc w:val="center"/>
              <w:rPr>
                <w:rFonts w:ascii="Arial" w:hAnsi="Arial" w:cs="Arial"/>
                <w:b/>
              </w:rPr>
            </w:pPr>
            <w:r w:rsidRPr="00B21B62">
              <w:rPr>
                <w:rFonts w:ascii="Arial" w:hAnsi="Arial" w:cs="Arial"/>
                <w:b/>
                <w:sz w:val="22"/>
                <w:szCs w:val="22"/>
              </w:rPr>
              <w:t>Distribución horas</w:t>
            </w:r>
          </w:p>
        </w:tc>
        <w:tc>
          <w:tcPr>
            <w:tcW w:w="1134" w:type="dxa"/>
            <w:vMerge w:val="restart"/>
            <w:shd w:val="clear" w:color="auto" w:fill="C0C0C0"/>
            <w:vAlign w:val="center"/>
          </w:tcPr>
          <w:p w:rsidR="00F335EE" w:rsidRPr="00B21B62" w:rsidRDefault="00F335EE" w:rsidP="006F50B1">
            <w:pPr>
              <w:pStyle w:val="Textoindependiente"/>
              <w:jc w:val="center"/>
              <w:rPr>
                <w:rFonts w:ascii="Arial" w:hAnsi="Arial" w:cs="Arial"/>
                <w:b/>
              </w:rPr>
            </w:pPr>
            <w:r w:rsidRPr="00B21B62">
              <w:rPr>
                <w:rFonts w:ascii="Arial" w:hAnsi="Arial" w:cs="Arial"/>
                <w:b/>
                <w:sz w:val="22"/>
                <w:szCs w:val="22"/>
              </w:rPr>
              <w:t>TOTAL HORAS</w:t>
            </w:r>
          </w:p>
        </w:tc>
      </w:tr>
      <w:tr w:rsidR="00F335EE" w:rsidRPr="00B21B62" w:rsidTr="006F50B1">
        <w:trPr>
          <w:cantSplit/>
          <w:trHeight w:val="346"/>
        </w:trPr>
        <w:tc>
          <w:tcPr>
            <w:tcW w:w="709" w:type="dxa"/>
            <w:vMerge/>
            <w:shd w:val="clear" w:color="auto" w:fill="C0C0C0"/>
            <w:vAlign w:val="center"/>
          </w:tcPr>
          <w:p w:rsidR="00F335EE" w:rsidRPr="00B21B62" w:rsidRDefault="00F335EE" w:rsidP="006F50B1">
            <w:pPr>
              <w:pStyle w:val="Textoindependiente"/>
              <w:jc w:val="center"/>
              <w:rPr>
                <w:rFonts w:ascii="Arial" w:hAnsi="Arial" w:cs="Arial"/>
                <w:b/>
              </w:rPr>
            </w:pPr>
          </w:p>
        </w:tc>
        <w:tc>
          <w:tcPr>
            <w:tcW w:w="4253" w:type="dxa"/>
            <w:gridSpan w:val="4"/>
            <w:vMerge/>
            <w:shd w:val="clear" w:color="auto" w:fill="C0C0C0"/>
            <w:vAlign w:val="center"/>
          </w:tcPr>
          <w:p w:rsidR="00F335EE" w:rsidRPr="00B21B62" w:rsidRDefault="00F335EE" w:rsidP="006F50B1">
            <w:pPr>
              <w:pStyle w:val="Textoindependiente"/>
              <w:jc w:val="center"/>
              <w:rPr>
                <w:rFonts w:ascii="Arial" w:hAnsi="Arial" w:cs="Arial"/>
                <w:b/>
              </w:rPr>
            </w:pPr>
          </w:p>
        </w:tc>
        <w:tc>
          <w:tcPr>
            <w:tcW w:w="1275" w:type="dxa"/>
            <w:gridSpan w:val="2"/>
            <w:shd w:val="clear" w:color="auto" w:fill="C0C0C0"/>
            <w:vAlign w:val="center"/>
          </w:tcPr>
          <w:p w:rsidR="00F335EE" w:rsidRPr="00B21B62" w:rsidRDefault="00F335EE" w:rsidP="006F50B1">
            <w:pPr>
              <w:pStyle w:val="Textoindependiente"/>
              <w:jc w:val="center"/>
              <w:rPr>
                <w:rFonts w:ascii="Arial" w:hAnsi="Arial" w:cs="Arial"/>
                <w:b/>
              </w:rPr>
            </w:pPr>
            <w:r w:rsidRPr="00B21B62">
              <w:rPr>
                <w:rFonts w:ascii="Arial" w:hAnsi="Arial" w:cs="Arial"/>
                <w:b/>
                <w:sz w:val="22"/>
                <w:szCs w:val="22"/>
              </w:rPr>
              <w:t>Teoría</w:t>
            </w:r>
          </w:p>
        </w:tc>
        <w:tc>
          <w:tcPr>
            <w:tcW w:w="1134" w:type="dxa"/>
            <w:gridSpan w:val="2"/>
            <w:shd w:val="clear" w:color="auto" w:fill="C0C0C0"/>
            <w:vAlign w:val="center"/>
          </w:tcPr>
          <w:p w:rsidR="00F335EE" w:rsidRPr="00B21B62" w:rsidRDefault="00F335EE" w:rsidP="006F50B1">
            <w:pPr>
              <w:pStyle w:val="Textoindependiente"/>
              <w:jc w:val="center"/>
              <w:rPr>
                <w:rFonts w:ascii="Arial" w:hAnsi="Arial" w:cs="Arial"/>
                <w:b/>
              </w:rPr>
            </w:pPr>
            <w:r w:rsidRPr="00B21B62">
              <w:rPr>
                <w:rFonts w:ascii="Arial" w:hAnsi="Arial" w:cs="Arial"/>
                <w:b/>
                <w:sz w:val="22"/>
                <w:szCs w:val="22"/>
              </w:rPr>
              <w:t>Práctica</w:t>
            </w:r>
          </w:p>
        </w:tc>
        <w:tc>
          <w:tcPr>
            <w:tcW w:w="1134" w:type="dxa"/>
            <w:vMerge/>
            <w:shd w:val="clear" w:color="auto" w:fill="C0C0C0"/>
            <w:vAlign w:val="center"/>
          </w:tcPr>
          <w:p w:rsidR="00F335EE" w:rsidRPr="00B21B62" w:rsidRDefault="00F335EE" w:rsidP="006F50B1">
            <w:pPr>
              <w:pStyle w:val="Textoindependiente"/>
              <w:jc w:val="center"/>
              <w:rPr>
                <w:rFonts w:ascii="Arial" w:hAnsi="Arial" w:cs="Arial"/>
              </w:rPr>
            </w:pPr>
          </w:p>
        </w:tc>
      </w:tr>
      <w:tr w:rsidR="00A45DF7" w:rsidRPr="00B21B62" w:rsidTr="00A91B6B">
        <w:trPr>
          <w:cantSplit/>
          <w:trHeight w:val="400"/>
        </w:trPr>
        <w:tc>
          <w:tcPr>
            <w:tcW w:w="709" w:type="dxa"/>
            <w:shd w:val="clear" w:color="auto" w:fill="auto"/>
            <w:vAlign w:val="center"/>
          </w:tcPr>
          <w:p w:rsidR="00A45DF7" w:rsidRPr="00B21B62" w:rsidRDefault="00A45DF7" w:rsidP="006F50B1">
            <w:pPr>
              <w:pStyle w:val="Textoindependiente"/>
              <w:numPr>
                <w:ilvl w:val="0"/>
                <w:numId w:val="19"/>
              </w:numPr>
              <w:jc w:val="both"/>
              <w:rPr>
                <w:rFonts w:ascii="Arial" w:hAnsi="Arial" w:cs="Arial"/>
              </w:rPr>
            </w:pPr>
          </w:p>
        </w:tc>
        <w:tc>
          <w:tcPr>
            <w:tcW w:w="4253" w:type="dxa"/>
            <w:gridSpan w:val="4"/>
            <w:shd w:val="clear" w:color="auto" w:fill="auto"/>
          </w:tcPr>
          <w:p w:rsidR="00A45DF7" w:rsidRPr="00DD10AF" w:rsidRDefault="00A45DF7" w:rsidP="00A91B6B">
            <w:pPr>
              <w:rPr>
                <w:rFonts w:ascii="Arial" w:hAnsi="Arial" w:cs="Arial"/>
              </w:rPr>
            </w:pPr>
            <w:r w:rsidRPr="00DD10AF">
              <w:rPr>
                <w:rFonts w:ascii="Arial" w:hAnsi="Arial" w:cs="Arial"/>
              </w:rPr>
              <w:t>Educación en el ocio y tiempo libre educativo</w:t>
            </w:r>
          </w:p>
        </w:tc>
        <w:tc>
          <w:tcPr>
            <w:tcW w:w="1275" w:type="dxa"/>
            <w:gridSpan w:val="2"/>
            <w:shd w:val="clear" w:color="auto" w:fill="auto"/>
          </w:tcPr>
          <w:p w:rsidR="00A45DF7" w:rsidRPr="00DD10AF" w:rsidRDefault="00A45DF7" w:rsidP="00A91B6B">
            <w:pPr>
              <w:rPr>
                <w:rFonts w:ascii="Arial" w:hAnsi="Arial" w:cs="Arial"/>
              </w:rPr>
            </w:pPr>
            <w:r w:rsidRPr="00DD10AF">
              <w:rPr>
                <w:rFonts w:ascii="Arial" w:hAnsi="Arial" w:cs="Arial"/>
              </w:rPr>
              <w:t>20</w:t>
            </w:r>
          </w:p>
        </w:tc>
        <w:tc>
          <w:tcPr>
            <w:tcW w:w="1134" w:type="dxa"/>
            <w:gridSpan w:val="2"/>
            <w:shd w:val="clear" w:color="auto" w:fill="auto"/>
          </w:tcPr>
          <w:p w:rsidR="00A45DF7" w:rsidRPr="00DD10AF" w:rsidRDefault="00A45DF7" w:rsidP="00A91B6B">
            <w:pPr>
              <w:rPr>
                <w:rFonts w:ascii="Arial" w:hAnsi="Arial" w:cs="Arial"/>
              </w:rPr>
            </w:pPr>
            <w:r w:rsidRPr="00DD10AF">
              <w:rPr>
                <w:rFonts w:ascii="Arial" w:hAnsi="Arial" w:cs="Arial"/>
              </w:rPr>
              <w:t>5</w:t>
            </w:r>
          </w:p>
        </w:tc>
        <w:tc>
          <w:tcPr>
            <w:tcW w:w="1134" w:type="dxa"/>
            <w:shd w:val="clear" w:color="auto" w:fill="auto"/>
          </w:tcPr>
          <w:p w:rsidR="00A45DF7" w:rsidRPr="00DD10AF" w:rsidRDefault="00A45DF7" w:rsidP="00A91B6B">
            <w:pPr>
              <w:rPr>
                <w:rFonts w:ascii="Arial" w:hAnsi="Arial" w:cs="Arial"/>
              </w:rPr>
            </w:pPr>
            <w:r w:rsidRPr="00DD10AF">
              <w:rPr>
                <w:rFonts w:ascii="Arial" w:hAnsi="Arial" w:cs="Arial"/>
              </w:rPr>
              <w:t>25</w:t>
            </w:r>
          </w:p>
        </w:tc>
      </w:tr>
      <w:tr w:rsidR="00A45DF7" w:rsidRPr="00B21B62" w:rsidTr="00A91B6B">
        <w:trPr>
          <w:cantSplit/>
          <w:trHeight w:val="400"/>
        </w:trPr>
        <w:tc>
          <w:tcPr>
            <w:tcW w:w="709" w:type="dxa"/>
            <w:shd w:val="clear" w:color="auto" w:fill="auto"/>
            <w:vAlign w:val="center"/>
          </w:tcPr>
          <w:p w:rsidR="00A45DF7" w:rsidRPr="00B21B62" w:rsidRDefault="00A45DF7" w:rsidP="006F50B1">
            <w:pPr>
              <w:pStyle w:val="Textoindependiente"/>
              <w:numPr>
                <w:ilvl w:val="0"/>
                <w:numId w:val="19"/>
              </w:numPr>
              <w:jc w:val="both"/>
              <w:rPr>
                <w:rFonts w:ascii="Arial" w:hAnsi="Arial" w:cs="Arial"/>
              </w:rPr>
            </w:pPr>
          </w:p>
        </w:tc>
        <w:tc>
          <w:tcPr>
            <w:tcW w:w="4253" w:type="dxa"/>
            <w:gridSpan w:val="4"/>
            <w:shd w:val="clear" w:color="auto" w:fill="auto"/>
          </w:tcPr>
          <w:p w:rsidR="00A45DF7" w:rsidRPr="00DD10AF" w:rsidRDefault="00A45DF7" w:rsidP="00A91B6B">
            <w:pPr>
              <w:rPr>
                <w:rFonts w:ascii="Arial" w:hAnsi="Arial" w:cs="Arial"/>
              </w:rPr>
            </w:pPr>
            <w:r w:rsidRPr="00DD10AF">
              <w:rPr>
                <w:rFonts w:ascii="Arial" w:hAnsi="Arial" w:cs="Arial"/>
              </w:rPr>
              <w:t>Salud en el  comedor escolar: nutrición, higiene y seguridad.</w:t>
            </w:r>
          </w:p>
        </w:tc>
        <w:tc>
          <w:tcPr>
            <w:tcW w:w="1275" w:type="dxa"/>
            <w:gridSpan w:val="2"/>
            <w:shd w:val="clear" w:color="auto" w:fill="auto"/>
          </w:tcPr>
          <w:p w:rsidR="00A45DF7" w:rsidRPr="00DD10AF" w:rsidRDefault="00A45DF7" w:rsidP="00A91B6B">
            <w:pPr>
              <w:rPr>
                <w:rFonts w:ascii="Arial" w:hAnsi="Arial" w:cs="Arial"/>
              </w:rPr>
            </w:pPr>
            <w:r w:rsidRPr="00DD10AF">
              <w:rPr>
                <w:rFonts w:ascii="Arial" w:hAnsi="Arial" w:cs="Arial"/>
              </w:rPr>
              <w:t>30</w:t>
            </w:r>
          </w:p>
        </w:tc>
        <w:tc>
          <w:tcPr>
            <w:tcW w:w="1134" w:type="dxa"/>
            <w:gridSpan w:val="2"/>
            <w:shd w:val="clear" w:color="auto" w:fill="auto"/>
          </w:tcPr>
          <w:p w:rsidR="00A45DF7" w:rsidRPr="00DD10AF" w:rsidRDefault="00A45DF7" w:rsidP="00A91B6B">
            <w:pPr>
              <w:rPr>
                <w:rFonts w:ascii="Arial" w:hAnsi="Arial" w:cs="Arial"/>
              </w:rPr>
            </w:pPr>
            <w:r w:rsidRPr="00DD10AF">
              <w:rPr>
                <w:rFonts w:ascii="Arial" w:hAnsi="Arial" w:cs="Arial"/>
              </w:rPr>
              <w:t>15</w:t>
            </w:r>
          </w:p>
        </w:tc>
        <w:tc>
          <w:tcPr>
            <w:tcW w:w="1134" w:type="dxa"/>
            <w:shd w:val="clear" w:color="auto" w:fill="auto"/>
          </w:tcPr>
          <w:p w:rsidR="00A45DF7" w:rsidRPr="00DD10AF" w:rsidRDefault="00A45DF7" w:rsidP="00A91B6B">
            <w:pPr>
              <w:rPr>
                <w:rFonts w:ascii="Arial" w:hAnsi="Arial" w:cs="Arial"/>
              </w:rPr>
            </w:pPr>
            <w:r w:rsidRPr="00DD10AF">
              <w:rPr>
                <w:rFonts w:ascii="Arial" w:hAnsi="Arial" w:cs="Arial"/>
              </w:rPr>
              <w:t>45</w:t>
            </w:r>
          </w:p>
        </w:tc>
      </w:tr>
      <w:tr w:rsidR="00A45DF7" w:rsidRPr="00B21B62" w:rsidTr="00A91B6B">
        <w:trPr>
          <w:cantSplit/>
          <w:trHeight w:val="400"/>
        </w:trPr>
        <w:tc>
          <w:tcPr>
            <w:tcW w:w="709" w:type="dxa"/>
            <w:shd w:val="clear" w:color="auto" w:fill="auto"/>
            <w:vAlign w:val="center"/>
          </w:tcPr>
          <w:p w:rsidR="00A45DF7" w:rsidRPr="00B21B62" w:rsidRDefault="00A45DF7" w:rsidP="006F50B1">
            <w:pPr>
              <w:pStyle w:val="Textoindependiente"/>
              <w:numPr>
                <w:ilvl w:val="0"/>
                <w:numId w:val="19"/>
              </w:numPr>
              <w:jc w:val="both"/>
              <w:rPr>
                <w:rFonts w:ascii="Arial" w:hAnsi="Arial" w:cs="Arial"/>
              </w:rPr>
            </w:pPr>
          </w:p>
        </w:tc>
        <w:tc>
          <w:tcPr>
            <w:tcW w:w="4253" w:type="dxa"/>
            <w:gridSpan w:val="4"/>
            <w:shd w:val="clear" w:color="auto" w:fill="auto"/>
          </w:tcPr>
          <w:p w:rsidR="00A45DF7" w:rsidRPr="00DD10AF" w:rsidRDefault="00A45DF7" w:rsidP="00A91B6B">
            <w:pPr>
              <w:rPr>
                <w:rFonts w:ascii="Arial" w:hAnsi="Arial" w:cs="Arial"/>
              </w:rPr>
            </w:pPr>
            <w:r w:rsidRPr="00DD10AF">
              <w:rPr>
                <w:rFonts w:ascii="Arial" w:hAnsi="Arial" w:cs="Arial"/>
              </w:rPr>
              <w:t>Técnicas de intervención psicopedagógicas</w:t>
            </w:r>
          </w:p>
        </w:tc>
        <w:tc>
          <w:tcPr>
            <w:tcW w:w="1275" w:type="dxa"/>
            <w:gridSpan w:val="2"/>
            <w:shd w:val="clear" w:color="auto" w:fill="auto"/>
          </w:tcPr>
          <w:p w:rsidR="00A45DF7" w:rsidRPr="00DD10AF" w:rsidRDefault="00A45DF7" w:rsidP="00A91B6B">
            <w:pPr>
              <w:rPr>
                <w:rFonts w:ascii="Arial" w:hAnsi="Arial" w:cs="Arial"/>
              </w:rPr>
            </w:pPr>
            <w:r w:rsidRPr="00DD10AF">
              <w:rPr>
                <w:rFonts w:ascii="Arial" w:hAnsi="Arial" w:cs="Arial"/>
              </w:rPr>
              <w:t>15</w:t>
            </w:r>
          </w:p>
        </w:tc>
        <w:tc>
          <w:tcPr>
            <w:tcW w:w="1134" w:type="dxa"/>
            <w:gridSpan w:val="2"/>
            <w:shd w:val="clear" w:color="auto" w:fill="auto"/>
          </w:tcPr>
          <w:p w:rsidR="00A45DF7" w:rsidRPr="00DD10AF" w:rsidRDefault="00A45DF7" w:rsidP="00A91B6B">
            <w:pPr>
              <w:rPr>
                <w:rFonts w:ascii="Arial" w:hAnsi="Arial" w:cs="Arial"/>
              </w:rPr>
            </w:pPr>
            <w:r w:rsidRPr="00DD10AF">
              <w:rPr>
                <w:rFonts w:ascii="Arial" w:hAnsi="Arial" w:cs="Arial"/>
              </w:rPr>
              <w:t>45</w:t>
            </w:r>
          </w:p>
        </w:tc>
        <w:tc>
          <w:tcPr>
            <w:tcW w:w="1134" w:type="dxa"/>
            <w:shd w:val="clear" w:color="auto" w:fill="auto"/>
          </w:tcPr>
          <w:p w:rsidR="00A45DF7" w:rsidRPr="00DD10AF" w:rsidRDefault="00A45DF7" w:rsidP="00A91B6B">
            <w:pPr>
              <w:rPr>
                <w:rFonts w:ascii="Arial" w:hAnsi="Arial" w:cs="Arial"/>
              </w:rPr>
            </w:pPr>
            <w:r w:rsidRPr="00DD10AF">
              <w:rPr>
                <w:rFonts w:ascii="Arial" w:hAnsi="Arial" w:cs="Arial"/>
              </w:rPr>
              <w:t>60</w:t>
            </w:r>
          </w:p>
        </w:tc>
      </w:tr>
      <w:tr w:rsidR="00A45DF7" w:rsidRPr="00B21B62" w:rsidTr="00A91B6B">
        <w:trPr>
          <w:cantSplit/>
          <w:trHeight w:val="400"/>
        </w:trPr>
        <w:tc>
          <w:tcPr>
            <w:tcW w:w="709" w:type="dxa"/>
            <w:shd w:val="clear" w:color="auto" w:fill="auto"/>
            <w:vAlign w:val="center"/>
          </w:tcPr>
          <w:p w:rsidR="00A45DF7" w:rsidRPr="00B21B62" w:rsidRDefault="00A45DF7" w:rsidP="006F50B1">
            <w:pPr>
              <w:pStyle w:val="Textoindependiente"/>
              <w:numPr>
                <w:ilvl w:val="0"/>
                <w:numId w:val="19"/>
              </w:numPr>
              <w:jc w:val="both"/>
              <w:rPr>
                <w:rFonts w:ascii="Arial" w:hAnsi="Arial" w:cs="Arial"/>
              </w:rPr>
            </w:pPr>
          </w:p>
        </w:tc>
        <w:tc>
          <w:tcPr>
            <w:tcW w:w="4253" w:type="dxa"/>
            <w:gridSpan w:val="4"/>
            <w:shd w:val="clear" w:color="auto" w:fill="auto"/>
          </w:tcPr>
          <w:p w:rsidR="00A45DF7" w:rsidRPr="00DD10AF" w:rsidRDefault="00A45DF7" w:rsidP="00A91B6B">
            <w:pPr>
              <w:rPr>
                <w:rFonts w:ascii="Arial" w:hAnsi="Arial" w:cs="Arial"/>
              </w:rPr>
            </w:pPr>
            <w:r w:rsidRPr="00DD10AF">
              <w:rPr>
                <w:rFonts w:ascii="Arial" w:hAnsi="Arial" w:cs="Arial"/>
              </w:rPr>
              <w:t xml:space="preserve">Prácticas (visitas a comedores escolares) </w:t>
            </w:r>
          </w:p>
        </w:tc>
        <w:tc>
          <w:tcPr>
            <w:tcW w:w="1275" w:type="dxa"/>
            <w:gridSpan w:val="2"/>
            <w:shd w:val="clear" w:color="auto" w:fill="auto"/>
          </w:tcPr>
          <w:p w:rsidR="00A45DF7" w:rsidRPr="00DD10AF" w:rsidRDefault="00A45DF7" w:rsidP="00A91B6B">
            <w:pPr>
              <w:rPr>
                <w:rFonts w:ascii="Arial" w:hAnsi="Arial" w:cs="Arial"/>
              </w:rPr>
            </w:pPr>
          </w:p>
        </w:tc>
        <w:tc>
          <w:tcPr>
            <w:tcW w:w="1134" w:type="dxa"/>
            <w:gridSpan w:val="2"/>
            <w:shd w:val="clear" w:color="auto" w:fill="auto"/>
          </w:tcPr>
          <w:p w:rsidR="00A45DF7" w:rsidRPr="00DD10AF" w:rsidRDefault="00A45DF7" w:rsidP="00A91B6B">
            <w:pPr>
              <w:rPr>
                <w:rFonts w:ascii="Arial" w:hAnsi="Arial" w:cs="Arial"/>
              </w:rPr>
            </w:pPr>
            <w:r w:rsidRPr="00DD10AF">
              <w:rPr>
                <w:rFonts w:ascii="Arial" w:hAnsi="Arial" w:cs="Arial"/>
              </w:rPr>
              <w:t>45</w:t>
            </w:r>
          </w:p>
        </w:tc>
        <w:tc>
          <w:tcPr>
            <w:tcW w:w="1134" w:type="dxa"/>
            <w:shd w:val="clear" w:color="auto" w:fill="auto"/>
          </w:tcPr>
          <w:p w:rsidR="00A45DF7" w:rsidRPr="00DD10AF" w:rsidRDefault="00A45DF7" w:rsidP="00A91B6B">
            <w:pPr>
              <w:rPr>
                <w:rFonts w:ascii="Arial" w:hAnsi="Arial" w:cs="Arial"/>
              </w:rPr>
            </w:pPr>
            <w:r w:rsidRPr="00DD10AF">
              <w:rPr>
                <w:rFonts w:ascii="Arial" w:hAnsi="Arial" w:cs="Arial"/>
              </w:rPr>
              <w:t>45</w:t>
            </w:r>
          </w:p>
        </w:tc>
      </w:tr>
      <w:tr w:rsidR="00A45DF7" w:rsidRPr="00B21B62" w:rsidTr="00A91B6B">
        <w:trPr>
          <w:cantSplit/>
          <w:trHeight w:val="400"/>
        </w:trPr>
        <w:tc>
          <w:tcPr>
            <w:tcW w:w="709" w:type="dxa"/>
            <w:tcBorders>
              <w:top w:val="single" w:sz="4" w:space="0" w:color="auto"/>
              <w:left w:val="single" w:sz="4" w:space="0" w:color="auto"/>
              <w:bottom w:val="single" w:sz="4" w:space="0" w:color="auto"/>
              <w:right w:val="single" w:sz="4" w:space="0" w:color="auto"/>
            </w:tcBorders>
            <w:shd w:val="clear" w:color="auto" w:fill="C0C0C0"/>
            <w:vAlign w:val="center"/>
          </w:tcPr>
          <w:p w:rsidR="00A45DF7" w:rsidRPr="00B21B62" w:rsidRDefault="00A45DF7" w:rsidP="006F50B1">
            <w:pPr>
              <w:pStyle w:val="Textoindependiente"/>
              <w:jc w:val="both"/>
              <w:rPr>
                <w:rFonts w:ascii="Arial" w:hAnsi="Arial" w:cs="Arial"/>
                <w:b/>
              </w:rPr>
            </w:pPr>
          </w:p>
        </w:tc>
        <w:tc>
          <w:tcPr>
            <w:tcW w:w="425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A45DF7" w:rsidRPr="00B21B62" w:rsidRDefault="00A45DF7" w:rsidP="006F50B1">
            <w:pPr>
              <w:pStyle w:val="Textoindependiente"/>
              <w:jc w:val="center"/>
              <w:rPr>
                <w:rFonts w:ascii="Arial" w:hAnsi="Arial" w:cs="Arial"/>
                <w:b/>
                <w:bCs/>
              </w:rPr>
            </w:pPr>
            <w:r w:rsidRPr="00B21B62">
              <w:rPr>
                <w:rFonts w:ascii="Arial" w:hAnsi="Arial" w:cs="Arial"/>
                <w:b/>
                <w:bCs/>
                <w:sz w:val="22"/>
                <w:szCs w:val="22"/>
              </w:rPr>
              <w:t>TOTALES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0C0C0"/>
          </w:tcPr>
          <w:p w:rsidR="00A45DF7" w:rsidRPr="00DD10AF" w:rsidRDefault="00A45DF7" w:rsidP="00A91B6B">
            <w:pPr>
              <w:rPr>
                <w:rFonts w:ascii="Arial" w:hAnsi="Arial" w:cs="Arial"/>
              </w:rPr>
            </w:pPr>
            <w:r w:rsidRPr="00DD10AF">
              <w:rPr>
                <w:rFonts w:ascii="Arial" w:hAnsi="Arial" w:cs="Arial"/>
              </w:rPr>
              <w:t>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0C0C0"/>
          </w:tcPr>
          <w:p w:rsidR="00A45DF7" w:rsidRPr="00DD10AF" w:rsidRDefault="00A45DF7" w:rsidP="00A91B6B">
            <w:pPr>
              <w:rPr>
                <w:rFonts w:ascii="Arial" w:hAnsi="Arial" w:cs="Arial"/>
              </w:rPr>
            </w:pPr>
            <w:r w:rsidRPr="00DD10AF">
              <w:rPr>
                <w:rFonts w:ascii="Arial" w:hAnsi="Arial" w:cs="Arial"/>
              </w:rPr>
              <w:t>110</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rsidR="00A45DF7" w:rsidRPr="00DD10AF" w:rsidRDefault="00A45DF7" w:rsidP="00A91B6B">
            <w:pPr>
              <w:rPr>
                <w:rFonts w:ascii="Arial" w:hAnsi="Arial" w:cs="Arial"/>
              </w:rPr>
            </w:pPr>
            <w:r w:rsidRPr="00DD10AF">
              <w:rPr>
                <w:rFonts w:ascii="Arial" w:hAnsi="Arial" w:cs="Arial"/>
              </w:rPr>
              <w:t>175</w:t>
            </w:r>
          </w:p>
        </w:tc>
      </w:tr>
    </w:tbl>
    <w:p w:rsidR="001607BA" w:rsidRDefault="001607BA" w:rsidP="001607BA">
      <w:pPr>
        <w:rPr>
          <w:lang w:val="es-ES_tradnl"/>
        </w:rPr>
      </w:pPr>
      <w:r>
        <w:rPr>
          <w:lang w:val="es-ES_tradnl"/>
        </w:rPr>
        <w:br w:type="page"/>
      </w:r>
    </w:p>
    <w:p w:rsidR="005C7469" w:rsidRDefault="005C7469" w:rsidP="006F50B1">
      <w:pPr>
        <w:autoSpaceDE w:val="0"/>
        <w:autoSpaceDN w:val="0"/>
        <w:adjustRightInd w:val="0"/>
        <w:spacing w:after="120"/>
        <w:jc w:val="both"/>
        <w:rPr>
          <w:rFonts w:ascii="Arial" w:hAnsi="Arial" w:cs="Arial"/>
          <w:b/>
          <w:sz w:val="22"/>
          <w:szCs w:val="22"/>
          <w:u w:val="single"/>
          <w:lang w:val="es-ES_tradnl"/>
        </w:rPr>
      </w:pP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u w:val="single"/>
          <w:lang w:val="es-ES_tradnl"/>
        </w:rPr>
        <w:t>Documentación técnica a presentar</w:t>
      </w:r>
    </w:p>
    <w:p w:rsidR="00F335EE" w:rsidRPr="00B21B62" w:rsidRDefault="00F335EE" w:rsidP="006F50B1">
      <w:pPr>
        <w:numPr>
          <w:ilvl w:val="0"/>
          <w:numId w:val="14"/>
        </w:numPr>
        <w:spacing w:after="120"/>
        <w:jc w:val="both"/>
        <w:rPr>
          <w:rFonts w:ascii="Arial" w:hAnsi="Arial" w:cs="Arial"/>
          <w:sz w:val="22"/>
          <w:szCs w:val="22"/>
        </w:rPr>
      </w:pPr>
      <w:r w:rsidRPr="00B21B62">
        <w:rPr>
          <w:rFonts w:ascii="Arial" w:hAnsi="Arial" w:cs="Arial"/>
          <w:b/>
          <w:sz w:val="22"/>
          <w:szCs w:val="22"/>
        </w:rPr>
        <w:t>Programación didáctica para una sesión:</w:t>
      </w:r>
      <w:r w:rsidRPr="00B21B62">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F335EE" w:rsidRPr="00B21B62" w:rsidRDefault="00F335EE" w:rsidP="00946251">
      <w:pPr>
        <w:spacing w:after="120"/>
        <w:ind w:left="360"/>
        <w:jc w:val="both"/>
        <w:rPr>
          <w:rFonts w:ascii="Arial" w:hAnsi="Arial" w:cs="Arial"/>
          <w:sz w:val="22"/>
          <w:szCs w:val="22"/>
        </w:rPr>
      </w:pPr>
      <w:r w:rsidRPr="00B21B62">
        <w:rPr>
          <w:rFonts w:ascii="Arial" w:hAnsi="Arial" w:cs="Arial"/>
          <w:sz w:val="22"/>
          <w:szCs w:val="22"/>
        </w:rPr>
        <w:t>La extensión de este documento debe limitarse a un máximo de cinco hojas a doble cara.</w:t>
      </w:r>
    </w:p>
    <w:p w:rsidR="00F335EE" w:rsidRPr="00B21B62" w:rsidRDefault="00F335EE" w:rsidP="00946251">
      <w:pPr>
        <w:spacing w:after="120"/>
        <w:ind w:left="360"/>
        <w:jc w:val="both"/>
        <w:rPr>
          <w:rFonts w:ascii="Arial" w:hAnsi="Arial" w:cs="Arial"/>
          <w:sz w:val="22"/>
          <w:szCs w:val="22"/>
        </w:rPr>
      </w:pPr>
      <w:r w:rsidRPr="00B21B62">
        <w:rPr>
          <w:rFonts w:ascii="Arial" w:hAnsi="Arial" w:cs="Arial"/>
          <w:sz w:val="22"/>
          <w:szCs w:val="22"/>
        </w:rPr>
        <w:t>La programación didáctica debe recoger:</w:t>
      </w:r>
    </w:p>
    <w:p w:rsidR="00F335EE" w:rsidRPr="00B21B62" w:rsidRDefault="00F335EE" w:rsidP="006F50B1">
      <w:pPr>
        <w:numPr>
          <w:ilvl w:val="1"/>
          <w:numId w:val="14"/>
        </w:numPr>
        <w:jc w:val="both"/>
        <w:rPr>
          <w:rFonts w:ascii="Arial" w:hAnsi="Arial" w:cs="Arial"/>
          <w:sz w:val="22"/>
          <w:szCs w:val="22"/>
        </w:rPr>
      </w:pPr>
      <w:r w:rsidRPr="00B21B62">
        <w:rPr>
          <w:rFonts w:ascii="Arial" w:hAnsi="Arial" w:cs="Arial"/>
          <w:sz w:val="22"/>
          <w:szCs w:val="22"/>
        </w:rPr>
        <w:t>Objetivo de la sesión</w:t>
      </w:r>
    </w:p>
    <w:p w:rsidR="00F335EE" w:rsidRPr="00B21B62" w:rsidRDefault="00F335EE" w:rsidP="006F50B1">
      <w:pPr>
        <w:numPr>
          <w:ilvl w:val="1"/>
          <w:numId w:val="14"/>
        </w:numPr>
        <w:jc w:val="both"/>
        <w:rPr>
          <w:rFonts w:ascii="Arial" w:hAnsi="Arial" w:cs="Arial"/>
          <w:sz w:val="22"/>
          <w:szCs w:val="22"/>
        </w:rPr>
      </w:pPr>
      <w:r w:rsidRPr="00B21B62">
        <w:rPr>
          <w:rFonts w:ascii="Arial" w:hAnsi="Arial" w:cs="Arial"/>
          <w:sz w:val="22"/>
          <w:szCs w:val="22"/>
        </w:rPr>
        <w:t>Contenidos a impartir</w:t>
      </w:r>
    </w:p>
    <w:p w:rsidR="00F335EE" w:rsidRPr="00B21B62" w:rsidRDefault="00F335EE" w:rsidP="006F50B1">
      <w:pPr>
        <w:numPr>
          <w:ilvl w:val="1"/>
          <w:numId w:val="14"/>
        </w:numPr>
        <w:jc w:val="both"/>
        <w:rPr>
          <w:rFonts w:ascii="Arial" w:hAnsi="Arial" w:cs="Arial"/>
          <w:sz w:val="22"/>
          <w:szCs w:val="22"/>
        </w:rPr>
      </w:pPr>
      <w:r w:rsidRPr="00B21B62">
        <w:rPr>
          <w:rFonts w:ascii="Arial" w:hAnsi="Arial" w:cs="Arial"/>
          <w:sz w:val="22"/>
          <w:szCs w:val="22"/>
        </w:rPr>
        <w:t>Metodología de exposición</w:t>
      </w:r>
    </w:p>
    <w:p w:rsidR="00F335EE" w:rsidRPr="00B21B62" w:rsidRDefault="00F335EE" w:rsidP="006F50B1">
      <w:pPr>
        <w:numPr>
          <w:ilvl w:val="1"/>
          <w:numId w:val="14"/>
        </w:numPr>
        <w:jc w:val="both"/>
        <w:rPr>
          <w:rFonts w:ascii="Arial" w:hAnsi="Arial" w:cs="Arial"/>
          <w:sz w:val="22"/>
          <w:szCs w:val="22"/>
        </w:rPr>
      </w:pPr>
      <w:r w:rsidRPr="00B21B62">
        <w:rPr>
          <w:rFonts w:ascii="Arial" w:hAnsi="Arial" w:cs="Arial"/>
          <w:sz w:val="22"/>
          <w:szCs w:val="22"/>
        </w:rPr>
        <w:t>Actividades a realizar durante la jornada</w:t>
      </w:r>
    </w:p>
    <w:p w:rsidR="00F335EE" w:rsidRPr="00B21B62" w:rsidRDefault="00F335EE" w:rsidP="006F50B1">
      <w:pPr>
        <w:numPr>
          <w:ilvl w:val="1"/>
          <w:numId w:val="14"/>
        </w:numPr>
        <w:jc w:val="both"/>
        <w:rPr>
          <w:rFonts w:ascii="Arial" w:hAnsi="Arial" w:cs="Arial"/>
          <w:sz w:val="22"/>
          <w:szCs w:val="22"/>
        </w:rPr>
      </w:pPr>
      <w:r w:rsidRPr="00B21B62">
        <w:rPr>
          <w:rFonts w:ascii="Arial" w:hAnsi="Arial" w:cs="Arial"/>
          <w:sz w:val="22"/>
          <w:szCs w:val="22"/>
        </w:rPr>
        <w:t>Temporalización de la sesión</w:t>
      </w:r>
    </w:p>
    <w:p w:rsidR="00F335EE" w:rsidRPr="00B21B62" w:rsidRDefault="00F335EE" w:rsidP="006F50B1">
      <w:pPr>
        <w:numPr>
          <w:ilvl w:val="1"/>
          <w:numId w:val="14"/>
        </w:numPr>
        <w:jc w:val="both"/>
        <w:rPr>
          <w:rFonts w:ascii="Arial" w:hAnsi="Arial" w:cs="Arial"/>
          <w:sz w:val="22"/>
          <w:szCs w:val="22"/>
        </w:rPr>
      </w:pPr>
      <w:r w:rsidRPr="00B21B62">
        <w:rPr>
          <w:rFonts w:ascii="Arial" w:hAnsi="Arial" w:cs="Arial"/>
          <w:sz w:val="22"/>
          <w:szCs w:val="22"/>
        </w:rPr>
        <w:t>Recursos a emplear</w:t>
      </w:r>
    </w:p>
    <w:p w:rsidR="00ED18DE" w:rsidRPr="00ED18DE" w:rsidRDefault="00ED18DE" w:rsidP="00ED18DE">
      <w:pPr>
        <w:spacing w:after="120"/>
        <w:ind w:left="360"/>
        <w:jc w:val="both"/>
        <w:rPr>
          <w:rFonts w:ascii="Arial" w:hAnsi="Arial" w:cs="Arial"/>
          <w:sz w:val="22"/>
          <w:szCs w:val="22"/>
        </w:rPr>
      </w:pPr>
    </w:p>
    <w:p w:rsidR="00F814D1" w:rsidRDefault="00F335EE" w:rsidP="00F814D1">
      <w:pPr>
        <w:numPr>
          <w:ilvl w:val="0"/>
          <w:numId w:val="14"/>
        </w:numPr>
        <w:spacing w:after="120"/>
        <w:jc w:val="both"/>
        <w:rPr>
          <w:rFonts w:ascii="Arial" w:hAnsi="Arial" w:cs="Arial"/>
          <w:sz w:val="22"/>
          <w:szCs w:val="22"/>
        </w:rPr>
      </w:pPr>
      <w:r w:rsidRPr="00B21B62">
        <w:rPr>
          <w:rFonts w:ascii="Arial" w:hAnsi="Arial" w:cs="Arial"/>
          <w:b/>
          <w:sz w:val="22"/>
          <w:szCs w:val="22"/>
        </w:rPr>
        <w:t>Valoración de los aprendizajes:</w:t>
      </w:r>
      <w:r w:rsidRPr="00B21B62">
        <w:rPr>
          <w:rFonts w:ascii="Arial" w:hAnsi="Arial" w:cs="Arial"/>
          <w:sz w:val="22"/>
          <w:szCs w:val="22"/>
        </w:rPr>
        <w:t xml:space="preserve"> Especificar la metodología de evaluación de todos los aprendizajes a adquirir: co</w:t>
      </w:r>
      <w:r w:rsidR="00AA3C91">
        <w:rPr>
          <w:rFonts w:ascii="Arial" w:hAnsi="Arial" w:cs="Arial"/>
          <w:sz w:val="22"/>
          <w:szCs w:val="22"/>
        </w:rPr>
        <w:t>ntenidos, actitudes y destrezas</w:t>
      </w:r>
      <w:r w:rsidRPr="00B21B62">
        <w:rPr>
          <w:rFonts w:ascii="Arial" w:hAnsi="Arial" w:cs="Arial"/>
          <w:sz w:val="22"/>
          <w:szCs w:val="22"/>
        </w:rPr>
        <w:t xml:space="preserve"> que se van a evaluar </w:t>
      </w:r>
    </w:p>
    <w:p w:rsidR="0038769C" w:rsidRPr="0038769C" w:rsidRDefault="0038769C" w:rsidP="0038769C">
      <w:pPr>
        <w:numPr>
          <w:ilvl w:val="0"/>
          <w:numId w:val="5"/>
        </w:numPr>
        <w:ind w:left="426"/>
        <w:jc w:val="both"/>
        <w:rPr>
          <w:rFonts w:ascii="Arial" w:hAnsi="Arial" w:cs="Arial"/>
          <w:sz w:val="22"/>
          <w:szCs w:val="22"/>
        </w:rPr>
      </w:pPr>
      <w:r w:rsidRPr="0038769C">
        <w:rPr>
          <w:rFonts w:ascii="Arial" w:hAnsi="Arial" w:cs="Arial"/>
          <w:b/>
          <w:iCs/>
          <w:sz w:val="22"/>
          <w:szCs w:val="22"/>
        </w:rPr>
        <w:t xml:space="preserve">Plan de prácticas: </w:t>
      </w:r>
      <w:r w:rsidRPr="0038769C">
        <w:rPr>
          <w:rFonts w:ascii="Arial" w:hAnsi="Arial" w:cs="Arial"/>
          <w:sz w:val="22"/>
          <w:szCs w:val="22"/>
        </w:rPr>
        <w:t>Describir las prácticas no laborales a desarrollar, indicando:</w:t>
      </w:r>
    </w:p>
    <w:p w:rsidR="0038769C" w:rsidRPr="0038769C" w:rsidRDefault="0038769C" w:rsidP="0038769C">
      <w:pPr>
        <w:pStyle w:val="Prrafodelista"/>
        <w:numPr>
          <w:ilvl w:val="0"/>
          <w:numId w:val="37"/>
        </w:numPr>
        <w:ind w:left="1134"/>
        <w:jc w:val="both"/>
        <w:rPr>
          <w:rFonts w:ascii="Arial" w:hAnsi="Arial" w:cs="Arial"/>
          <w:sz w:val="22"/>
          <w:szCs w:val="22"/>
        </w:rPr>
      </w:pPr>
      <w:r w:rsidRPr="0038769C">
        <w:rPr>
          <w:rFonts w:ascii="Arial" w:hAnsi="Arial" w:cs="Arial"/>
          <w:sz w:val="22"/>
          <w:szCs w:val="22"/>
        </w:rPr>
        <w:t>Plan de prácticas propuesto.</w:t>
      </w:r>
    </w:p>
    <w:p w:rsidR="0038769C" w:rsidRPr="0038769C" w:rsidRDefault="0038769C" w:rsidP="0038769C">
      <w:pPr>
        <w:pStyle w:val="Prrafodelista"/>
        <w:numPr>
          <w:ilvl w:val="0"/>
          <w:numId w:val="37"/>
        </w:numPr>
        <w:ind w:left="1134"/>
        <w:jc w:val="both"/>
        <w:rPr>
          <w:rFonts w:ascii="Arial" w:hAnsi="Arial" w:cs="Arial"/>
          <w:sz w:val="22"/>
          <w:szCs w:val="22"/>
        </w:rPr>
      </w:pPr>
      <w:r w:rsidRPr="0038769C">
        <w:rPr>
          <w:rFonts w:ascii="Arial" w:hAnsi="Arial" w:cs="Arial"/>
          <w:sz w:val="22"/>
          <w:szCs w:val="22"/>
        </w:rPr>
        <w:t>Descripción de las características generales de las empresas con las que pueden acordar la realización de las prácticas.</w:t>
      </w:r>
    </w:p>
    <w:p w:rsidR="0038769C" w:rsidRDefault="0038769C" w:rsidP="0038769C">
      <w:pPr>
        <w:pStyle w:val="Prrafodelista"/>
        <w:numPr>
          <w:ilvl w:val="0"/>
          <w:numId w:val="37"/>
        </w:numPr>
        <w:ind w:left="1134"/>
        <w:jc w:val="both"/>
        <w:rPr>
          <w:rFonts w:ascii="Arial" w:hAnsi="Arial" w:cs="Arial"/>
          <w:sz w:val="22"/>
          <w:szCs w:val="22"/>
        </w:rPr>
      </w:pPr>
      <w:r w:rsidRPr="0038769C">
        <w:rPr>
          <w:rFonts w:ascii="Arial" w:hAnsi="Arial" w:cs="Arial"/>
          <w:sz w:val="22"/>
          <w:szCs w:val="22"/>
        </w:rPr>
        <w:t>Plan de seguimiento y tutoría de las prácticas.</w:t>
      </w:r>
    </w:p>
    <w:p w:rsidR="00A91B6B" w:rsidRPr="0038769C" w:rsidRDefault="00A91B6B" w:rsidP="00A91B6B">
      <w:pPr>
        <w:pStyle w:val="Prrafodelista"/>
        <w:ind w:left="1134"/>
        <w:jc w:val="both"/>
        <w:rPr>
          <w:rFonts w:ascii="Arial" w:hAnsi="Arial" w:cs="Arial"/>
          <w:sz w:val="22"/>
          <w:szCs w:val="22"/>
        </w:rPr>
      </w:pPr>
    </w:p>
    <w:p w:rsidR="00F335EE" w:rsidRPr="00B21B62" w:rsidRDefault="00F335EE" w:rsidP="006F50B1">
      <w:pPr>
        <w:numPr>
          <w:ilvl w:val="0"/>
          <w:numId w:val="14"/>
        </w:numPr>
        <w:spacing w:after="120"/>
        <w:jc w:val="both"/>
        <w:rPr>
          <w:rFonts w:ascii="Arial" w:hAnsi="Arial" w:cs="Arial"/>
          <w:sz w:val="22"/>
          <w:szCs w:val="22"/>
        </w:rPr>
      </w:pPr>
      <w:r w:rsidRPr="00B21B62">
        <w:rPr>
          <w:rFonts w:ascii="Arial" w:hAnsi="Arial" w:cs="Arial"/>
          <w:b/>
          <w:sz w:val="22"/>
          <w:szCs w:val="22"/>
        </w:rPr>
        <w:t>Material didáctico</w:t>
      </w:r>
      <w:r w:rsidRPr="00B21B62">
        <w:rPr>
          <w:rFonts w:ascii="Arial" w:hAnsi="Arial" w:cs="Arial"/>
          <w:sz w:val="22"/>
          <w:szCs w:val="22"/>
        </w:rPr>
        <w:t xml:space="preserve">: material didáctico a emplear por el alumnado destinatarios de la formación a lo largo de la acción para su valoración. </w:t>
      </w:r>
    </w:p>
    <w:p w:rsidR="0091391C" w:rsidRDefault="0091391C" w:rsidP="002551B5">
      <w:pPr>
        <w:pStyle w:val="Prrafodelista"/>
        <w:spacing w:after="120"/>
        <w:ind w:left="360"/>
        <w:jc w:val="both"/>
        <w:rPr>
          <w:rFonts w:ascii="Arial" w:eastAsia="Batang" w:hAnsi="Arial" w:cs="Arial"/>
          <w:b/>
          <w:sz w:val="22"/>
          <w:szCs w:val="22"/>
          <w:u w:val="single"/>
        </w:rPr>
      </w:pPr>
      <w:r w:rsidRPr="00B21B62">
        <w:rPr>
          <w:rFonts w:ascii="Arial" w:eastAsia="Batang" w:hAnsi="Arial" w:cs="Arial"/>
          <w:sz w:val="22"/>
          <w:szCs w:val="22"/>
        </w:rPr>
        <w:t xml:space="preserve">El licitador presentará un ejemplar completo de todos los materiales didácticos que entregará al alumnado. Si </w:t>
      </w:r>
      <w:r w:rsidRPr="00B21B62">
        <w:rPr>
          <w:rFonts w:ascii="Arial" w:eastAsia="Batang" w:hAnsi="Arial" w:cs="Arial"/>
          <w:b/>
          <w:sz w:val="22"/>
          <w:szCs w:val="22"/>
        </w:rPr>
        <w:t>excepcionalmente el licitador no dispone del material</w:t>
      </w:r>
      <w:r w:rsidRPr="00B21B62">
        <w:rPr>
          <w:rFonts w:ascii="Arial" w:eastAsia="Batang" w:hAnsi="Arial" w:cs="Arial"/>
          <w:sz w:val="22"/>
          <w:szCs w:val="22"/>
        </w:rPr>
        <w:t xml:space="preserve"> en formato físico, puede presentar una copia del mismo en formato electrónico. </w:t>
      </w:r>
      <w:r w:rsidRPr="00B21B62">
        <w:rPr>
          <w:rFonts w:ascii="Arial" w:eastAsia="Batang" w:hAnsi="Arial" w:cs="Arial"/>
          <w:sz w:val="22"/>
          <w:szCs w:val="22"/>
          <w:u w:val="single"/>
        </w:rPr>
        <w:t>El adjudicatario deberá disponer de él físicamente previo al inicio de la formación</w:t>
      </w:r>
      <w:r w:rsidRPr="00B21B62">
        <w:rPr>
          <w:rFonts w:ascii="Arial" w:eastAsia="Batang" w:hAnsi="Arial" w:cs="Arial"/>
          <w:sz w:val="22"/>
          <w:szCs w:val="22"/>
        </w:rPr>
        <w:t xml:space="preserve">, pues será validado por </w:t>
      </w:r>
      <w:r w:rsidRPr="00B21B62">
        <w:rPr>
          <w:rFonts w:ascii="Arial" w:hAnsi="Arial" w:cs="Arial"/>
          <w:color w:val="000000"/>
          <w:sz w:val="22"/>
          <w:szCs w:val="22"/>
        </w:rPr>
        <w:t>Asociación Inserta Empleo</w:t>
      </w:r>
      <w:r w:rsidRPr="00B21B62">
        <w:rPr>
          <w:rFonts w:ascii="Arial" w:eastAsia="Batang" w:hAnsi="Arial" w:cs="Arial"/>
          <w:sz w:val="22"/>
          <w:szCs w:val="22"/>
        </w:rPr>
        <w:t xml:space="preserve">, </w:t>
      </w:r>
      <w:r w:rsidRPr="00B21B62">
        <w:rPr>
          <w:rFonts w:ascii="Arial" w:eastAsia="Batang" w:hAnsi="Arial" w:cs="Arial"/>
          <w:b/>
          <w:sz w:val="22"/>
          <w:szCs w:val="22"/>
        </w:rPr>
        <w:t xml:space="preserve">siendo esta </w:t>
      </w:r>
      <w:r w:rsidRPr="00706067">
        <w:rPr>
          <w:rFonts w:ascii="Arial" w:eastAsia="Batang" w:hAnsi="Arial" w:cs="Arial"/>
          <w:b/>
          <w:sz w:val="22"/>
          <w:szCs w:val="22"/>
          <w:u w:val="single"/>
        </w:rPr>
        <w:t>validación imprescindible pa</w:t>
      </w:r>
      <w:r w:rsidR="002551B5" w:rsidRPr="00706067">
        <w:rPr>
          <w:rFonts w:ascii="Arial" w:eastAsia="Batang" w:hAnsi="Arial" w:cs="Arial"/>
          <w:b/>
          <w:sz w:val="22"/>
          <w:szCs w:val="22"/>
          <w:u w:val="single"/>
        </w:rPr>
        <w:t>ra la impartición de la acción.</w:t>
      </w:r>
    </w:p>
    <w:p w:rsidR="00EF0CEB" w:rsidRPr="00706067" w:rsidRDefault="00EF0CEB" w:rsidP="002551B5">
      <w:pPr>
        <w:pStyle w:val="Prrafodelista"/>
        <w:spacing w:after="120"/>
        <w:ind w:left="360"/>
        <w:jc w:val="both"/>
        <w:rPr>
          <w:rFonts w:ascii="Arial" w:eastAsia="Batang" w:hAnsi="Arial" w:cs="Arial"/>
          <w:b/>
          <w:sz w:val="22"/>
          <w:szCs w:val="22"/>
          <w:u w:val="single"/>
        </w:rPr>
      </w:pPr>
    </w:p>
    <w:p w:rsidR="0038769C" w:rsidRPr="00A95288" w:rsidRDefault="0038769C" w:rsidP="0038769C">
      <w:pPr>
        <w:numPr>
          <w:ilvl w:val="0"/>
          <w:numId w:val="5"/>
        </w:numPr>
        <w:jc w:val="both"/>
        <w:rPr>
          <w:rFonts w:ascii="Arial" w:hAnsi="Arial" w:cs="Arial"/>
          <w:sz w:val="22"/>
          <w:szCs w:val="22"/>
        </w:rPr>
      </w:pPr>
      <w:r w:rsidRPr="00A95288">
        <w:rPr>
          <w:rFonts w:ascii="Arial" w:hAnsi="Arial" w:cs="Arial"/>
          <w:sz w:val="22"/>
          <w:szCs w:val="22"/>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A95288">
        <w:rPr>
          <w:rFonts w:ascii="Arial" w:hAnsi="Arial" w:cs="Arial"/>
          <w:color w:val="000000"/>
          <w:sz w:val="22"/>
          <w:szCs w:val="22"/>
        </w:rPr>
        <w:t>Asociación Inserta Empleo</w:t>
      </w:r>
      <w:r w:rsidRPr="00A95288">
        <w:rPr>
          <w:rFonts w:ascii="Arial" w:hAnsi="Arial" w:cs="Arial"/>
          <w:sz w:val="22"/>
          <w:szCs w:val="22"/>
        </w:rPr>
        <w:t xml:space="preserve"> previo al inicio de la acción.</w:t>
      </w:r>
    </w:p>
    <w:p w:rsidR="0038769C" w:rsidRPr="00A95288" w:rsidRDefault="0038769C" w:rsidP="0038769C">
      <w:pPr>
        <w:autoSpaceDE w:val="0"/>
        <w:autoSpaceDN w:val="0"/>
        <w:adjustRightInd w:val="0"/>
        <w:jc w:val="both"/>
        <w:rPr>
          <w:rFonts w:ascii="Arial" w:hAnsi="Arial" w:cs="Arial"/>
          <w:b/>
          <w:sz w:val="22"/>
          <w:szCs w:val="22"/>
          <w:lang w:val="es-ES_tradnl"/>
        </w:rPr>
      </w:pPr>
    </w:p>
    <w:p w:rsidR="0038769C" w:rsidRPr="00A95288" w:rsidRDefault="0038769C" w:rsidP="0038769C">
      <w:pPr>
        <w:numPr>
          <w:ilvl w:val="0"/>
          <w:numId w:val="5"/>
        </w:numPr>
        <w:jc w:val="both"/>
        <w:rPr>
          <w:rFonts w:ascii="Arial" w:hAnsi="Arial" w:cs="Arial"/>
          <w:sz w:val="22"/>
          <w:szCs w:val="22"/>
        </w:rPr>
      </w:pPr>
      <w:r w:rsidRPr="00A95288">
        <w:rPr>
          <w:rFonts w:ascii="Arial" w:hAnsi="Arial" w:cs="Arial"/>
          <w:sz w:val="22"/>
          <w:szCs w:val="22"/>
          <w:lang w:val="es-ES_tradnl"/>
        </w:rPr>
        <w:t xml:space="preserve">NOTA: </w:t>
      </w:r>
      <w:r w:rsidRPr="00A95288">
        <w:rPr>
          <w:rFonts w:ascii="Arial" w:hAnsi="Arial" w:cs="Arial"/>
          <w:sz w:val="22"/>
          <w:szCs w:val="22"/>
        </w:rPr>
        <w:t xml:space="preserve">El licitador adjudicatario del servicio deberá realizar la </w:t>
      </w:r>
      <w:r w:rsidRPr="00A95288">
        <w:rPr>
          <w:rFonts w:ascii="Arial" w:hAnsi="Arial" w:cs="Arial"/>
          <w:sz w:val="22"/>
          <w:szCs w:val="22"/>
          <w:lang w:val="es-ES_tradnl"/>
        </w:rPr>
        <w:t xml:space="preserve">búsqueda, selección y firma de convenio de prácticas con empresas que permitan de forma óptima el desarrollo del módulo de prácticas en centros de trabajo, así como la </w:t>
      </w:r>
      <w:proofErr w:type="spellStart"/>
      <w:r w:rsidRPr="00A95288">
        <w:rPr>
          <w:rFonts w:ascii="Arial" w:hAnsi="Arial" w:cs="Arial"/>
          <w:sz w:val="22"/>
          <w:szCs w:val="22"/>
          <w:lang w:val="es-ES_tradnl"/>
        </w:rPr>
        <w:t>tutorización</w:t>
      </w:r>
      <w:proofErr w:type="spellEnd"/>
      <w:r w:rsidRPr="00A95288">
        <w:rPr>
          <w:rFonts w:ascii="Arial" w:hAnsi="Arial" w:cs="Arial"/>
          <w:sz w:val="22"/>
          <w:szCs w:val="22"/>
          <w:lang w:val="es-ES_tradnl"/>
        </w:rPr>
        <w:t xml:space="preserve"> y seguimiento de las mismas. </w:t>
      </w:r>
    </w:p>
    <w:p w:rsidR="0038769C" w:rsidRPr="00A95288" w:rsidRDefault="0038769C" w:rsidP="0038769C">
      <w:pPr>
        <w:pStyle w:val="Prrafodelista"/>
        <w:spacing w:line="276" w:lineRule="auto"/>
        <w:ind w:left="720"/>
        <w:jc w:val="both"/>
        <w:rPr>
          <w:rFonts w:ascii="Arial" w:hAnsi="Arial" w:cs="Arial"/>
          <w:sz w:val="22"/>
          <w:szCs w:val="22"/>
        </w:rPr>
      </w:pPr>
    </w:p>
    <w:p w:rsidR="0055345F" w:rsidRDefault="0055345F" w:rsidP="002551B5">
      <w:pPr>
        <w:pStyle w:val="Encabezado"/>
        <w:tabs>
          <w:tab w:val="left" w:pos="708"/>
        </w:tabs>
        <w:jc w:val="both"/>
        <w:rPr>
          <w:rFonts w:ascii="Arial" w:hAnsi="Arial" w:cs="Arial"/>
          <w:sz w:val="22"/>
          <w:szCs w:val="22"/>
          <w:lang w:val="es-ES_tradnl"/>
        </w:rPr>
      </w:pPr>
    </w:p>
    <w:p w:rsidR="00A45DF7" w:rsidRDefault="00A45DF7" w:rsidP="002551B5">
      <w:pPr>
        <w:pStyle w:val="Encabezado"/>
        <w:tabs>
          <w:tab w:val="left" w:pos="708"/>
        </w:tabs>
        <w:jc w:val="both"/>
        <w:rPr>
          <w:rFonts w:ascii="Arial" w:hAnsi="Arial" w:cs="Arial"/>
          <w:sz w:val="22"/>
          <w:szCs w:val="22"/>
          <w:lang w:val="es-ES_tradnl"/>
        </w:rPr>
      </w:pPr>
    </w:p>
    <w:p w:rsidR="00A45DF7" w:rsidRPr="002551B5" w:rsidRDefault="00A45DF7" w:rsidP="002551B5">
      <w:pPr>
        <w:pStyle w:val="Encabezado"/>
        <w:tabs>
          <w:tab w:val="left" w:pos="708"/>
        </w:tabs>
        <w:jc w:val="both"/>
        <w:rPr>
          <w:rFonts w:ascii="Arial" w:hAnsi="Arial" w:cs="Arial"/>
          <w:sz w:val="22"/>
          <w:szCs w:val="22"/>
          <w:lang w:val="es-ES_tradnl"/>
        </w:rPr>
      </w:pPr>
    </w:p>
    <w:p w:rsidR="00F335EE" w:rsidRPr="00B21B62" w:rsidRDefault="0091391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I</w:t>
      </w:r>
      <w:r w:rsidR="00F335EE" w:rsidRPr="00B21B62">
        <w:rPr>
          <w:rFonts w:ascii="Arial" w:hAnsi="Arial" w:cs="Arial"/>
          <w:b/>
          <w:sz w:val="22"/>
          <w:szCs w:val="22"/>
          <w:lang w:val="es-ES_tradnl"/>
        </w:rPr>
        <w:t>.- Documentación Económica a presentar (Sobre C) relativa a criterios no sujetos a juicio de valor.</w:t>
      </w:r>
    </w:p>
    <w:p w:rsidR="0038769C" w:rsidRPr="00A63CFA" w:rsidRDefault="0038769C" w:rsidP="0038769C">
      <w:pPr>
        <w:autoSpaceDE w:val="0"/>
        <w:autoSpaceDN w:val="0"/>
        <w:spacing w:line="276" w:lineRule="auto"/>
        <w:jc w:val="both"/>
        <w:rPr>
          <w:rFonts w:ascii="Arial" w:hAnsi="Arial" w:cs="Arial"/>
          <w:i/>
          <w:iCs/>
          <w:sz w:val="22"/>
          <w:szCs w:val="22"/>
          <w:lang w:val="es-ES_tradnl"/>
        </w:rPr>
      </w:pPr>
      <w:r w:rsidRPr="00A63CFA">
        <w:rPr>
          <w:rFonts w:ascii="Arial" w:hAnsi="Arial" w:cs="Arial"/>
          <w:sz w:val="22"/>
          <w:szCs w:val="22"/>
          <w:lang w:val="es-ES_tradnl"/>
        </w:rPr>
        <w:t xml:space="preserve">Ver el </w:t>
      </w:r>
      <w:r w:rsidRPr="00A63CFA">
        <w:rPr>
          <w:rFonts w:ascii="Arial" w:hAnsi="Arial" w:cs="Arial"/>
          <w:b/>
          <w:bCs/>
          <w:sz w:val="22"/>
          <w:szCs w:val="22"/>
          <w:lang w:val="es-ES_tradnl"/>
        </w:rPr>
        <w:t>Bloque</w:t>
      </w:r>
      <w:r w:rsidR="00A91B6B">
        <w:rPr>
          <w:rFonts w:ascii="Arial" w:hAnsi="Arial" w:cs="Arial"/>
          <w:b/>
          <w:bCs/>
          <w:sz w:val="22"/>
          <w:szCs w:val="22"/>
          <w:lang w:val="es-ES_tradnl"/>
        </w:rPr>
        <w:t xml:space="preserve"> </w:t>
      </w:r>
      <w:r w:rsidRPr="00A63CFA">
        <w:rPr>
          <w:rFonts w:ascii="Arial" w:hAnsi="Arial" w:cs="Arial"/>
          <w:b/>
          <w:bCs/>
          <w:sz w:val="22"/>
          <w:szCs w:val="22"/>
          <w:lang w:val="es-ES_tradnl"/>
        </w:rPr>
        <w:t>III (Bases de Licitaci</w:t>
      </w:r>
      <w:r w:rsidR="00A91B6B">
        <w:rPr>
          <w:rFonts w:ascii="Arial" w:hAnsi="Arial" w:cs="Arial"/>
          <w:b/>
          <w:bCs/>
          <w:sz w:val="22"/>
          <w:szCs w:val="22"/>
          <w:lang w:val="es-ES_tradnl"/>
        </w:rPr>
        <w:t xml:space="preserve">ón y Adjudicación) Apartado 2.3 </w:t>
      </w:r>
      <w:r w:rsidRPr="00A63CFA">
        <w:rPr>
          <w:rFonts w:ascii="Arial" w:hAnsi="Arial" w:cs="Arial"/>
          <w:b/>
          <w:bCs/>
          <w:sz w:val="22"/>
          <w:szCs w:val="22"/>
          <w:lang w:val="es-ES_tradnl"/>
        </w:rPr>
        <w:t>c. del Pliego de Condiciones Generales</w:t>
      </w:r>
      <w:r w:rsidRPr="00A63CFA">
        <w:rPr>
          <w:rFonts w:ascii="Arial" w:hAnsi="Arial" w:cs="Arial"/>
          <w:sz w:val="22"/>
          <w:szCs w:val="22"/>
          <w:lang w:val="es-ES_tradnl"/>
        </w:rPr>
        <w:t xml:space="preserve"> para la Contratación, donde se especifican en detalle las indicaciones al respecto.</w:t>
      </w:r>
    </w:p>
    <w:p w:rsidR="00F335EE" w:rsidRPr="00B21B62" w:rsidRDefault="00F335EE" w:rsidP="006F50B1">
      <w:pPr>
        <w:autoSpaceDE w:val="0"/>
        <w:autoSpaceDN w:val="0"/>
        <w:adjustRightInd w:val="0"/>
        <w:spacing w:after="120"/>
        <w:jc w:val="both"/>
        <w:rPr>
          <w:rFonts w:ascii="Arial" w:hAnsi="Arial" w:cs="Arial"/>
          <w:b/>
          <w:i/>
          <w:sz w:val="22"/>
          <w:szCs w:val="22"/>
          <w:lang w:val="es-ES_tradnl"/>
        </w:rPr>
      </w:pPr>
      <w:r w:rsidRPr="00B21B62">
        <w:rPr>
          <w:rFonts w:ascii="Arial" w:hAnsi="Arial" w:cs="Arial"/>
          <w:b/>
          <w:sz w:val="22"/>
          <w:szCs w:val="22"/>
          <w:lang w:val="es-ES_tradnl" w:eastAsia="en-US"/>
        </w:rPr>
        <w:t xml:space="preserve">La proposición económica presentada por el licitador, debidamente firmada y fechada, deberán ajustarse al modelo que figura como Anexo IV en el Pliego de Condiciones </w:t>
      </w:r>
      <w:r w:rsidR="006C6BDB">
        <w:rPr>
          <w:rFonts w:ascii="Arial" w:hAnsi="Arial" w:cs="Arial"/>
          <w:b/>
          <w:sz w:val="22"/>
          <w:szCs w:val="22"/>
          <w:lang w:val="es-ES_tradnl" w:eastAsia="en-US"/>
        </w:rPr>
        <w:t>Generales</w:t>
      </w:r>
      <w:r w:rsidRPr="00B21B62">
        <w:rPr>
          <w:rFonts w:ascii="Arial" w:hAnsi="Arial" w:cs="Arial"/>
          <w:b/>
          <w:sz w:val="22"/>
          <w:szCs w:val="22"/>
          <w:lang w:val="es-ES_tradnl" w:eastAsia="en-US"/>
        </w:rPr>
        <w:t xml:space="preserve">, “Modelo de Presentación de Oferta Económica”. </w:t>
      </w:r>
    </w:p>
    <w:p w:rsidR="00F335EE" w:rsidRPr="00B21B62" w:rsidRDefault="00F335EE" w:rsidP="006F50B1">
      <w:pPr>
        <w:autoSpaceDE w:val="0"/>
        <w:autoSpaceDN w:val="0"/>
        <w:adjustRightInd w:val="0"/>
        <w:spacing w:after="120"/>
        <w:jc w:val="both"/>
        <w:rPr>
          <w:rFonts w:ascii="Arial" w:hAnsi="Arial" w:cs="Arial"/>
          <w:spacing w:val="-2"/>
          <w:sz w:val="22"/>
          <w:szCs w:val="22"/>
        </w:rPr>
      </w:pPr>
    </w:p>
    <w:p w:rsidR="00F335EE" w:rsidRPr="00B21B62" w:rsidRDefault="00F335EE" w:rsidP="006F50B1">
      <w:pPr>
        <w:autoSpaceDE w:val="0"/>
        <w:autoSpaceDN w:val="0"/>
        <w:adjustRightInd w:val="0"/>
        <w:spacing w:after="120"/>
        <w:jc w:val="both"/>
        <w:rPr>
          <w:rFonts w:ascii="Arial" w:hAnsi="Arial" w:cs="Arial"/>
          <w:color w:val="000000"/>
          <w:sz w:val="22"/>
          <w:szCs w:val="22"/>
        </w:rPr>
      </w:pPr>
      <w:r w:rsidRPr="00B21B62">
        <w:rPr>
          <w:rFonts w:ascii="Arial" w:hAnsi="Arial" w:cs="Arial"/>
          <w:color w:val="000000"/>
          <w:sz w:val="22"/>
          <w:szCs w:val="22"/>
          <w:lang w:val="es-ES_tradnl"/>
        </w:rPr>
        <w:t>El precio ofertado por el licitador en la pro</w:t>
      </w:r>
      <w:r w:rsidR="00F23CD5">
        <w:rPr>
          <w:rFonts w:ascii="Arial" w:hAnsi="Arial" w:cs="Arial"/>
          <w:color w:val="000000"/>
          <w:sz w:val="22"/>
          <w:szCs w:val="22"/>
          <w:lang w:val="es-ES_tradnl"/>
        </w:rPr>
        <w:t>posición económica se expresará</w:t>
      </w:r>
      <w:r w:rsidRPr="00B21B62">
        <w:rPr>
          <w:rFonts w:ascii="Arial" w:hAnsi="Arial" w:cs="Arial"/>
          <w:color w:val="000000"/>
          <w:sz w:val="22"/>
          <w:szCs w:val="22"/>
          <w:lang w:val="es-ES_tradnl"/>
        </w:rPr>
        <w:t xml:space="preserve"> en el importe total al que ascienda la oferta </w:t>
      </w:r>
      <w:r w:rsidR="00F23CD5">
        <w:rPr>
          <w:rFonts w:ascii="Arial" w:hAnsi="Arial" w:cs="Arial"/>
          <w:color w:val="000000"/>
          <w:sz w:val="22"/>
          <w:szCs w:val="22"/>
          <w:lang w:val="es-ES_tradnl"/>
        </w:rPr>
        <w:t>presentada</w:t>
      </w:r>
      <w:r w:rsidRPr="00B21B62">
        <w:rPr>
          <w:rFonts w:ascii="Arial" w:hAnsi="Arial" w:cs="Arial"/>
          <w:color w:val="000000"/>
          <w:sz w:val="22"/>
          <w:szCs w:val="22"/>
          <w:lang w:val="es-ES_tradnl"/>
        </w:rPr>
        <w:t>, sin exceder del precio máximo fijado en el apartado D del presente Pliego</w:t>
      </w:r>
      <w:r w:rsidRPr="00B21B62">
        <w:rPr>
          <w:rFonts w:ascii="Arial" w:hAnsi="Arial" w:cs="Arial"/>
          <w:color w:val="000000"/>
          <w:sz w:val="22"/>
          <w:szCs w:val="22"/>
        </w:rPr>
        <w:t xml:space="preserve"> y se consignará con letra y cifra.</w:t>
      </w:r>
    </w:p>
    <w:p w:rsidR="006F50B1" w:rsidRPr="00B21B62" w:rsidRDefault="006F50B1" w:rsidP="006F50B1">
      <w:pPr>
        <w:autoSpaceDE w:val="0"/>
        <w:autoSpaceDN w:val="0"/>
        <w:adjustRightInd w:val="0"/>
        <w:spacing w:after="120"/>
        <w:jc w:val="both"/>
        <w:rPr>
          <w:rFonts w:ascii="Arial" w:hAnsi="Arial" w:cs="Arial"/>
          <w:color w:val="000000"/>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J.- Presentación de documentación previa a la adjudicación del contrato. Lugar, plazo y forma de presentación de proposiciones.</w:t>
      </w:r>
    </w:p>
    <w:p w:rsidR="001F16D0" w:rsidRPr="001A7CA3" w:rsidRDefault="001F16D0" w:rsidP="001F16D0">
      <w:pPr>
        <w:autoSpaceDE w:val="0"/>
        <w:autoSpaceDN w:val="0"/>
        <w:adjustRightInd w:val="0"/>
        <w:jc w:val="both"/>
        <w:rPr>
          <w:rFonts w:ascii="Arial" w:hAnsi="Arial" w:cs="Arial"/>
          <w:b/>
          <w:sz w:val="22"/>
          <w:szCs w:val="22"/>
          <w:lang w:val="es-ES_tradnl"/>
        </w:rPr>
      </w:pPr>
      <w:r w:rsidRPr="001A7CA3">
        <w:rPr>
          <w:rFonts w:ascii="Arial" w:hAnsi="Arial" w:cs="Arial"/>
          <w:b/>
          <w:sz w:val="22"/>
          <w:szCs w:val="22"/>
          <w:lang w:val="es-ES_tradnl"/>
        </w:rPr>
        <w:t>NOTA: Solo se aportará cuando el órgano de contratación lo requiera conforme a lo establecido en el Pliego de Condiciones Generales (aptdo. 5 del Bloque III).</w:t>
      </w:r>
    </w:p>
    <w:p w:rsidR="001F16D0" w:rsidRPr="001A7CA3" w:rsidRDefault="001F16D0" w:rsidP="001F16D0">
      <w:pPr>
        <w:autoSpaceDE w:val="0"/>
        <w:autoSpaceDN w:val="0"/>
        <w:adjustRightInd w:val="0"/>
        <w:jc w:val="both"/>
        <w:rPr>
          <w:rFonts w:ascii="Arial" w:hAnsi="Arial" w:cs="Arial"/>
          <w:b/>
          <w:sz w:val="22"/>
          <w:szCs w:val="22"/>
        </w:rPr>
      </w:pPr>
    </w:p>
    <w:p w:rsidR="001F16D0" w:rsidRPr="001A7CA3" w:rsidRDefault="001F16D0" w:rsidP="001F16D0">
      <w:pPr>
        <w:autoSpaceDE w:val="0"/>
        <w:autoSpaceDN w:val="0"/>
        <w:adjustRightInd w:val="0"/>
        <w:spacing w:after="120"/>
        <w:jc w:val="both"/>
        <w:rPr>
          <w:rFonts w:ascii="Arial" w:hAnsi="Arial" w:cs="Arial"/>
          <w:sz w:val="22"/>
          <w:szCs w:val="22"/>
          <w:lang w:val="es-ES_tradnl"/>
        </w:rPr>
      </w:pPr>
      <w:r w:rsidRPr="001A7CA3">
        <w:rPr>
          <w:rFonts w:ascii="Arial" w:hAnsi="Arial" w:cs="Arial"/>
          <w:sz w:val="22"/>
          <w:szCs w:val="22"/>
          <w:lang w:val="es-ES_tradnl" w:eastAsia="en-US"/>
        </w:rPr>
        <w:t xml:space="preserve">La documentación se presentará en el domicilio de la Asociación INSERTA EMPLEO en </w:t>
      </w:r>
      <w:r>
        <w:rPr>
          <w:rFonts w:ascii="Arial" w:hAnsi="Arial" w:cs="Arial"/>
          <w:sz w:val="22"/>
          <w:szCs w:val="22"/>
          <w:lang w:val="es-ES_tradnl" w:eastAsia="en-US"/>
        </w:rPr>
        <w:t>Santa Cruz de Tenerife</w:t>
      </w:r>
      <w:r w:rsidRPr="001A7CA3">
        <w:rPr>
          <w:rFonts w:ascii="Arial" w:hAnsi="Arial" w:cs="Arial"/>
          <w:sz w:val="22"/>
          <w:szCs w:val="22"/>
          <w:lang w:val="es-ES_tradnl" w:eastAsia="en-US"/>
        </w:rPr>
        <w:t xml:space="preserve">, </w:t>
      </w:r>
      <w:r w:rsidRPr="001A7CA3">
        <w:rPr>
          <w:rFonts w:ascii="Arial" w:hAnsi="Arial" w:cs="Arial"/>
          <w:sz w:val="22"/>
          <w:szCs w:val="22"/>
          <w:lang w:val="es-ES_tradnl"/>
        </w:rPr>
        <w:t xml:space="preserve">sito </w:t>
      </w:r>
      <w:r w:rsidRPr="00B21B62">
        <w:rPr>
          <w:rFonts w:ascii="Arial" w:hAnsi="Arial" w:cs="Arial"/>
          <w:sz w:val="22"/>
          <w:szCs w:val="22"/>
          <w:lang w:val="es-ES_tradnl" w:eastAsia="en-US"/>
        </w:rPr>
        <w:t xml:space="preserve">en </w:t>
      </w:r>
      <w:r>
        <w:rPr>
          <w:rFonts w:ascii="Arial" w:hAnsi="Arial" w:cs="Arial"/>
          <w:sz w:val="22"/>
          <w:szCs w:val="22"/>
          <w:lang w:val="es-ES_tradnl" w:eastAsia="en-US"/>
        </w:rPr>
        <w:t>Prolongación Ramón y Cajal, nº</w:t>
      </w:r>
      <w:r w:rsidR="00A91B6B">
        <w:rPr>
          <w:rFonts w:ascii="Arial" w:hAnsi="Arial" w:cs="Arial"/>
          <w:sz w:val="22"/>
          <w:szCs w:val="22"/>
          <w:lang w:val="es-ES_tradnl" w:eastAsia="en-US"/>
        </w:rPr>
        <w:t xml:space="preserve"> </w:t>
      </w:r>
      <w:r>
        <w:rPr>
          <w:rFonts w:ascii="Arial" w:hAnsi="Arial" w:cs="Arial"/>
          <w:sz w:val="22"/>
          <w:szCs w:val="22"/>
          <w:lang w:val="es-ES_tradnl" w:eastAsia="en-US"/>
        </w:rPr>
        <w:t xml:space="preserve">3- bajo, </w:t>
      </w:r>
      <w:r w:rsidR="00A91B6B">
        <w:rPr>
          <w:rFonts w:ascii="Arial" w:hAnsi="Arial" w:cs="Arial"/>
          <w:sz w:val="22"/>
          <w:szCs w:val="22"/>
          <w:lang w:val="es-ES_tradnl" w:eastAsia="en-US"/>
        </w:rPr>
        <w:t>Edificio</w:t>
      </w:r>
      <w:r>
        <w:rPr>
          <w:rFonts w:ascii="Arial" w:hAnsi="Arial" w:cs="Arial"/>
          <w:sz w:val="22"/>
          <w:szCs w:val="22"/>
          <w:lang w:val="es-ES_tradnl" w:eastAsia="en-US"/>
        </w:rPr>
        <w:t xml:space="preserve"> Salesianos, </w:t>
      </w:r>
      <w:proofErr w:type="spellStart"/>
      <w:r w:rsidRPr="00B21B62">
        <w:rPr>
          <w:rFonts w:ascii="Arial" w:hAnsi="Arial" w:cs="Arial"/>
          <w:sz w:val="22"/>
          <w:szCs w:val="22"/>
          <w:lang w:val="es-ES_tradnl"/>
        </w:rPr>
        <w:t>CP</w:t>
      </w:r>
      <w:proofErr w:type="spellEnd"/>
      <w:r w:rsidRPr="00B21B62">
        <w:rPr>
          <w:rFonts w:ascii="Arial" w:hAnsi="Arial" w:cs="Arial"/>
          <w:sz w:val="22"/>
          <w:szCs w:val="22"/>
          <w:lang w:val="es-ES_tradnl"/>
        </w:rPr>
        <w:t xml:space="preserve"> 3</w:t>
      </w:r>
      <w:r>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sidR="00A91B6B">
        <w:rPr>
          <w:rFonts w:ascii="Arial" w:hAnsi="Arial" w:cs="Arial"/>
          <w:sz w:val="22"/>
          <w:szCs w:val="22"/>
          <w:lang w:val="es-ES_tradnl" w:eastAsia="en-US"/>
        </w:rPr>
        <w:t>Nuria Yanes Garcia</w:t>
      </w:r>
      <w:r w:rsidRPr="00B21B62">
        <w:rPr>
          <w:rFonts w:ascii="Arial" w:hAnsi="Arial" w:cs="Arial"/>
          <w:sz w:val="22"/>
          <w:szCs w:val="22"/>
          <w:lang w:val="es-ES_tradnl" w:eastAsia="en-US"/>
        </w:rPr>
        <w:t>, Co</w:t>
      </w:r>
      <w:r>
        <w:rPr>
          <w:rFonts w:ascii="Arial" w:hAnsi="Arial" w:cs="Arial"/>
          <w:sz w:val="22"/>
          <w:szCs w:val="22"/>
          <w:lang w:val="es-ES_tradnl" w:eastAsia="en-US"/>
        </w:rPr>
        <w:t>nsultor Senior</w:t>
      </w:r>
      <w:proofErr w:type="gramStart"/>
      <w:r w:rsidRPr="001A7CA3">
        <w:rPr>
          <w:rFonts w:ascii="Arial" w:hAnsi="Arial" w:cs="Arial"/>
          <w:b/>
          <w:sz w:val="22"/>
          <w:szCs w:val="22"/>
        </w:rPr>
        <w:t>,</w:t>
      </w:r>
      <w:r>
        <w:rPr>
          <w:rFonts w:ascii="Arial" w:hAnsi="Arial" w:cs="Arial"/>
          <w:b/>
          <w:sz w:val="22"/>
          <w:szCs w:val="22"/>
        </w:rPr>
        <w:t>(</w:t>
      </w:r>
      <w:proofErr w:type="gramEnd"/>
      <w:r>
        <w:rPr>
          <w:rFonts w:ascii="Arial" w:hAnsi="Arial" w:cs="Arial"/>
          <w:b/>
          <w:sz w:val="22"/>
          <w:szCs w:val="22"/>
        </w:rPr>
        <w:t>nyanes.inserta@fundaciononce.es).</w:t>
      </w:r>
    </w:p>
    <w:p w:rsidR="001F16D0" w:rsidRPr="001A7CA3" w:rsidRDefault="001F16D0" w:rsidP="001F16D0">
      <w:pPr>
        <w:autoSpaceDE w:val="0"/>
        <w:autoSpaceDN w:val="0"/>
        <w:adjustRightInd w:val="0"/>
        <w:spacing w:after="200" w:line="276" w:lineRule="auto"/>
        <w:jc w:val="both"/>
        <w:rPr>
          <w:rFonts w:ascii="Arial" w:hAnsi="Arial" w:cs="Arial"/>
          <w:sz w:val="22"/>
          <w:szCs w:val="22"/>
          <w:lang w:val="es-ES_tradnl" w:eastAsia="en-US"/>
        </w:rPr>
      </w:pPr>
      <w:r w:rsidRPr="001A7CA3">
        <w:rPr>
          <w:rFonts w:ascii="Arial" w:hAnsi="Arial" w:cs="Arial"/>
          <w:sz w:val="22"/>
          <w:szCs w:val="22"/>
          <w:lang w:val="es-ES_tradnl"/>
        </w:rPr>
        <w:t>La fecha límite para la presentación de la documentación será la que se referencie en la notificación que Inserta Empleo envíe al licitador.</w:t>
      </w:r>
    </w:p>
    <w:p w:rsidR="001F16D0" w:rsidRDefault="001F16D0" w:rsidP="001F16D0">
      <w:pPr>
        <w:autoSpaceDE w:val="0"/>
        <w:autoSpaceDN w:val="0"/>
        <w:adjustRightInd w:val="0"/>
        <w:spacing w:line="276" w:lineRule="auto"/>
        <w:jc w:val="both"/>
        <w:rPr>
          <w:rFonts w:ascii="Arial" w:hAnsi="Arial" w:cs="Arial"/>
          <w:sz w:val="22"/>
          <w:szCs w:val="22"/>
          <w:lang w:val="es-ES_tradnl" w:eastAsia="en-US"/>
        </w:rPr>
      </w:pPr>
      <w:r w:rsidRPr="001A7CA3">
        <w:rPr>
          <w:rFonts w:ascii="Arial" w:hAnsi="Arial" w:cs="Arial"/>
          <w:sz w:val="22"/>
          <w:szCs w:val="22"/>
          <w:lang w:val="es-ES_tradnl" w:eastAsia="en-US"/>
        </w:rPr>
        <w:t xml:space="preserve">Ver el </w:t>
      </w:r>
      <w:r w:rsidRPr="001A7CA3">
        <w:rPr>
          <w:rFonts w:ascii="Arial" w:hAnsi="Arial" w:cs="Arial"/>
          <w:b/>
          <w:sz w:val="22"/>
          <w:szCs w:val="22"/>
          <w:lang w:val="es-ES_tradnl" w:eastAsia="en-US"/>
        </w:rPr>
        <w:t>Bloque</w:t>
      </w:r>
      <w:r w:rsidR="00A91B6B">
        <w:rPr>
          <w:rFonts w:ascii="Arial" w:hAnsi="Arial" w:cs="Arial"/>
          <w:b/>
          <w:sz w:val="22"/>
          <w:szCs w:val="22"/>
          <w:lang w:val="es-ES_tradnl" w:eastAsia="en-US"/>
        </w:rPr>
        <w:t xml:space="preserve"> </w:t>
      </w:r>
      <w:r w:rsidRPr="001A7CA3">
        <w:rPr>
          <w:rFonts w:ascii="Arial" w:hAnsi="Arial" w:cs="Arial"/>
          <w:b/>
          <w:sz w:val="22"/>
          <w:szCs w:val="22"/>
          <w:lang w:val="es-ES_tradnl" w:eastAsia="en-US"/>
        </w:rPr>
        <w:t xml:space="preserve">III (Bases de Licitación y Adjudicación) Apartados 5.1. </w:t>
      </w:r>
      <w:proofErr w:type="gramStart"/>
      <w:r w:rsidRPr="001A7CA3">
        <w:rPr>
          <w:rFonts w:ascii="Arial" w:hAnsi="Arial" w:cs="Arial"/>
          <w:b/>
          <w:sz w:val="22"/>
          <w:szCs w:val="22"/>
          <w:lang w:val="es-ES_tradnl" w:eastAsia="en-US"/>
        </w:rPr>
        <w:t>y</w:t>
      </w:r>
      <w:proofErr w:type="gramEnd"/>
      <w:r w:rsidRPr="001A7CA3">
        <w:rPr>
          <w:rFonts w:ascii="Arial" w:hAnsi="Arial" w:cs="Arial"/>
          <w:b/>
          <w:sz w:val="22"/>
          <w:szCs w:val="22"/>
          <w:lang w:val="es-ES_tradnl" w:eastAsia="en-US"/>
        </w:rPr>
        <w:t xml:space="preserve"> 5.2. </w:t>
      </w:r>
      <w:proofErr w:type="gramStart"/>
      <w:r w:rsidRPr="001A7CA3">
        <w:rPr>
          <w:rFonts w:ascii="Arial" w:hAnsi="Arial" w:cs="Arial"/>
          <w:b/>
          <w:sz w:val="22"/>
          <w:szCs w:val="22"/>
          <w:lang w:val="es-ES_tradnl" w:eastAsia="en-US"/>
        </w:rPr>
        <w:t>del</w:t>
      </w:r>
      <w:proofErr w:type="gramEnd"/>
      <w:r w:rsidRPr="001A7CA3">
        <w:rPr>
          <w:rFonts w:ascii="Arial" w:hAnsi="Arial" w:cs="Arial"/>
          <w:b/>
          <w:sz w:val="22"/>
          <w:szCs w:val="22"/>
          <w:lang w:val="es-ES_tradnl" w:eastAsia="en-US"/>
        </w:rPr>
        <w:t xml:space="preserve"> Pliego de Condiciones Generales</w:t>
      </w:r>
      <w:r w:rsidRPr="001A7CA3">
        <w:rPr>
          <w:rFonts w:ascii="Arial" w:hAnsi="Arial" w:cs="Arial"/>
          <w:sz w:val="22"/>
          <w:szCs w:val="22"/>
          <w:lang w:val="es-ES_tradnl" w:eastAsia="en-US"/>
        </w:rPr>
        <w:t xml:space="preserve"> para la Contratación, donde se especifican en detalle las indicaciones al respecto.</w:t>
      </w: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proofErr w:type="spellStart"/>
      <w:r w:rsidRPr="00B21B62">
        <w:rPr>
          <w:rFonts w:ascii="Arial" w:hAnsi="Arial" w:cs="Arial"/>
          <w:b/>
          <w:sz w:val="22"/>
          <w:szCs w:val="22"/>
          <w:lang w:val="es-ES_tradnl"/>
        </w:rPr>
        <w:t>J1</w:t>
      </w:r>
      <w:proofErr w:type="spellEnd"/>
      <w:r w:rsidRPr="00B21B62">
        <w:rPr>
          <w:rFonts w:ascii="Arial" w:hAnsi="Arial" w:cs="Arial"/>
          <w:b/>
          <w:sz w:val="22"/>
          <w:szCs w:val="22"/>
          <w:lang w:val="es-ES_tradnl"/>
        </w:rPr>
        <w:t xml:space="preserve">.- Documentación General previa a la adjudicación del contrato (Sobre </w:t>
      </w:r>
      <w:proofErr w:type="spellStart"/>
      <w:r w:rsidRPr="00B21B62">
        <w:rPr>
          <w:rFonts w:ascii="Arial" w:hAnsi="Arial" w:cs="Arial"/>
          <w:b/>
          <w:sz w:val="22"/>
          <w:szCs w:val="22"/>
          <w:lang w:val="es-ES_tradnl"/>
        </w:rPr>
        <w:t>A2</w:t>
      </w:r>
      <w:proofErr w:type="spellEnd"/>
      <w:r w:rsidRPr="00B21B62">
        <w:rPr>
          <w:rFonts w:ascii="Arial" w:hAnsi="Arial" w:cs="Arial"/>
          <w:b/>
          <w:sz w:val="22"/>
          <w:szCs w:val="22"/>
          <w:lang w:val="es-ES_tradnl"/>
        </w:rPr>
        <w:t>)</w:t>
      </w:r>
    </w:p>
    <w:p w:rsidR="00A575CC" w:rsidRPr="00B21B62" w:rsidRDefault="00A575CC" w:rsidP="006F50B1">
      <w:pPr>
        <w:tabs>
          <w:tab w:val="num" w:pos="3165"/>
        </w:tabs>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00A91B6B">
        <w:rPr>
          <w:rFonts w:ascii="Arial" w:hAnsi="Arial" w:cs="Arial"/>
          <w:b/>
          <w:sz w:val="22"/>
          <w:szCs w:val="22"/>
          <w:lang w:val="es-ES_tradnl" w:eastAsia="en-US"/>
        </w:rPr>
        <w:t xml:space="preserve"> </w:t>
      </w:r>
      <w:r w:rsidRPr="00B21B62">
        <w:rPr>
          <w:rFonts w:ascii="Arial" w:hAnsi="Arial" w:cs="Arial"/>
          <w:b/>
          <w:sz w:val="22"/>
          <w:szCs w:val="22"/>
          <w:lang w:val="es-ES_tradnl" w:eastAsia="en-US"/>
        </w:rPr>
        <w:t>III (Bases de Licitació</w:t>
      </w:r>
      <w:r w:rsidR="00A91B6B">
        <w:rPr>
          <w:rFonts w:ascii="Arial" w:hAnsi="Arial" w:cs="Arial"/>
          <w:b/>
          <w:sz w:val="22"/>
          <w:szCs w:val="22"/>
          <w:lang w:val="es-ES_tradnl" w:eastAsia="en-US"/>
        </w:rPr>
        <w:t xml:space="preserve">n y Adjudicación) Apartado 5.3 </w:t>
      </w:r>
      <w:r w:rsidRPr="00B21B62">
        <w:rPr>
          <w:rFonts w:ascii="Arial" w:hAnsi="Arial" w:cs="Arial"/>
          <w:b/>
          <w:sz w:val="22"/>
          <w:szCs w:val="22"/>
          <w:lang w:val="es-ES_tradnl" w:eastAsia="en-US"/>
        </w:rPr>
        <w:t>del Pliego de Condiciones Generales</w:t>
      </w:r>
      <w:r w:rsidRPr="00B21B62">
        <w:rPr>
          <w:rFonts w:ascii="Arial" w:hAnsi="Arial" w:cs="Arial"/>
          <w:sz w:val="22"/>
          <w:szCs w:val="22"/>
          <w:lang w:val="es-ES_tradnl" w:eastAsia="en-US"/>
        </w:rPr>
        <w:t xml:space="preserve"> para la Contratación, donde se especifican en detalle las indicaciones respecto a los:</w:t>
      </w:r>
    </w:p>
    <w:p w:rsidR="0038769C" w:rsidRPr="00B21B62" w:rsidRDefault="0038769C" w:rsidP="0038769C">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Documentos acreditativos de la personalidad y capacidad jurídica y de obrar del empresario.</w:t>
      </w:r>
    </w:p>
    <w:p w:rsidR="0038769C" w:rsidRPr="00B21B62" w:rsidRDefault="0038769C" w:rsidP="0038769C">
      <w:pPr>
        <w:numPr>
          <w:ilvl w:val="0"/>
          <w:numId w:val="4"/>
        </w:numPr>
        <w:autoSpaceDE w:val="0"/>
        <w:autoSpaceDN w:val="0"/>
        <w:adjustRightInd w:val="0"/>
        <w:ind w:left="357" w:hanging="357"/>
        <w:jc w:val="both"/>
        <w:rPr>
          <w:rFonts w:ascii="Arial" w:hAnsi="Arial" w:cs="Arial"/>
          <w:sz w:val="22"/>
          <w:szCs w:val="22"/>
          <w:lang w:val="es-ES_tradnl" w:eastAsia="en-US"/>
        </w:rPr>
      </w:pPr>
      <w:r w:rsidRPr="00B21B62">
        <w:rPr>
          <w:rFonts w:ascii="Arial" w:hAnsi="Arial" w:cs="Arial"/>
          <w:sz w:val="22"/>
          <w:szCs w:val="22"/>
          <w:lang w:val="es-ES_tradnl"/>
        </w:rPr>
        <w:t>Documentos acreditativos de la representación</w:t>
      </w:r>
    </w:p>
    <w:p w:rsidR="0038769C" w:rsidRPr="00B21B62" w:rsidRDefault="0038769C" w:rsidP="0038769C">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 xml:space="preserve">Copia de la Póliza de responsabilidad civil de </w:t>
      </w:r>
      <w:r w:rsidR="00A91B6B" w:rsidRPr="00B21B62">
        <w:rPr>
          <w:rFonts w:ascii="Arial" w:hAnsi="Arial" w:cs="Arial"/>
          <w:sz w:val="22"/>
          <w:szCs w:val="22"/>
          <w:lang w:val="es-ES_tradnl"/>
        </w:rPr>
        <w:t>las empresas</w:t>
      </w:r>
      <w:r>
        <w:rPr>
          <w:rFonts w:ascii="Arial" w:hAnsi="Arial" w:cs="Arial"/>
          <w:sz w:val="22"/>
          <w:szCs w:val="22"/>
          <w:lang w:val="es-ES_tradnl"/>
        </w:rPr>
        <w:t xml:space="preserve"> la cual deberá cubrir no sólo el periodo teórico/práctico del curso sino las prácticas vinculadas al curso.</w:t>
      </w:r>
    </w:p>
    <w:p w:rsidR="0038769C" w:rsidRPr="00B21B62" w:rsidRDefault="0038769C" w:rsidP="0038769C">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económica</w:t>
      </w:r>
    </w:p>
    <w:p w:rsidR="0038769C" w:rsidRPr="00B21B62" w:rsidRDefault="0038769C" w:rsidP="0038769C">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técnica y profesional</w:t>
      </w:r>
    </w:p>
    <w:p w:rsidR="0038769C" w:rsidRPr="00B21B62" w:rsidRDefault="0038769C" w:rsidP="0038769C">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Especificaciones para Uniones Temporales de Empresarios</w:t>
      </w:r>
    </w:p>
    <w:p w:rsidR="0038769C" w:rsidRPr="00A63CFA" w:rsidRDefault="0038769C" w:rsidP="0038769C">
      <w:pPr>
        <w:numPr>
          <w:ilvl w:val="0"/>
          <w:numId w:val="4"/>
        </w:numPr>
        <w:autoSpaceDE w:val="0"/>
        <w:autoSpaceDN w:val="0"/>
        <w:adjustRightInd w:val="0"/>
        <w:spacing w:after="200" w:line="276" w:lineRule="auto"/>
        <w:ind w:left="357" w:hanging="357"/>
        <w:jc w:val="both"/>
        <w:rPr>
          <w:rFonts w:ascii="Arial" w:hAnsi="Arial" w:cs="Arial"/>
          <w:b/>
          <w:sz w:val="22"/>
          <w:szCs w:val="22"/>
          <w:u w:val="single"/>
          <w:lang w:val="es-ES_tradnl"/>
        </w:rPr>
      </w:pPr>
      <w:r w:rsidRPr="0055345F">
        <w:rPr>
          <w:rFonts w:ascii="Arial" w:hAnsi="Arial" w:cs="Arial"/>
          <w:sz w:val="22"/>
          <w:szCs w:val="22"/>
          <w:lang w:val="es-ES_tradnl"/>
        </w:rPr>
        <w:t>Documentación específica de subcontratación</w:t>
      </w: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proofErr w:type="spellStart"/>
      <w:r w:rsidRPr="00B21B62">
        <w:rPr>
          <w:rFonts w:ascii="Arial" w:hAnsi="Arial" w:cs="Arial"/>
          <w:b/>
          <w:sz w:val="22"/>
          <w:szCs w:val="22"/>
          <w:lang w:val="es-ES_tradnl"/>
        </w:rPr>
        <w:lastRenderedPageBreak/>
        <w:t>J2</w:t>
      </w:r>
      <w:proofErr w:type="spellEnd"/>
      <w:r w:rsidRPr="00B21B62">
        <w:rPr>
          <w:rFonts w:ascii="Arial" w:hAnsi="Arial" w:cs="Arial"/>
          <w:b/>
          <w:sz w:val="22"/>
          <w:szCs w:val="22"/>
          <w:lang w:val="es-ES_tradnl"/>
        </w:rPr>
        <w:t xml:space="preserve">.- Criterios de solvencia técnica y profesional previa a la adjudicación del contrato y documentación a presentar (Sobre </w:t>
      </w:r>
      <w:proofErr w:type="spellStart"/>
      <w:r w:rsidRPr="00B21B62">
        <w:rPr>
          <w:rFonts w:ascii="Arial" w:hAnsi="Arial" w:cs="Arial"/>
          <w:b/>
          <w:sz w:val="22"/>
          <w:szCs w:val="22"/>
          <w:lang w:val="es-ES_tradnl"/>
        </w:rPr>
        <w:t>A2</w:t>
      </w:r>
      <w:proofErr w:type="spellEnd"/>
      <w:r w:rsidRPr="00B21B62">
        <w:rPr>
          <w:rFonts w:ascii="Arial" w:hAnsi="Arial" w:cs="Arial"/>
          <w:b/>
          <w:sz w:val="22"/>
          <w:szCs w:val="22"/>
          <w:lang w:val="es-ES_tradnl"/>
        </w:rPr>
        <w:t>).</w:t>
      </w:r>
    </w:p>
    <w:p w:rsidR="00A575CC" w:rsidRPr="00B21B62" w:rsidRDefault="00A575CC" w:rsidP="006F50B1">
      <w:pPr>
        <w:numPr>
          <w:ilvl w:val="0"/>
          <w:numId w:val="8"/>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de la entidad licitadora</w:t>
      </w:r>
    </w:p>
    <w:p w:rsidR="0038769C" w:rsidRPr="0038769C" w:rsidRDefault="0038769C" w:rsidP="00A45DF7">
      <w:pPr>
        <w:pStyle w:val="Predeterminado"/>
        <w:spacing w:before="120" w:after="120"/>
        <w:ind w:left="66"/>
        <w:jc w:val="both"/>
        <w:rPr>
          <w:rFonts w:ascii="Arial" w:hAnsi="Arial" w:cs="Arial"/>
          <w:sz w:val="22"/>
          <w:szCs w:val="22"/>
        </w:rPr>
      </w:pPr>
      <w:r w:rsidRPr="0038769C">
        <w:rPr>
          <w:rFonts w:ascii="Arial" w:hAnsi="Arial" w:cs="Arial"/>
          <w:sz w:val="22"/>
          <w:szCs w:val="22"/>
        </w:rPr>
        <w:t>El licitador deberá justificar su experiencia previa en la realización de tres</w:t>
      </w:r>
      <w:r w:rsidR="00A45DF7">
        <w:rPr>
          <w:rFonts w:ascii="Arial" w:hAnsi="Arial" w:cs="Arial"/>
          <w:sz w:val="22"/>
          <w:szCs w:val="22"/>
        </w:rPr>
        <w:t xml:space="preserve"> (3)</w:t>
      </w:r>
      <w:r w:rsidRPr="0038769C">
        <w:rPr>
          <w:rFonts w:ascii="Arial" w:hAnsi="Arial" w:cs="Arial"/>
          <w:sz w:val="22"/>
          <w:szCs w:val="22"/>
        </w:rPr>
        <w:t xml:space="preserve"> acciones formativas </w:t>
      </w:r>
      <w:r w:rsidR="00A45DF7" w:rsidRPr="00657203">
        <w:rPr>
          <w:rFonts w:ascii="Arial" w:hAnsi="Arial" w:cs="Arial"/>
          <w:sz w:val="22"/>
          <w:szCs w:val="22"/>
        </w:rPr>
        <w:t xml:space="preserve">en la familia profesional de </w:t>
      </w:r>
      <w:r w:rsidR="00A45DF7">
        <w:rPr>
          <w:rFonts w:ascii="Arial" w:hAnsi="Arial" w:cs="Arial"/>
          <w:sz w:val="22"/>
          <w:szCs w:val="22"/>
        </w:rPr>
        <w:t>S</w:t>
      </w:r>
      <w:r w:rsidR="00A45DF7" w:rsidRPr="00657203">
        <w:rPr>
          <w:rFonts w:ascii="Arial" w:hAnsi="Arial" w:cs="Arial"/>
          <w:sz w:val="22"/>
          <w:szCs w:val="22"/>
        </w:rPr>
        <w:t>ervicios a la comunidad</w:t>
      </w:r>
      <w:r w:rsidR="00A45DF7">
        <w:rPr>
          <w:rFonts w:ascii="Arial" w:hAnsi="Arial" w:cs="Arial"/>
          <w:sz w:val="22"/>
          <w:szCs w:val="22"/>
        </w:rPr>
        <w:t xml:space="preserve"> </w:t>
      </w:r>
      <w:r w:rsidRPr="0038769C">
        <w:rPr>
          <w:rFonts w:ascii="Arial" w:hAnsi="Arial" w:cs="Arial"/>
          <w:sz w:val="22"/>
          <w:szCs w:val="22"/>
        </w:rPr>
        <w:t>en los últimos cinco</w:t>
      </w:r>
      <w:r w:rsidR="00A45DF7">
        <w:rPr>
          <w:rFonts w:ascii="Arial" w:hAnsi="Arial" w:cs="Arial"/>
          <w:sz w:val="22"/>
          <w:szCs w:val="22"/>
        </w:rPr>
        <w:t xml:space="preserve"> (5)</w:t>
      </w:r>
      <w:r w:rsidRPr="0038769C">
        <w:rPr>
          <w:rFonts w:ascii="Arial" w:hAnsi="Arial" w:cs="Arial"/>
          <w:sz w:val="22"/>
          <w:szCs w:val="22"/>
        </w:rPr>
        <w:t xml:space="preserve"> años en modalidad presencial. </w:t>
      </w:r>
    </w:p>
    <w:p w:rsidR="0038769C" w:rsidRPr="0038769C" w:rsidRDefault="0038769C" w:rsidP="0038769C">
      <w:pPr>
        <w:autoSpaceDE w:val="0"/>
        <w:autoSpaceDN w:val="0"/>
        <w:adjustRightInd w:val="0"/>
        <w:spacing w:after="120"/>
        <w:jc w:val="both"/>
        <w:rPr>
          <w:rFonts w:ascii="Arial" w:hAnsi="Arial" w:cs="Arial"/>
          <w:sz w:val="22"/>
          <w:szCs w:val="22"/>
        </w:rPr>
      </w:pPr>
      <w:r w:rsidRPr="0038769C">
        <w:rPr>
          <w:rFonts w:ascii="Arial" w:hAnsi="Arial" w:cs="Arial"/>
          <w:sz w:val="22"/>
          <w:szCs w:val="22"/>
        </w:rPr>
        <w:t xml:space="preserve">Para justificar el cumplimiento de este criterio se incluirá en la propuesta una declaración responsable firmada por la persona con poder suficiente, que contenga la relación de acciones formativas realizadas por el licitante con anterioridad, incluyendo la siguiente información para cada una de ellas: </w:t>
      </w:r>
    </w:p>
    <w:p w:rsidR="0038769C" w:rsidRPr="0038769C" w:rsidRDefault="0038769C" w:rsidP="0038769C">
      <w:pPr>
        <w:pStyle w:val="Prrafodelista"/>
        <w:numPr>
          <w:ilvl w:val="0"/>
          <w:numId w:val="39"/>
        </w:numPr>
        <w:autoSpaceDE w:val="0"/>
        <w:autoSpaceDN w:val="0"/>
        <w:adjustRightInd w:val="0"/>
        <w:spacing w:after="120"/>
        <w:jc w:val="both"/>
        <w:rPr>
          <w:rFonts w:ascii="Arial" w:hAnsi="Arial" w:cs="Arial"/>
          <w:sz w:val="22"/>
          <w:szCs w:val="22"/>
        </w:rPr>
      </w:pPr>
      <w:r w:rsidRPr="0038769C">
        <w:rPr>
          <w:rFonts w:ascii="Arial" w:hAnsi="Arial" w:cs="Arial"/>
          <w:sz w:val="22"/>
          <w:szCs w:val="22"/>
        </w:rPr>
        <w:t>nombre de la acción,</w:t>
      </w:r>
    </w:p>
    <w:p w:rsidR="0038769C" w:rsidRPr="0038769C" w:rsidRDefault="0038769C" w:rsidP="0038769C">
      <w:pPr>
        <w:pStyle w:val="Prrafodelista"/>
        <w:numPr>
          <w:ilvl w:val="0"/>
          <w:numId w:val="39"/>
        </w:numPr>
        <w:autoSpaceDE w:val="0"/>
        <w:autoSpaceDN w:val="0"/>
        <w:adjustRightInd w:val="0"/>
        <w:spacing w:after="120"/>
        <w:jc w:val="both"/>
        <w:rPr>
          <w:rFonts w:ascii="Arial" w:hAnsi="Arial" w:cs="Arial"/>
          <w:sz w:val="22"/>
          <w:szCs w:val="22"/>
        </w:rPr>
      </w:pPr>
      <w:r w:rsidRPr="0038769C">
        <w:rPr>
          <w:rFonts w:ascii="Arial" w:hAnsi="Arial" w:cs="Arial"/>
          <w:sz w:val="22"/>
          <w:szCs w:val="22"/>
        </w:rPr>
        <w:t>número de horas de la acción,</w:t>
      </w:r>
    </w:p>
    <w:p w:rsidR="0038769C" w:rsidRPr="0038769C" w:rsidRDefault="0038769C" w:rsidP="0038769C">
      <w:pPr>
        <w:pStyle w:val="Prrafodelista"/>
        <w:numPr>
          <w:ilvl w:val="0"/>
          <w:numId w:val="39"/>
        </w:numPr>
        <w:autoSpaceDE w:val="0"/>
        <w:autoSpaceDN w:val="0"/>
        <w:adjustRightInd w:val="0"/>
        <w:spacing w:after="120"/>
        <w:jc w:val="both"/>
        <w:rPr>
          <w:rFonts w:ascii="Arial" w:hAnsi="Arial" w:cs="Arial"/>
          <w:sz w:val="22"/>
          <w:szCs w:val="22"/>
        </w:rPr>
      </w:pPr>
      <w:r w:rsidRPr="0038769C">
        <w:rPr>
          <w:rFonts w:ascii="Arial" w:hAnsi="Arial" w:cs="Arial"/>
          <w:sz w:val="22"/>
          <w:szCs w:val="22"/>
        </w:rPr>
        <w:t>fechas de inicio y fin.</w:t>
      </w:r>
    </w:p>
    <w:p w:rsidR="0038769C" w:rsidRPr="0038769C" w:rsidRDefault="0038769C" w:rsidP="0038769C">
      <w:pPr>
        <w:autoSpaceDE w:val="0"/>
        <w:autoSpaceDN w:val="0"/>
        <w:adjustRightInd w:val="0"/>
        <w:spacing w:after="120"/>
        <w:jc w:val="both"/>
        <w:rPr>
          <w:rFonts w:ascii="Arial" w:hAnsi="Arial" w:cs="Arial"/>
          <w:sz w:val="22"/>
          <w:szCs w:val="22"/>
        </w:rPr>
      </w:pPr>
      <w:r w:rsidRPr="0038769C">
        <w:rPr>
          <w:rFonts w:ascii="Arial" w:hAnsi="Arial" w:cs="Arial"/>
          <w:sz w:val="22"/>
          <w:szCs w:val="22"/>
        </w:rPr>
        <w:t>La 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la firma del contrato a su adecuada acreditación, en caso de ser solicitada.</w:t>
      </w:r>
    </w:p>
    <w:p w:rsidR="0038769C" w:rsidRDefault="0038769C" w:rsidP="0038769C">
      <w:pPr>
        <w:autoSpaceDE w:val="0"/>
        <w:autoSpaceDN w:val="0"/>
        <w:adjustRightInd w:val="0"/>
        <w:spacing w:after="120"/>
        <w:jc w:val="both"/>
        <w:rPr>
          <w:rFonts w:ascii="Arial" w:hAnsi="Arial" w:cs="Arial"/>
          <w:b/>
          <w:sz w:val="22"/>
          <w:szCs w:val="22"/>
        </w:rPr>
      </w:pPr>
      <w:r w:rsidRPr="00294142">
        <w:rPr>
          <w:rFonts w:ascii="Arial" w:hAnsi="Arial" w:cs="Arial"/>
          <w:b/>
          <w:sz w:val="22"/>
          <w:szCs w:val="22"/>
        </w:rPr>
        <w:t xml:space="preserve">Se incluirá un listado de entidades con las que se firmarán los convenios de prácticas indicando de cada una de ellas razón social y </w:t>
      </w:r>
      <w:proofErr w:type="spellStart"/>
      <w:r w:rsidRPr="00294142">
        <w:rPr>
          <w:rFonts w:ascii="Arial" w:hAnsi="Arial" w:cs="Arial"/>
          <w:b/>
          <w:sz w:val="22"/>
          <w:szCs w:val="22"/>
        </w:rPr>
        <w:t>CIF</w:t>
      </w:r>
      <w:proofErr w:type="spellEnd"/>
      <w:r w:rsidRPr="00294142">
        <w:rPr>
          <w:rFonts w:ascii="Arial" w:hAnsi="Arial" w:cs="Arial"/>
          <w:b/>
          <w:sz w:val="22"/>
          <w:szCs w:val="22"/>
        </w:rPr>
        <w:t>. (Sólo se admitirán empresas del sector)</w:t>
      </w:r>
    </w:p>
    <w:p w:rsidR="00A91B6B" w:rsidRPr="00294142" w:rsidRDefault="00A91B6B" w:rsidP="0038769C">
      <w:pPr>
        <w:autoSpaceDE w:val="0"/>
        <w:autoSpaceDN w:val="0"/>
        <w:adjustRightInd w:val="0"/>
        <w:spacing w:after="120"/>
        <w:jc w:val="both"/>
        <w:rPr>
          <w:rFonts w:ascii="Arial" w:hAnsi="Arial" w:cs="Arial"/>
          <w:b/>
          <w:sz w:val="22"/>
          <w:szCs w:val="22"/>
        </w:rPr>
      </w:pPr>
    </w:p>
    <w:p w:rsidR="0051757D" w:rsidRPr="004453E3" w:rsidRDefault="00A575CC" w:rsidP="006F50B1">
      <w:pPr>
        <w:numPr>
          <w:ilvl w:val="0"/>
          <w:numId w:val="8"/>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equipo profesional</w:t>
      </w:r>
    </w:p>
    <w:p w:rsidR="004453E3" w:rsidRPr="00B21B62" w:rsidRDefault="00A575CC" w:rsidP="004453E3">
      <w:pPr>
        <w:autoSpaceDE w:val="0"/>
        <w:autoSpaceDN w:val="0"/>
        <w:adjustRightInd w:val="0"/>
        <w:spacing w:after="120"/>
        <w:jc w:val="both"/>
        <w:rPr>
          <w:rFonts w:ascii="Arial" w:eastAsia="Batang" w:hAnsi="Arial" w:cs="Arial"/>
          <w:sz w:val="22"/>
          <w:szCs w:val="22"/>
          <w:lang w:val="es-ES_tradnl"/>
        </w:rPr>
      </w:pPr>
      <w:r w:rsidRPr="00B21B62">
        <w:rPr>
          <w:rFonts w:ascii="Arial" w:eastAsia="Batang" w:hAnsi="Arial" w:cs="Arial"/>
          <w:sz w:val="22"/>
          <w:szCs w:val="22"/>
          <w:lang w:val="es-ES_tradnl"/>
        </w:rPr>
        <w:t xml:space="preserve">Se presentará un </w:t>
      </w:r>
      <w:r w:rsidRPr="00B21B62">
        <w:rPr>
          <w:rFonts w:ascii="Arial" w:eastAsia="Batang" w:hAnsi="Arial" w:cs="Arial"/>
          <w:sz w:val="22"/>
          <w:szCs w:val="22"/>
          <w:u w:val="single"/>
          <w:lang w:val="es-ES_tradnl"/>
        </w:rPr>
        <w:t>documento indicando el nombre del coordinador</w:t>
      </w:r>
      <w:r w:rsidR="00A67053">
        <w:rPr>
          <w:rFonts w:ascii="Arial" w:eastAsia="Batang" w:hAnsi="Arial" w:cs="Arial"/>
          <w:sz w:val="22"/>
          <w:szCs w:val="22"/>
          <w:u w:val="single"/>
          <w:lang w:val="es-ES_tradnl"/>
        </w:rPr>
        <w:t>/a así como los docentes.</w:t>
      </w:r>
    </w:p>
    <w:p w:rsidR="004453E3" w:rsidRPr="00B21B62" w:rsidRDefault="004453E3" w:rsidP="004453E3">
      <w:pPr>
        <w:numPr>
          <w:ilvl w:val="0"/>
          <w:numId w:val="11"/>
        </w:numPr>
        <w:spacing w:after="120"/>
        <w:jc w:val="both"/>
        <w:rPr>
          <w:rFonts w:ascii="Arial" w:hAnsi="Arial" w:cs="Arial"/>
          <w:sz w:val="22"/>
          <w:szCs w:val="22"/>
          <w:u w:val="single"/>
        </w:rPr>
      </w:pPr>
      <w:r w:rsidRPr="00B21B62">
        <w:rPr>
          <w:rFonts w:ascii="Arial" w:hAnsi="Arial" w:cs="Arial"/>
          <w:sz w:val="22"/>
          <w:szCs w:val="22"/>
          <w:u w:val="single"/>
        </w:rPr>
        <w:t>UN/A COORDINADOR/A TÉCNICO:</w:t>
      </w:r>
    </w:p>
    <w:p w:rsidR="00A45DF7" w:rsidRPr="006C6BDB" w:rsidRDefault="00A45DF7" w:rsidP="00A45DF7">
      <w:pPr>
        <w:autoSpaceDE w:val="0"/>
        <w:autoSpaceDN w:val="0"/>
        <w:adjustRightInd w:val="0"/>
        <w:jc w:val="both"/>
        <w:rPr>
          <w:rFonts w:ascii="Arial" w:hAnsi="Arial" w:cs="Arial"/>
          <w:color w:val="000000"/>
          <w:sz w:val="22"/>
          <w:szCs w:val="22"/>
          <w:lang w:val="es-ES_tradnl"/>
        </w:rPr>
      </w:pPr>
      <w:r w:rsidRPr="006C6BDB">
        <w:rPr>
          <w:rFonts w:ascii="Arial" w:hAnsi="Arial" w:cs="Arial"/>
          <w:color w:val="000000"/>
          <w:sz w:val="22"/>
          <w:szCs w:val="22"/>
          <w:lang w:val="es-ES_tradnl"/>
        </w:rPr>
        <w:t>El equipo de docentes que intervenga, ha de garantizar la realización del programa formativo a impartir, y cumplir con las exigencias didácticas y metodológicas descritas en los pliegos de condiciones técnicas.</w:t>
      </w:r>
    </w:p>
    <w:p w:rsidR="00A45DF7" w:rsidRPr="006C6BDB" w:rsidRDefault="00A45DF7" w:rsidP="00A45DF7">
      <w:pPr>
        <w:pStyle w:val="Predeterminado"/>
        <w:spacing w:before="120" w:after="120"/>
        <w:jc w:val="both"/>
        <w:rPr>
          <w:rFonts w:ascii="Arial" w:eastAsia="Batang" w:hAnsi="Arial" w:cs="Arial"/>
          <w:sz w:val="22"/>
          <w:szCs w:val="22"/>
          <w:lang w:val="es-ES_tradnl"/>
        </w:rPr>
      </w:pPr>
      <w:r w:rsidRPr="006C6BDB">
        <w:rPr>
          <w:rFonts w:ascii="Arial" w:eastAsia="Batang" w:hAnsi="Arial" w:cs="Arial"/>
          <w:sz w:val="22"/>
          <w:szCs w:val="22"/>
          <w:lang w:val="es-ES_tradnl"/>
        </w:rPr>
        <w:t xml:space="preserve">Se presentará un </w:t>
      </w:r>
      <w:r w:rsidRPr="006C6BDB">
        <w:rPr>
          <w:rFonts w:ascii="Arial" w:eastAsia="Batang" w:hAnsi="Arial" w:cs="Arial"/>
          <w:b/>
          <w:sz w:val="22"/>
          <w:szCs w:val="22"/>
          <w:u w:val="single"/>
          <w:lang w:val="es-ES_tradnl"/>
        </w:rPr>
        <w:t>documento indicando el nombre del coordinador así como los docentes y módulos a impartir por cada uno de ellos</w:t>
      </w:r>
      <w:r w:rsidRPr="006C6BDB">
        <w:rPr>
          <w:rFonts w:ascii="Arial" w:eastAsia="Batang" w:hAnsi="Arial" w:cs="Arial"/>
          <w:sz w:val="22"/>
          <w:szCs w:val="22"/>
          <w:lang w:val="es-ES_tradnl"/>
        </w:rPr>
        <w:t xml:space="preserve">. </w:t>
      </w:r>
    </w:p>
    <w:p w:rsidR="00A45DF7" w:rsidRPr="006C6BDB" w:rsidRDefault="00A45DF7" w:rsidP="00A45DF7">
      <w:pPr>
        <w:pStyle w:val="Predeterminado"/>
        <w:numPr>
          <w:ilvl w:val="0"/>
          <w:numId w:val="43"/>
        </w:numPr>
        <w:spacing w:before="120" w:after="120"/>
        <w:jc w:val="both"/>
        <w:rPr>
          <w:rFonts w:ascii="Arial" w:hAnsi="Arial" w:cs="Arial"/>
          <w:sz w:val="22"/>
          <w:szCs w:val="22"/>
        </w:rPr>
      </w:pPr>
      <w:r w:rsidRPr="006C6BDB">
        <w:rPr>
          <w:rFonts w:ascii="Arial" w:hAnsi="Arial" w:cs="Arial"/>
          <w:sz w:val="22"/>
          <w:szCs w:val="22"/>
        </w:rPr>
        <w:t>UN COORDINADOR TÉCNICO:</w:t>
      </w:r>
    </w:p>
    <w:p w:rsidR="00A45DF7" w:rsidRPr="006C6BDB" w:rsidRDefault="00A45DF7" w:rsidP="00A45DF7">
      <w:pPr>
        <w:spacing w:before="120" w:after="120"/>
        <w:jc w:val="both"/>
        <w:rPr>
          <w:rFonts w:ascii="Arial" w:hAnsi="Arial" w:cs="Arial"/>
          <w:sz w:val="22"/>
          <w:szCs w:val="22"/>
        </w:rPr>
      </w:pPr>
      <w:r w:rsidRPr="006C6BDB">
        <w:rPr>
          <w:rFonts w:ascii="Arial" w:hAnsi="Arial" w:cs="Arial"/>
          <w:sz w:val="22"/>
          <w:szCs w:val="22"/>
        </w:rPr>
        <w:t>La empresa adjudicataria deberá proponer un/a responsable de la coordinación técnica de la acción, como interlocutor único y válido con Inserta, cuyo perfil profesional se deberá ajustar a lo expuesto a continuación:</w:t>
      </w:r>
    </w:p>
    <w:p w:rsidR="00A45DF7" w:rsidRPr="006C6BDB" w:rsidRDefault="00A45DF7" w:rsidP="00A45DF7">
      <w:pPr>
        <w:numPr>
          <w:ilvl w:val="0"/>
          <w:numId w:val="44"/>
        </w:numPr>
        <w:tabs>
          <w:tab w:val="num" w:pos="3060"/>
          <w:tab w:val="left" w:pos="8530"/>
        </w:tabs>
        <w:spacing w:before="120" w:after="120"/>
        <w:jc w:val="both"/>
        <w:rPr>
          <w:rFonts w:ascii="Arial" w:hAnsi="Arial" w:cs="Arial"/>
          <w:bCs/>
          <w:sz w:val="22"/>
          <w:szCs w:val="22"/>
        </w:rPr>
      </w:pPr>
      <w:r w:rsidRPr="006C6BDB">
        <w:rPr>
          <w:rFonts w:ascii="Arial" w:hAnsi="Arial" w:cs="Arial"/>
          <w:bCs/>
          <w:sz w:val="22"/>
          <w:szCs w:val="22"/>
        </w:rPr>
        <w:t xml:space="preserve">Experiencia profesional: coordinando al menos </w:t>
      </w:r>
      <w:r w:rsidRPr="006C6BDB">
        <w:rPr>
          <w:rFonts w:ascii="Arial" w:hAnsi="Arial" w:cs="Arial"/>
          <w:b/>
          <w:bCs/>
          <w:sz w:val="22"/>
          <w:szCs w:val="22"/>
        </w:rPr>
        <w:t xml:space="preserve">dos </w:t>
      </w:r>
      <w:r w:rsidRPr="006C6BDB">
        <w:rPr>
          <w:rFonts w:ascii="Arial" w:hAnsi="Arial" w:cs="Arial"/>
          <w:b/>
          <w:sz w:val="22"/>
          <w:szCs w:val="22"/>
        </w:rPr>
        <w:t>acciones</w:t>
      </w:r>
      <w:r w:rsidRPr="006C6BDB">
        <w:rPr>
          <w:rFonts w:ascii="Arial" w:hAnsi="Arial" w:cs="Arial"/>
          <w:sz w:val="22"/>
          <w:szCs w:val="22"/>
        </w:rPr>
        <w:t xml:space="preserve"> formativas </w:t>
      </w:r>
      <w:r w:rsidRPr="006C6BDB">
        <w:rPr>
          <w:rFonts w:ascii="Arial" w:hAnsi="Arial" w:cs="Arial"/>
          <w:bCs/>
          <w:sz w:val="22"/>
          <w:szCs w:val="22"/>
        </w:rPr>
        <w:t xml:space="preserve">en los últimos </w:t>
      </w:r>
      <w:r w:rsidRPr="006C6BDB">
        <w:rPr>
          <w:rFonts w:ascii="Arial" w:hAnsi="Arial" w:cs="Arial"/>
          <w:b/>
          <w:bCs/>
          <w:sz w:val="22"/>
          <w:szCs w:val="22"/>
        </w:rPr>
        <w:t>tres (3)</w:t>
      </w:r>
      <w:r w:rsidRPr="006C6BDB">
        <w:rPr>
          <w:rFonts w:ascii="Arial" w:hAnsi="Arial" w:cs="Arial"/>
          <w:bCs/>
          <w:sz w:val="22"/>
          <w:szCs w:val="22"/>
        </w:rPr>
        <w:t xml:space="preserve"> años. </w:t>
      </w:r>
    </w:p>
    <w:p w:rsidR="00A45DF7" w:rsidRDefault="00A45DF7" w:rsidP="004453E3">
      <w:pPr>
        <w:spacing w:after="120"/>
        <w:jc w:val="both"/>
        <w:rPr>
          <w:rFonts w:ascii="Arial" w:hAnsi="Arial" w:cs="Arial"/>
          <w:sz w:val="22"/>
          <w:szCs w:val="22"/>
        </w:rPr>
      </w:pPr>
    </w:p>
    <w:p w:rsidR="0038769C" w:rsidRPr="00FC62B7" w:rsidRDefault="00A45DF7" w:rsidP="0038769C">
      <w:pPr>
        <w:autoSpaceDE w:val="0"/>
        <w:autoSpaceDN w:val="0"/>
        <w:adjustRightInd w:val="0"/>
        <w:jc w:val="both"/>
        <w:rPr>
          <w:rFonts w:ascii="Arial" w:hAnsi="Arial" w:cs="Arial"/>
          <w:b/>
          <w:sz w:val="22"/>
          <w:szCs w:val="22"/>
          <w:lang w:val="es-ES_tradnl"/>
        </w:rPr>
      </w:pPr>
      <w:r>
        <w:rPr>
          <w:rFonts w:ascii="Arial" w:hAnsi="Arial" w:cs="Arial"/>
          <w:sz w:val="22"/>
          <w:szCs w:val="22"/>
        </w:rPr>
        <w:t>P</w:t>
      </w:r>
      <w:r w:rsidR="0038769C" w:rsidRPr="00FC62B7">
        <w:rPr>
          <w:rFonts w:ascii="Arial" w:hAnsi="Arial" w:cs="Arial"/>
          <w:sz w:val="22"/>
          <w:szCs w:val="22"/>
          <w:lang w:val="es-ES_tradnl"/>
        </w:rPr>
        <w:t xml:space="preserve">ara justificar dichos requerimientos deberá presentarse CV actualizado y firmado en señal de veracidad, en el que se acreditará la experiencia solicitada en este apartado. </w:t>
      </w:r>
      <w:r w:rsidR="0038769C" w:rsidRPr="00FC62B7">
        <w:rPr>
          <w:rFonts w:ascii="Arial" w:hAnsi="Arial" w:cs="Arial"/>
          <w:b/>
          <w:sz w:val="22"/>
          <w:szCs w:val="22"/>
          <w:lang w:val="es-ES_tradnl"/>
        </w:rPr>
        <w:t>(Utilizar modelo de Referencia Cu</w:t>
      </w:r>
      <w:r w:rsidR="00A91B6B">
        <w:rPr>
          <w:rFonts w:ascii="Arial" w:hAnsi="Arial" w:cs="Arial"/>
          <w:b/>
          <w:sz w:val="22"/>
          <w:szCs w:val="22"/>
          <w:lang w:val="es-ES_tradnl"/>
        </w:rPr>
        <w:t>rricular dispuesto en los anexo</w:t>
      </w:r>
      <w:r w:rsidR="0038769C" w:rsidRPr="00FC62B7">
        <w:rPr>
          <w:rFonts w:ascii="Arial" w:hAnsi="Arial" w:cs="Arial"/>
          <w:b/>
          <w:sz w:val="22"/>
          <w:szCs w:val="22"/>
          <w:lang w:val="es-ES_tradnl"/>
        </w:rPr>
        <w:t>).</w:t>
      </w:r>
    </w:p>
    <w:p w:rsidR="004453E3" w:rsidRPr="00B21B62" w:rsidRDefault="004453E3" w:rsidP="004453E3">
      <w:pPr>
        <w:numPr>
          <w:ilvl w:val="0"/>
          <w:numId w:val="11"/>
        </w:numPr>
        <w:spacing w:after="120"/>
        <w:jc w:val="both"/>
        <w:rPr>
          <w:rFonts w:ascii="Arial" w:hAnsi="Arial" w:cs="Arial"/>
          <w:sz w:val="22"/>
          <w:szCs w:val="22"/>
          <w:u w:val="single"/>
        </w:rPr>
      </w:pPr>
      <w:r w:rsidRPr="00B21B62">
        <w:rPr>
          <w:rFonts w:ascii="Arial" w:hAnsi="Arial" w:cs="Arial"/>
          <w:sz w:val="22"/>
          <w:szCs w:val="22"/>
          <w:u w:val="single"/>
        </w:rPr>
        <w:lastRenderedPageBreak/>
        <w:t>EQUIPO DOCENTE</w:t>
      </w:r>
    </w:p>
    <w:p w:rsidR="00CA2C14" w:rsidRDefault="00CA2C14" w:rsidP="004453E3">
      <w:pPr>
        <w:spacing w:after="120"/>
        <w:jc w:val="both"/>
        <w:rPr>
          <w:rFonts w:ascii="Arial" w:hAnsi="Arial" w:cs="Arial"/>
          <w:sz w:val="22"/>
          <w:szCs w:val="22"/>
        </w:rPr>
      </w:pPr>
    </w:p>
    <w:p w:rsidR="00CA2C14" w:rsidRPr="006C6BDB" w:rsidRDefault="00CA2C14" w:rsidP="00CA2C14">
      <w:pPr>
        <w:spacing w:before="120" w:after="120"/>
        <w:jc w:val="both"/>
        <w:rPr>
          <w:rFonts w:ascii="Arial" w:hAnsi="Arial" w:cs="Arial"/>
          <w:sz w:val="22"/>
          <w:szCs w:val="22"/>
        </w:rPr>
      </w:pPr>
      <w:r w:rsidRPr="006C6BDB">
        <w:rPr>
          <w:rFonts w:ascii="Arial" w:hAnsi="Arial" w:cs="Arial"/>
          <w:sz w:val="22"/>
          <w:szCs w:val="22"/>
        </w:rPr>
        <w:t>El adjudicatario deberá proporcionar docentes cualificados para impartir la formación objeto del contrato:</w:t>
      </w:r>
    </w:p>
    <w:p w:rsidR="00CA2C14" w:rsidRPr="006C6BDB" w:rsidRDefault="00CA2C14" w:rsidP="00CA2C14">
      <w:pPr>
        <w:spacing w:before="120" w:after="120"/>
        <w:jc w:val="both"/>
        <w:rPr>
          <w:rFonts w:ascii="Arial" w:hAnsi="Arial" w:cs="Arial"/>
          <w:sz w:val="22"/>
          <w:szCs w:val="22"/>
        </w:rPr>
      </w:pPr>
      <w:r w:rsidRPr="006C6BDB">
        <w:rPr>
          <w:rFonts w:ascii="Arial" w:hAnsi="Arial" w:cs="Arial"/>
          <w:sz w:val="22"/>
          <w:szCs w:val="22"/>
        </w:rPr>
        <w:t>En concreto para la impartición de esta acción formativa se requiere  docentes, para cada una de las especialidades, que deberá cumplir y acreditar, como mínimo, cada uno de los siguientes requisitos:</w:t>
      </w:r>
    </w:p>
    <w:p w:rsidR="00CA2C14" w:rsidRPr="000C10E0" w:rsidRDefault="00CA2C14" w:rsidP="00CA2C14">
      <w:pPr>
        <w:spacing w:before="120" w:after="120"/>
        <w:jc w:val="both"/>
        <w:rPr>
          <w:rFonts w:ascii="Arial" w:hAnsi="Arial" w:cs="Arial"/>
        </w:rPr>
      </w:pPr>
      <w:r w:rsidRPr="000C10E0">
        <w:rPr>
          <w:rFonts w:ascii="Arial" w:hAnsi="Arial" w:cs="Arial"/>
        </w:rPr>
        <w:tab/>
      </w:r>
    </w:p>
    <w:p w:rsidR="00CA2C14" w:rsidRDefault="00CA2C14" w:rsidP="00CA2C14">
      <w:pPr>
        <w:spacing w:before="120" w:after="120"/>
        <w:jc w:val="both"/>
        <w:rPr>
          <w:rFonts w:ascii="Arial" w:hAnsi="Arial" w:cs="Arial"/>
          <w:b/>
        </w:rPr>
      </w:pPr>
      <w:r w:rsidRPr="000C10E0">
        <w:rPr>
          <w:rFonts w:ascii="Arial" w:hAnsi="Arial" w:cs="Arial"/>
          <w:b/>
        </w:rPr>
        <w:t>ESPECIALISTAS REQUERIDOS</w:t>
      </w:r>
      <w:r>
        <w:rPr>
          <w:rFonts w:ascii="Arial" w:hAnsi="Arial" w:cs="Arial"/>
          <w:b/>
        </w:rPr>
        <w:t>:</w:t>
      </w:r>
    </w:p>
    <w:p w:rsidR="00CA2C14" w:rsidRPr="006C6BDB" w:rsidRDefault="00CA2C14" w:rsidP="00CA2C14">
      <w:pPr>
        <w:pStyle w:val="Prrafodelista"/>
        <w:numPr>
          <w:ilvl w:val="0"/>
          <w:numId w:val="49"/>
        </w:numPr>
        <w:spacing w:before="120" w:after="120"/>
        <w:jc w:val="both"/>
        <w:rPr>
          <w:rFonts w:ascii="Arial" w:hAnsi="Arial" w:cs="Arial"/>
          <w:sz w:val="22"/>
          <w:szCs w:val="22"/>
        </w:rPr>
      </w:pPr>
      <w:r w:rsidRPr="006C6BDB">
        <w:rPr>
          <w:rFonts w:ascii="Arial" w:hAnsi="Arial" w:cs="Arial"/>
          <w:sz w:val="22"/>
          <w:szCs w:val="22"/>
        </w:rPr>
        <w:t>Educación en el ocio y tiempo libre educativo: Técnico/a Superior en Educación Infantil, o Técnico Superior en Animación Sociocultural</w:t>
      </w:r>
      <w:r w:rsidR="009B1F60" w:rsidRPr="006C6BDB">
        <w:rPr>
          <w:rFonts w:ascii="Arial" w:hAnsi="Arial" w:cs="Arial"/>
          <w:sz w:val="22"/>
          <w:szCs w:val="22"/>
        </w:rPr>
        <w:t>.</w:t>
      </w:r>
    </w:p>
    <w:p w:rsidR="00CA2C14" w:rsidRPr="006C6BDB" w:rsidRDefault="00CA2C14" w:rsidP="00CA2C14">
      <w:pPr>
        <w:pStyle w:val="Prrafodelista"/>
        <w:numPr>
          <w:ilvl w:val="0"/>
          <w:numId w:val="49"/>
        </w:numPr>
        <w:spacing w:before="120" w:after="120"/>
        <w:jc w:val="both"/>
        <w:rPr>
          <w:rFonts w:ascii="Arial" w:hAnsi="Arial" w:cs="Arial"/>
          <w:sz w:val="22"/>
          <w:szCs w:val="22"/>
        </w:rPr>
      </w:pPr>
      <w:r w:rsidRPr="006C6BDB">
        <w:rPr>
          <w:rFonts w:ascii="Arial" w:hAnsi="Arial" w:cs="Arial"/>
          <w:sz w:val="22"/>
          <w:szCs w:val="22"/>
        </w:rPr>
        <w:t xml:space="preserve">Salud en el  comedor escolar: nutrición, higiene y seguridad. Técnico/a de Grado Superior en </w:t>
      </w:r>
      <w:proofErr w:type="spellStart"/>
      <w:r w:rsidRPr="006C6BDB">
        <w:rPr>
          <w:rFonts w:ascii="Arial" w:hAnsi="Arial" w:cs="Arial"/>
          <w:sz w:val="22"/>
          <w:szCs w:val="22"/>
        </w:rPr>
        <w:t>Dietetica</w:t>
      </w:r>
      <w:proofErr w:type="spellEnd"/>
      <w:r w:rsidRPr="006C6BDB">
        <w:rPr>
          <w:rFonts w:ascii="Arial" w:hAnsi="Arial" w:cs="Arial"/>
          <w:sz w:val="22"/>
          <w:szCs w:val="22"/>
        </w:rPr>
        <w:t>-Nutrición</w:t>
      </w:r>
      <w:r w:rsidR="009B1F60" w:rsidRPr="006C6BDB">
        <w:rPr>
          <w:rFonts w:ascii="Arial" w:hAnsi="Arial" w:cs="Arial"/>
          <w:sz w:val="22"/>
          <w:szCs w:val="22"/>
        </w:rPr>
        <w:t>.</w:t>
      </w:r>
    </w:p>
    <w:p w:rsidR="00CA2C14" w:rsidRPr="006C6BDB" w:rsidRDefault="00CA2C14" w:rsidP="00CA2C14">
      <w:pPr>
        <w:pStyle w:val="Prrafodelista"/>
        <w:numPr>
          <w:ilvl w:val="0"/>
          <w:numId w:val="49"/>
        </w:numPr>
        <w:spacing w:before="120" w:after="120"/>
        <w:jc w:val="both"/>
        <w:rPr>
          <w:rFonts w:ascii="Arial" w:hAnsi="Arial" w:cs="Arial"/>
          <w:sz w:val="22"/>
          <w:szCs w:val="22"/>
        </w:rPr>
      </w:pPr>
      <w:r w:rsidRPr="006C6BDB">
        <w:rPr>
          <w:rFonts w:ascii="Arial" w:hAnsi="Arial" w:cs="Arial"/>
          <w:sz w:val="22"/>
          <w:szCs w:val="22"/>
        </w:rPr>
        <w:t>Técnicas de intervención psicopedagógicas: Psicólogo/a, psicopedagogo/a.</w:t>
      </w:r>
    </w:p>
    <w:p w:rsidR="00CA2C14" w:rsidRPr="006C6BDB" w:rsidRDefault="00CA2C14" w:rsidP="00CA2C14">
      <w:pPr>
        <w:pStyle w:val="Prrafodelista"/>
        <w:numPr>
          <w:ilvl w:val="0"/>
          <w:numId w:val="49"/>
        </w:numPr>
        <w:spacing w:before="120" w:after="120"/>
        <w:jc w:val="both"/>
        <w:rPr>
          <w:rFonts w:ascii="Arial" w:hAnsi="Arial" w:cs="Arial"/>
          <w:bCs/>
          <w:color w:val="000000" w:themeColor="text1"/>
          <w:sz w:val="22"/>
          <w:szCs w:val="22"/>
        </w:rPr>
      </w:pPr>
      <w:r w:rsidRPr="006C6BDB">
        <w:rPr>
          <w:rFonts w:ascii="Arial" w:hAnsi="Arial" w:cs="Arial"/>
          <w:sz w:val="22"/>
          <w:szCs w:val="22"/>
        </w:rPr>
        <w:t>Prácticas (visitas a comedores escolares):</w:t>
      </w:r>
      <w:r w:rsidR="009B1F60" w:rsidRPr="006C6BDB">
        <w:rPr>
          <w:rFonts w:ascii="Arial" w:hAnsi="Arial" w:cs="Arial"/>
          <w:sz w:val="22"/>
          <w:szCs w:val="22"/>
        </w:rPr>
        <w:t xml:space="preserve"> </w:t>
      </w:r>
      <w:r w:rsidRPr="006C6BDB">
        <w:rPr>
          <w:rFonts w:ascii="Arial" w:hAnsi="Arial" w:cs="Arial"/>
          <w:sz w:val="22"/>
          <w:szCs w:val="22"/>
        </w:rPr>
        <w:t>Tutor Prácticas: Psicólogo/a, psicopedagogo/a y/o</w:t>
      </w:r>
      <w:r w:rsidRPr="006C6BDB">
        <w:rPr>
          <w:rFonts w:ascii="Arial" w:eastAsia="Batang" w:hAnsi="Arial" w:cs="Arial"/>
          <w:color w:val="000000" w:themeColor="text1"/>
          <w:sz w:val="22"/>
          <w:szCs w:val="22"/>
          <w:lang w:val="es-ES_tradnl"/>
        </w:rPr>
        <w:t>Técnico/a Superior en Educación Infantil.</w:t>
      </w:r>
    </w:p>
    <w:p w:rsidR="00CA2C14" w:rsidRPr="006C6BDB" w:rsidRDefault="00CA2C14" w:rsidP="00CA2C14">
      <w:pPr>
        <w:autoSpaceDE w:val="0"/>
        <w:autoSpaceDN w:val="0"/>
        <w:adjustRightInd w:val="0"/>
        <w:spacing w:before="120" w:after="120"/>
        <w:ind w:left="66"/>
        <w:jc w:val="both"/>
        <w:rPr>
          <w:rFonts w:ascii="Arial" w:hAnsi="Arial" w:cs="Arial"/>
          <w:color w:val="000000" w:themeColor="text1"/>
          <w:sz w:val="22"/>
          <w:szCs w:val="22"/>
          <w:u w:val="single"/>
        </w:rPr>
      </w:pPr>
    </w:p>
    <w:p w:rsidR="00CA2C14" w:rsidRPr="006C6BDB" w:rsidRDefault="00CA2C14" w:rsidP="00CA2C14">
      <w:pPr>
        <w:numPr>
          <w:ilvl w:val="0"/>
          <w:numId w:val="47"/>
        </w:numPr>
        <w:autoSpaceDE w:val="0"/>
        <w:autoSpaceDN w:val="0"/>
        <w:adjustRightInd w:val="0"/>
        <w:spacing w:before="120" w:after="120"/>
        <w:ind w:left="709"/>
        <w:jc w:val="both"/>
        <w:rPr>
          <w:rFonts w:ascii="Arial" w:hAnsi="Arial" w:cs="Arial"/>
          <w:sz w:val="22"/>
          <w:szCs w:val="22"/>
          <w:lang w:eastAsia="en-US"/>
        </w:rPr>
      </w:pPr>
      <w:r w:rsidRPr="006C6BDB">
        <w:rPr>
          <w:rFonts w:ascii="Arial" w:hAnsi="Arial" w:cs="Arial"/>
          <w:bCs/>
          <w:sz w:val="22"/>
          <w:szCs w:val="22"/>
          <w:lang w:eastAsia="en-US"/>
        </w:rPr>
        <w:t xml:space="preserve">Experiencia docente: acreditar la impartición de un mínimo de </w:t>
      </w:r>
      <w:r w:rsidRPr="006C6BDB">
        <w:rPr>
          <w:rFonts w:ascii="Arial" w:hAnsi="Arial" w:cs="Arial"/>
          <w:b/>
          <w:bCs/>
          <w:sz w:val="22"/>
          <w:szCs w:val="22"/>
          <w:lang w:eastAsia="en-US"/>
        </w:rPr>
        <w:t xml:space="preserve">dos </w:t>
      </w:r>
      <w:r w:rsidRPr="006C6BDB">
        <w:rPr>
          <w:rFonts w:ascii="Arial" w:hAnsi="Arial" w:cs="Arial"/>
          <w:bCs/>
          <w:sz w:val="22"/>
          <w:szCs w:val="22"/>
          <w:lang w:eastAsia="en-US"/>
        </w:rPr>
        <w:t>acciones formativa en la familia de S</w:t>
      </w:r>
      <w:r w:rsidRPr="006C6BDB">
        <w:rPr>
          <w:rFonts w:ascii="Arial" w:hAnsi="Arial" w:cs="Arial"/>
          <w:b/>
          <w:sz w:val="22"/>
          <w:szCs w:val="22"/>
        </w:rPr>
        <w:t>ervicios socioculturales y a la comunidad</w:t>
      </w:r>
      <w:r w:rsidRPr="006C6BDB">
        <w:rPr>
          <w:rFonts w:ascii="Arial" w:hAnsi="Arial" w:cs="Arial"/>
          <w:b/>
          <w:bCs/>
          <w:sz w:val="22"/>
          <w:szCs w:val="22"/>
        </w:rPr>
        <w:t xml:space="preserve"> </w:t>
      </w:r>
      <w:r w:rsidRPr="006C6BDB">
        <w:rPr>
          <w:rFonts w:ascii="Arial" w:hAnsi="Arial" w:cs="Arial"/>
          <w:sz w:val="22"/>
          <w:szCs w:val="22"/>
          <w:lang w:eastAsia="en-US"/>
        </w:rPr>
        <w:t xml:space="preserve">en los últimos </w:t>
      </w:r>
      <w:r w:rsidRPr="006C6BDB">
        <w:rPr>
          <w:rFonts w:ascii="Arial" w:hAnsi="Arial" w:cs="Arial"/>
          <w:b/>
          <w:sz w:val="22"/>
          <w:szCs w:val="22"/>
          <w:lang w:eastAsia="en-US"/>
        </w:rPr>
        <w:t>cinco</w:t>
      </w:r>
      <w:r w:rsidRPr="006C6BDB">
        <w:rPr>
          <w:rFonts w:ascii="Arial" w:hAnsi="Arial" w:cs="Arial"/>
          <w:sz w:val="22"/>
          <w:szCs w:val="22"/>
          <w:lang w:eastAsia="en-US"/>
        </w:rPr>
        <w:t xml:space="preserve"> años. Detallando las acciones formativas impartidas previamente en la misma </w:t>
      </w:r>
      <w:r w:rsidRPr="006C6BDB">
        <w:rPr>
          <w:rFonts w:ascii="Arial" w:hAnsi="Arial" w:cs="Arial"/>
          <w:color w:val="000000"/>
          <w:sz w:val="22"/>
          <w:szCs w:val="22"/>
          <w:lang w:eastAsia="en-US"/>
        </w:rPr>
        <w:t>área</w:t>
      </w:r>
      <w:r w:rsidRPr="006C6BDB">
        <w:rPr>
          <w:rFonts w:ascii="Arial" w:hAnsi="Arial" w:cs="Arial"/>
          <w:sz w:val="22"/>
          <w:szCs w:val="22"/>
          <w:lang w:eastAsia="en-US"/>
        </w:rPr>
        <w:t xml:space="preserve"> formativa con fecha de impartición y duración en horas.</w:t>
      </w:r>
    </w:p>
    <w:p w:rsidR="00CA2C14" w:rsidRPr="009B1F60" w:rsidRDefault="00CA2C14" w:rsidP="004A103A">
      <w:pPr>
        <w:numPr>
          <w:ilvl w:val="4"/>
          <w:numId w:val="48"/>
        </w:numPr>
        <w:tabs>
          <w:tab w:val="clear" w:pos="1260"/>
        </w:tabs>
        <w:autoSpaceDE w:val="0"/>
        <w:autoSpaceDN w:val="0"/>
        <w:adjustRightInd w:val="0"/>
        <w:spacing w:before="120" w:after="120"/>
        <w:ind w:left="709"/>
        <w:jc w:val="both"/>
        <w:rPr>
          <w:rFonts w:ascii="Arial" w:hAnsi="Arial" w:cs="Arial"/>
          <w:color w:val="000000" w:themeColor="text1"/>
          <w:sz w:val="22"/>
          <w:szCs w:val="22"/>
          <w:u w:val="single"/>
        </w:rPr>
      </w:pPr>
      <w:r w:rsidRPr="006C6BDB">
        <w:rPr>
          <w:rFonts w:ascii="Arial" w:hAnsi="Arial" w:cs="Arial"/>
          <w:color w:val="000000"/>
          <w:sz w:val="22"/>
          <w:szCs w:val="22"/>
          <w:lang w:eastAsia="en-US"/>
        </w:rPr>
        <w:t xml:space="preserve">Para </w:t>
      </w:r>
      <w:r w:rsidRPr="006C6BDB">
        <w:rPr>
          <w:rFonts w:ascii="Arial" w:hAnsi="Arial" w:cs="Arial"/>
          <w:color w:val="000000"/>
          <w:sz w:val="22"/>
          <w:szCs w:val="22"/>
          <w:u w:val="single"/>
          <w:lang w:eastAsia="en-US"/>
        </w:rPr>
        <w:t>el periodo de prácticas formativas un tutor q</w:t>
      </w:r>
      <w:r w:rsidRPr="006C6BDB">
        <w:rPr>
          <w:rFonts w:ascii="Arial" w:hAnsi="Arial" w:cs="Arial"/>
          <w:color w:val="000000"/>
          <w:sz w:val="22"/>
          <w:szCs w:val="22"/>
          <w:lang w:eastAsia="en-US"/>
        </w:rPr>
        <w:t>ue coordine el periodo de prácticas. A</w:t>
      </w:r>
      <w:r w:rsidRPr="006C6BDB">
        <w:rPr>
          <w:rFonts w:ascii="Arial" w:hAnsi="Arial" w:cs="Arial"/>
          <w:bCs/>
          <w:color w:val="000000"/>
          <w:sz w:val="22"/>
          <w:szCs w:val="22"/>
          <w:lang w:eastAsia="en-US"/>
        </w:rPr>
        <w:t xml:space="preserve">creditar la impartición de dos acciones formativas en la </w:t>
      </w:r>
      <w:r w:rsidRPr="006C6BDB">
        <w:rPr>
          <w:rFonts w:ascii="Arial" w:hAnsi="Arial" w:cs="Arial"/>
          <w:color w:val="000000"/>
          <w:sz w:val="22"/>
          <w:szCs w:val="22"/>
          <w:lang w:eastAsia="en-US"/>
        </w:rPr>
        <w:t>en los últimos</w:t>
      </w:r>
      <w:r w:rsidRPr="006C6BDB">
        <w:rPr>
          <w:rFonts w:ascii="Arial" w:hAnsi="Arial" w:cs="Arial"/>
          <w:b/>
          <w:color w:val="000000"/>
          <w:sz w:val="22"/>
          <w:szCs w:val="22"/>
          <w:lang w:eastAsia="en-US"/>
        </w:rPr>
        <w:t xml:space="preserve"> cinco</w:t>
      </w:r>
      <w:r w:rsidRPr="006C6BDB">
        <w:rPr>
          <w:rFonts w:ascii="Arial" w:hAnsi="Arial" w:cs="Arial"/>
          <w:color w:val="000000"/>
          <w:sz w:val="22"/>
          <w:szCs w:val="22"/>
          <w:lang w:eastAsia="en-US"/>
        </w:rPr>
        <w:t xml:space="preserve"> años en la familia de </w:t>
      </w:r>
      <w:r w:rsidRPr="006C6BDB">
        <w:rPr>
          <w:rFonts w:ascii="Arial" w:hAnsi="Arial" w:cs="Arial"/>
          <w:bCs/>
          <w:sz w:val="22"/>
          <w:szCs w:val="22"/>
          <w:lang w:eastAsia="en-US"/>
        </w:rPr>
        <w:t>S</w:t>
      </w:r>
      <w:r w:rsidRPr="006C6BDB">
        <w:rPr>
          <w:rFonts w:ascii="Arial" w:hAnsi="Arial" w:cs="Arial"/>
          <w:b/>
          <w:sz w:val="22"/>
          <w:szCs w:val="22"/>
        </w:rPr>
        <w:t>ervicios socioculturales y a la</w:t>
      </w:r>
      <w:r w:rsidRPr="009B1F60">
        <w:rPr>
          <w:rFonts w:ascii="Arial" w:hAnsi="Arial" w:cs="Arial"/>
          <w:b/>
          <w:sz w:val="22"/>
          <w:szCs w:val="22"/>
        </w:rPr>
        <w:t xml:space="preserve"> comunidad.</w:t>
      </w:r>
    </w:p>
    <w:p w:rsidR="00CA2C14" w:rsidRPr="00FC62B7" w:rsidRDefault="00CA2C14" w:rsidP="00CA2C14">
      <w:pPr>
        <w:autoSpaceDE w:val="0"/>
        <w:autoSpaceDN w:val="0"/>
        <w:adjustRightInd w:val="0"/>
        <w:jc w:val="both"/>
        <w:rPr>
          <w:rFonts w:ascii="Arial" w:hAnsi="Arial" w:cs="Arial"/>
          <w:b/>
          <w:sz w:val="22"/>
          <w:szCs w:val="22"/>
          <w:lang w:val="es-ES_tradnl"/>
        </w:rPr>
      </w:pPr>
      <w:r>
        <w:rPr>
          <w:rFonts w:ascii="Arial" w:hAnsi="Arial" w:cs="Arial"/>
          <w:sz w:val="22"/>
          <w:szCs w:val="22"/>
        </w:rPr>
        <w:t>P</w:t>
      </w:r>
      <w:r w:rsidRPr="00FC62B7">
        <w:rPr>
          <w:rFonts w:ascii="Arial" w:hAnsi="Arial" w:cs="Arial"/>
          <w:sz w:val="22"/>
          <w:szCs w:val="22"/>
          <w:lang w:val="es-ES_tradnl"/>
        </w:rPr>
        <w:t xml:space="preserve">ara justificar dichos requerimientos deberá presentarse CV actualizado y firmado en señal de veracidad, en el que se acreditará la experiencia solicitada en este apartado. </w:t>
      </w:r>
      <w:r w:rsidRPr="00FC62B7">
        <w:rPr>
          <w:rFonts w:ascii="Arial" w:hAnsi="Arial" w:cs="Arial"/>
          <w:b/>
          <w:sz w:val="22"/>
          <w:szCs w:val="22"/>
          <w:lang w:val="es-ES_tradnl"/>
        </w:rPr>
        <w:t>(Utilizar modelo de Referencia Cu</w:t>
      </w:r>
      <w:r w:rsidR="00A91B6B">
        <w:rPr>
          <w:rFonts w:ascii="Arial" w:hAnsi="Arial" w:cs="Arial"/>
          <w:b/>
          <w:sz w:val="22"/>
          <w:szCs w:val="22"/>
          <w:lang w:val="es-ES_tradnl"/>
        </w:rPr>
        <w:t>rricular dispuesto en los anexo</w:t>
      </w:r>
      <w:r w:rsidRPr="00FC62B7">
        <w:rPr>
          <w:rFonts w:ascii="Arial" w:hAnsi="Arial" w:cs="Arial"/>
          <w:b/>
          <w:sz w:val="22"/>
          <w:szCs w:val="22"/>
          <w:lang w:val="es-ES_tradnl"/>
        </w:rPr>
        <w:t>).</w:t>
      </w:r>
    </w:p>
    <w:p w:rsidR="00CA2C14" w:rsidRPr="009B1F60" w:rsidRDefault="00CA2C14" w:rsidP="00CA2C14">
      <w:pPr>
        <w:autoSpaceDE w:val="0"/>
        <w:autoSpaceDN w:val="0"/>
        <w:adjustRightInd w:val="0"/>
        <w:spacing w:before="120" w:after="120"/>
        <w:jc w:val="both"/>
        <w:rPr>
          <w:rFonts w:ascii="Arial" w:hAnsi="Arial" w:cs="Arial"/>
          <w:sz w:val="22"/>
          <w:szCs w:val="22"/>
        </w:rPr>
      </w:pPr>
      <w:r w:rsidRPr="009B1F60">
        <w:rPr>
          <w:rFonts w:ascii="Arial" w:hAnsi="Arial" w:cs="Arial"/>
          <w:sz w:val="22"/>
          <w:szCs w:val="22"/>
        </w:rPr>
        <w:t xml:space="preserve">Para la identificación de las entidades donde realizar las prácticas formativas, correspondiente al 4 Módulo del Curso MONITOR DE COMEDOR ESCOLAR  se incluirá una declaración responsable firmada por la persona con poderes bastantes, en la que se detalle el listado de entidades propuestas para la realización de las prácticas, indicando para cada una de ellas persona de contacto, razón social y </w:t>
      </w:r>
      <w:proofErr w:type="spellStart"/>
      <w:r w:rsidRPr="009B1F60">
        <w:rPr>
          <w:rFonts w:ascii="Arial" w:hAnsi="Arial" w:cs="Arial"/>
          <w:sz w:val="22"/>
          <w:szCs w:val="22"/>
        </w:rPr>
        <w:t>CIF</w:t>
      </w:r>
      <w:proofErr w:type="spellEnd"/>
      <w:r w:rsidRPr="009B1F60">
        <w:rPr>
          <w:rFonts w:ascii="Arial" w:hAnsi="Arial" w:cs="Arial"/>
          <w:sz w:val="22"/>
          <w:szCs w:val="22"/>
        </w:rPr>
        <w:t xml:space="preserve">. </w:t>
      </w:r>
    </w:p>
    <w:p w:rsidR="00CA2C14" w:rsidRDefault="00CA2C14" w:rsidP="00CA2C14">
      <w:pPr>
        <w:pStyle w:val="Prrafodelista"/>
        <w:autoSpaceDE w:val="0"/>
        <w:autoSpaceDN w:val="0"/>
        <w:adjustRightInd w:val="0"/>
        <w:spacing w:before="120" w:after="120"/>
        <w:jc w:val="both"/>
        <w:rPr>
          <w:rFonts w:ascii="Arial" w:hAnsi="Arial" w:cs="Arial"/>
        </w:rPr>
      </w:pPr>
    </w:p>
    <w:p w:rsidR="00CA2C14" w:rsidRDefault="00CA2C14" w:rsidP="00CA2C14">
      <w:pPr>
        <w:pStyle w:val="Predeterminado"/>
        <w:spacing w:before="120" w:after="120"/>
        <w:jc w:val="both"/>
        <w:rPr>
          <w:rFonts w:ascii="Arial" w:hAnsi="Arial" w:cs="Arial"/>
        </w:rPr>
      </w:pPr>
      <w:r w:rsidRPr="000A2B4B">
        <w:rPr>
          <w:rFonts w:ascii="Arial" w:hAnsi="Arial" w:cs="Arial"/>
          <w:sz w:val="22"/>
          <w:szCs w:val="22"/>
        </w:rPr>
        <w:t>En el caso de producirse variaciones en el profesorado, estas deben comunicarse con</w:t>
      </w:r>
      <w:r>
        <w:rPr>
          <w:rFonts w:ascii="Arial" w:hAnsi="Arial" w:cs="Arial"/>
          <w:sz w:val="22"/>
          <w:szCs w:val="22"/>
        </w:rPr>
        <w:t xml:space="preserve"> la antelación suficiente a </w:t>
      </w:r>
      <w:r w:rsidRPr="000A2B4B">
        <w:rPr>
          <w:rFonts w:ascii="Arial" w:hAnsi="Arial" w:cs="Arial"/>
          <w:sz w:val="22"/>
          <w:szCs w:val="22"/>
        </w:rPr>
        <w:t>Inserta, de cara a su aprobación, junto con la razón que motiva dicho cambio, y el formador propuesto deberá cumplir igualmente con los requisitos de solvencia establecidos.</w:t>
      </w:r>
    </w:p>
    <w:p w:rsidR="00CA2C14" w:rsidRPr="00B21B62" w:rsidRDefault="00CA2C14" w:rsidP="00CA2C14">
      <w:pPr>
        <w:spacing w:after="120"/>
        <w:jc w:val="both"/>
        <w:rPr>
          <w:rFonts w:ascii="Arial" w:hAnsi="Arial" w:cs="Arial"/>
          <w:sz w:val="22"/>
          <w:szCs w:val="22"/>
        </w:rPr>
      </w:pPr>
      <w:r w:rsidRPr="00B21B62">
        <w:rPr>
          <w:rFonts w:ascii="Arial" w:hAnsi="Arial" w:cs="Arial"/>
          <w:sz w:val="22"/>
          <w:szCs w:val="22"/>
        </w:rPr>
        <w:t>En el caso de producirse variaciones en el profesorado</w:t>
      </w:r>
      <w:r>
        <w:rPr>
          <w:rFonts w:ascii="Arial" w:hAnsi="Arial" w:cs="Arial"/>
          <w:sz w:val="22"/>
          <w:szCs w:val="22"/>
        </w:rPr>
        <w:t xml:space="preserve"> o miembros del equipo psicosocial</w:t>
      </w:r>
      <w:r w:rsidRPr="00B21B62">
        <w:rPr>
          <w:rFonts w:ascii="Arial" w:hAnsi="Arial" w:cs="Arial"/>
          <w:sz w:val="22"/>
          <w:szCs w:val="22"/>
        </w:rPr>
        <w:t xml:space="preserve">, estas deben comunicarse con la antelación suficiente a </w:t>
      </w:r>
      <w:r w:rsidRPr="00B21B62">
        <w:rPr>
          <w:rFonts w:ascii="Arial" w:hAnsi="Arial" w:cs="Arial"/>
          <w:sz w:val="22"/>
          <w:szCs w:val="22"/>
          <w:lang w:val="es-ES_tradnl"/>
        </w:rPr>
        <w:t>Asociación Inserta Empleo</w:t>
      </w:r>
      <w:r w:rsidRPr="00B21B62">
        <w:rPr>
          <w:rFonts w:ascii="Arial" w:hAnsi="Arial" w:cs="Arial"/>
          <w:sz w:val="22"/>
          <w:szCs w:val="22"/>
        </w:rPr>
        <w:t>, de cara a su aprobación, junto con la razón que mo</w:t>
      </w:r>
      <w:r>
        <w:rPr>
          <w:rFonts w:ascii="Arial" w:hAnsi="Arial" w:cs="Arial"/>
          <w:sz w:val="22"/>
          <w:szCs w:val="22"/>
        </w:rPr>
        <w:t>tiva dicho cambio, y el personal</w:t>
      </w:r>
      <w:r w:rsidRPr="00B21B62">
        <w:rPr>
          <w:rFonts w:ascii="Arial" w:hAnsi="Arial" w:cs="Arial"/>
          <w:sz w:val="22"/>
          <w:szCs w:val="22"/>
        </w:rPr>
        <w:t xml:space="preserve"> propuesto deberá cumplir igualmente con los requisitos de solvencia establecidos.</w:t>
      </w:r>
    </w:p>
    <w:p w:rsidR="00CA2C14" w:rsidRDefault="00CA2C14" w:rsidP="00CA2C14">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lastRenderedPageBreak/>
        <w:t xml:space="preserve">Asociación Inserta Empleo podrá solicitar al adjudicatario previo a la firma del contrato, las correspondientes acreditaciones de las </w:t>
      </w:r>
      <w:r w:rsidRPr="00BD75D7">
        <w:rPr>
          <w:rFonts w:ascii="Arial" w:hAnsi="Arial" w:cs="Arial"/>
          <w:sz w:val="22"/>
          <w:szCs w:val="22"/>
          <w:u w:val="single"/>
          <w:lang w:val="es-ES_tradnl"/>
        </w:rPr>
        <w:t>titulaciones académicas</w:t>
      </w:r>
      <w:r w:rsidRPr="00B21B62">
        <w:rPr>
          <w:rFonts w:ascii="Arial" w:hAnsi="Arial" w:cs="Arial"/>
          <w:sz w:val="22"/>
          <w:szCs w:val="22"/>
          <w:lang w:val="es-ES_tradnl"/>
        </w:rPr>
        <w:t>.</w:t>
      </w:r>
    </w:p>
    <w:p w:rsidR="00540B01" w:rsidRPr="00540B01" w:rsidRDefault="00A575CC" w:rsidP="00540B01">
      <w:pPr>
        <w:numPr>
          <w:ilvl w:val="0"/>
          <w:numId w:val="8"/>
        </w:numPr>
        <w:autoSpaceDE w:val="0"/>
        <w:autoSpaceDN w:val="0"/>
        <w:adjustRightInd w:val="0"/>
        <w:spacing w:after="12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de las Instalaciones y equipamiento requerido:</w:t>
      </w:r>
    </w:p>
    <w:p w:rsidR="004A103A" w:rsidRPr="006C6BDB" w:rsidRDefault="004A103A" w:rsidP="004A103A">
      <w:pPr>
        <w:pStyle w:val="Predeterminado"/>
        <w:spacing w:before="120" w:after="120"/>
        <w:jc w:val="both"/>
        <w:rPr>
          <w:rFonts w:ascii="Arial" w:hAnsi="Arial" w:cs="Arial"/>
          <w:b/>
          <w:sz w:val="22"/>
          <w:szCs w:val="22"/>
        </w:rPr>
      </w:pPr>
      <w:r w:rsidRPr="006C6BDB">
        <w:rPr>
          <w:rFonts w:ascii="Arial" w:hAnsi="Arial" w:cs="Arial"/>
          <w:b/>
          <w:sz w:val="22"/>
          <w:szCs w:val="22"/>
        </w:rPr>
        <w:t xml:space="preserve">El proveedor deberá garantizar el servicio en la isla de Tenerife. Zona NORTE (los Relajos, </w:t>
      </w:r>
      <w:proofErr w:type="spellStart"/>
      <w:r w:rsidRPr="006C6BDB">
        <w:rPr>
          <w:rFonts w:ascii="Arial" w:hAnsi="Arial" w:cs="Arial"/>
          <w:b/>
          <w:sz w:val="22"/>
          <w:szCs w:val="22"/>
        </w:rPr>
        <w:t>Orotava</w:t>
      </w:r>
      <w:proofErr w:type="spellEnd"/>
      <w:r w:rsidRPr="006C6BDB">
        <w:rPr>
          <w:rFonts w:ascii="Arial" w:hAnsi="Arial" w:cs="Arial"/>
          <w:b/>
          <w:sz w:val="22"/>
          <w:szCs w:val="22"/>
        </w:rPr>
        <w:t xml:space="preserve">, Puerto Cruz,), Zona Sur </w:t>
      </w:r>
      <w:proofErr w:type="gramStart"/>
      <w:r w:rsidRPr="006C6BDB">
        <w:rPr>
          <w:rFonts w:ascii="Arial" w:hAnsi="Arial" w:cs="Arial"/>
          <w:b/>
          <w:sz w:val="22"/>
          <w:szCs w:val="22"/>
        </w:rPr>
        <w:t>( Granadilla</w:t>
      </w:r>
      <w:proofErr w:type="gramEnd"/>
      <w:r w:rsidRPr="006C6BDB">
        <w:rPr>
          <w:rFonts w:ascii="Arial" w:hAnsi="Arial" w:cs="Arial"/>
          <w:b/>
          <w:sz w:val="22"/>
          <w:szCs w:val="22"/>
        </w:rPr>
        <w:t xml:space="preserve">, </w:t>
      </w:r>
      <w:proofErr w:type="spellStart"/>
      <w:r w:rsidRPr="006C6BDB">
        <w:rPr>
          <w:rFonts w:ascii="Arial" w:hAnsi="Arial" w:cs="Arial"/>
          <w:b/>
          <w:sz w:val="22"/>
          <w:szCs w:val="22"/>
        </w:rPr>
        <w:t>Adeje</w:t>
      </w:r>
      <w:proofErr w:type="spellEnd"/>
      <w:r w:rsidRPr="006C6BDB">
        <w:rPr>
          <w:rFonts w:ascii="Arial" w:hAnsi="Arial" w:cs="Arial"/>
          <w:b/>
          <w:sz w:val="22"/>
          <w:szCs w:val="22"/>
        </w:rPr>
        <w:t>, Arona) y Zona Metropolitana (Santa Cruz de Tenerife- La Laguna),atendiendo en cada momento y de forma indiferente, en cuanto a la ubicación del curso, a las necesidades de Inserta.</w:t>
      </w:r>
    </w:p>
    <w:p w:rsidR="004A103A" w:rsidRPr="006C6BDB" w:rsidRDefault="004A103A" w:rsidP="004A103A">
      <w:pPr>
        <w:pStyle w:val="Predeterminado"/>
        <w:spacing w:before="120" w:after="120"/>
        <w:jc w:val="both"/>
        <w:rPr>
          <w:rFonts w:ascii="Arial" w:hAnsi="Arial" w:cs="Arial"/>
          <w:sz w:val="22"/>
          <w:szCs w:val="22"/>
        </w:rPr>
      </w:pPr>
      <w:r w:rsidRPr="006C6BDB">
        <w:rPr>
          <w:rStyle w:val="gmailmsg"/>
          <w:rFonts w:ascii="Arial" w:hAnsi="Arial" w:cs="Arial"/>
          <w:sz w:val="22"/>
          <w:szCs w:val="22"/>
        </w:rPr>
        <w:t xml:space="preserve">Para la impartición de la acción se requiere la existencia de un aula en cada una de las zonas arriba </w:t>
      </w:r>
      <w:proofErr w:type="spellStart"/>
      <w:r w:rsidRPr="006C6BDB">
        <w:rPr>
          <w:rStyle w:val="gmailmsg"/>
          <w:rFonts w:ascii="Arial" w:hAnsi="Arial" w:cs="Arial"/>
          <w:sz w:val="22"/>
          <w:szCs w:val="22"/>
        </w:rPr>
        <w:t>indicada</w:t>
      </w:r>
      <w:r w:rsidRPr="006C6BDB">
        <w:rPr>
          <w:rStyle w:val="gmailmsg"/>
          <w:rFonts w:ascii="Arial" w:hAnsi="Arial" w:cs="Arial"/>
          <w:color w:val="000000" w:themeColor="text1"/>
          <w:sz w:val="22"/>
          <w:szCs w:val="22"/>
        </w:rPr>
        <w:t>s</w:t>
      </w:r>
      <w:r w:rsidRPr="006C6BDB">
        <w:rPr>
          <w:rStyle w:val="gmailmsg"/>
          <w:rFonts w:ascii="Arial" w:hAnsi="Arial" w:cs="Arial"/>
          <w:sz w:val="22"/>
          <w:szCs w:val="22"/>
        </w:rPr>
        <w:t>con</w:t>
      </w:r>
      <w:proofErr w:type="spellEnd"/>
      <w:r w:rsidRPr="006C6BDB">
        <w:rPr>
          <w:rStyle w:val="gmailmsg"/>
          <w:rFonts w:ascii="Arial" w:hAnsi="Arial" w:cs="Arial"/>
          <w:sz w:val="22"/>
          <w:szCs w:val="22"/>
        </w:rPr>
        <w:t xml:space="preserve"> los siguientes requisitos;</w:t>
      </w:r>
    </w:p>
    <w:p w:rsidR="004A103A" w:rsidRPr="000A2B4B" w:rsidRDefault="004A103A" w:rsidP="004A103A">
      <w:pPr>
        <w:pStyle w:val="Predeterminado"/>
        <w:spacing w:before="120" w:after="120"/>
        <w:jc w:val="both"/>
        <w:rPr>
          <w:rFonts w:ascii="Arial" w:hAnsi="Arial" w:cs="Arial"/>
        </w:rPr>
      </w:pPr>
      <w:r w:rsidRPr="000A2B4B">
        <w:rPr>
          <w:rFonts w:ascii="Arial" w:hAnsi="Arial" w:cs="Arial"/>
          <w:sz w:val="22"/>
          <w:szCs w:val="22"/>
          <w:u w:val="single"/>
        </w:rPr>
        <w:t>Aulas y equipamiento:</w:t>
      </w:r>
    </w:p>
    <w:p w:rsidR="004A103A" w:rsidRPr="00B21B62" w:rsidRDefault="004A103A" w:rsidP="004A103A">
      <w:pPr>
        <w:autoSpaceDE w:val="0"/>
        <w:autoSpaceDN w:val="0"/>
        <w:adjustRightInd w:val="0"/>
        <w:spacing w:after="120"/>
        <w:jc w:val="both"/>
        <w:rPr>
          <w:rFonts w:ascii="Arial" w:eastAsia="Batang" w:hAnsi="Arial" w:cs="Arial"/>
          <w:color w:val="000000"/>
          <w:sz w:val="22"/>
          <w:szCs w:val="22"/>
          <w:lang w:val="es-ES_tradnl"/>
        </w:rPr>
      </w:pPr>
      <w:r w:rsidRPr="000A2B4B">
        <w:rPr>
          <w:rFonts w:ascii="Arial" w:hAnsi="Arial" w:cs="Arial"/>
          <w:sz w:val="22"/>
          <w:szCs w:val="22"/>
        </w:rPr>
        <w:t>El a</w:t>
      </w:r>
      <w:r>
        <w:rPr>
          <w:rFonts w:ascii="Arial" w:hAnsi="Arial" w:cs="Arial"/>
          <w:sz w:val="22"/>
          <w:szCs w:val="22"/>
        </w:rPr>
        <w:t>ula tendrá un tamaño mínimo de 35</w:t>
      </w:r>
      <w:r w:rsidRPr="000A2B4B">
        <w:rPr>
          <w:rFonts w:ascii="Arial" w:hAnsi="Arial" w:cs="Arial"/>
          <w:sz w:val="22"/>
          <w:szCs w:val="22"/>
        </w:rPr>
        <w:t xml:space="preserve"> metros cuadrados. El aula formativa debe contar con el siguiente equipo:</w:t>
      </w:r>
      <w:r w:rsidR="009B1F60">
        <w:rPr>
          <w:rFonts w:ascii="Arial" w:hAnsi="Arial" w:cs="Arial"/>
          <w:sz w:val="22"/>
          <w:szCs w:val="22"/>
        </w:rPr>
        <w:t xml:space="preserve"> </w:t>
      </w:r>
      <w:r w:rsidRPr="000A2B4B">
        <w:rPr>
          <w:rFonts w:ascii="Arial" w:hAnsi="Arial" w:cs="Arial"/>
          <w:sz w:val="22"/>
          <w:szCs w:val="22"/>
        </w:rPr>
        <w:t xml:space="preserve">Pizarra para escribir con rotulador o </w:t>
      </w:r>
      <w:proofErr w:type="spellStart"/>
      <w:r w:rsidRPr="000A2B4B">
        <w:rPr>
          <w:rFonts w:ascii="Arial" w:hAnsi="Arial" w:cs="Arial"/>
          <w:sz w:val="22"/>
          <w:szCs w:val="22"/>
        </w:rPr>
        <w:t>Rotafolios</w:t>
      </w:r>
      <w:proofErr w:type="spellEnd"/>
      <w:r w:rsidRPr="000A2B4B">
        <w:rPr>
          <w:rFonts w:ascii="Arial" w:hAnsi="Arial" w:cs="Arial"/>
          <w:sz w:val="22"/>
          <w:szCs w:val="22"/>
        </w:rPr>
        <w:t xml:space="preserve">, Material de aula, Mesa y silla para formador, Mesas y sillas para alumnos, y </w:t>
      </w:r>
      <w:r w:rsidRPr="00C06EBC">
        <w:rPr>
          <w:rFonts w:ascii="Arial" w:hAnsi="Arial" w:cs="Arial"/>
          <w:b/>
          <w:sz w:val="22"/>
          <w:szCs w:val="22"/>
        </w:rPr>
        <w:t>15 ordenadores con teclado en español y ratón compatible</w:t>
      </w:r>
      <w:r w:rsidRPr="00C06EBC">
        <w:rPr>
          <w:rFonts w:ascii="Arial" w:hAnsi="Arial" w:cs="Arial"/>
          <w:b/>
          <w:i/>
          <w:sz w:val="22"/>
          <w:szCs w:val="22"/>
        </w:rPr>
        <w:t xml:space="preserve"> </w:t>
      </w:r>
      <w:r w:rsidRPr="00B21B62">
        <w:rPr>
          <w:rFonts w:ascii="Arial" w:eastAsia="Batang" w:hAnsi="Arial" w:cs="Arial"/>
          <w:color w:val="000000"/>
          <w:sz w:val="22"/>
          <w:szCs w:val="22"/>
          <w:lang w:val="es-ES_tradnl"/>
        </w:rPr>
        <w:t>instalados en red</w:t>
      </w:r>
      <w:r>
        <w:rPr>
          <w:rFonts w:ascii="Arial" w:eastAsia="Batang" w:hAnsi="Arial" w:cs="Arial"/>
          <w:color w:val="000000"/>
          <w:sz w:val="22"/>
          <w:szCs w:val="22"/>
          <w:lang w:val="es-ES_tradnl"/>
        </w:rPr>
        <w:t>, con</w:t>
      </w:r>
      <w:r w:rsidRPr="00B21B62">
        <w:rPr>
          <w:rFonts w:ascii="Arial" w:eastAsia="Batang" w:hAnsi="Arial" w:cs="Arial"/>
          <w:color w:val="000000"/>
          <w:sz w:val="22"/>
          <w:szCs w:val="22"/>
          <w:lang w:val="es-ES_tradnl"/>
        </w:rPr>
        <w:t xml:space="preserve"> acceso a Internet (ADSL o </w:t>
      </w:r>
      <w:r>
        <w:rPr>
          <w:rFonts w:ascii="Arial" w:eastAsia="Batang" w:hAnsi="Arial" w:cs="Arial"/>
          <w:color w:val="000000"/>
          <w:sz w:val="22"/>
          <w:szCs w:val="22"/>
          <w:lang w:val="es-ES_tradnl"/>
        </w:rPr>
        <w:t>fibra óptica)</w:t>
      </w:r>
      <w:proofErr w:type="gramStart"/>
      <w:r>
        <w:rPr>
          <w:rFonts w:ascii="Arial" w:eastAsia="Batang" w:hAnsi="Arial" w:cs="Arial"/>
          <w:color w:val="000000"/>
          <w:sz w:val="22"/>
          <w:szCs w:val="22"/>
          <w:lang w:val="es-ES_tradnl"/>
        </w:rPr>
        <w:t>,</w:t>
      </w:r>
      <w:r w:rsidRPr="00B21B62">
        <w:rPr>
          <w:rFonts w:ascii="Arial" w:eastAsia="Batang" w:hAnsi="Arial" w:cs="Arial"/>
          <w:color w:val="000000"/>
          <w:sz w:val="22"/>
          <w:szCs w:val="22"/>
          <w:lang w:val="es-ES_tradnl"/>
        </w:rPr>
        <w:t>con</w:t>
      </w:r>
      <w:proofErr w:type="gramEnd"/>
      <w:r w:rsidRPr="00B21B62">
        <w:rPr>
          <w:rFonts w:ascii="Arial" w:eastAsia="Batang" w:hAnsi="Arial" w:cs="Arial"/>
          <w:color w:val="000000"/>
          <w:sz w:val="22"/>
          <w:szCs w:val="22"/>
          <w:lang w:val="es-ES_tradnl"/>
        </w:rPr>
        <w:t xml:space="preserve"> características suficientes para el adecuado desarrollo de los contenidos de la acc</w:t>
      </w:r>
      <w:r>
        <w:rPr>
          <w:rFonts w:ascii="Arial" w:eastAsia="Batang" w:hAnsi="Arial" w:cs="Arial"/>
          <w:color w:val="000000"/>
          <w:sz w:val="22"/>
          <w:szCs w:val="22"/>
          <w:lang w:val="es-ES_tradnl"/>
        </w:rPr>
        <w:t>ión.</w:t>
      </w:r>
    </w:p>
    <w:p w:rsidR="004A103A" w:rsidRDefault="004A103A" w:rsidP="004A103A">
      <w:pPr>
        <w:pStyle w:val="Prrafodelista2"/>
        <w:spacing w:before="120" w:after="120"/>
        <w:ind w:left="0"/>
        <w:rPr>
          <w:rFonts w:ascii="Arial" w:hAnsi="Arial" w:cs="Arial"/>
        </w:rPr>
      </w:pPr>
      <w:r w:rsidRPr="000A2B4B">
        <w:rPr>
          <w:rFonts w:ascii="Arial" w:hAnsi="Arial" w:cs="Arial"/>
        </w:rPr>
        <w:t>La distribución del mobiliario del aula debe permitir el correcto movimiento de los alumnos.</w:t>
      </w:r>
    </w:p>
    <w:p w:rsidR="004A103A" w:rsidRPr="000A2B4B" w:rsidRDefault="004A103A" w:rsidP="004A103A">
      <w:pPr>
        <w:pStyle w:val="Predeterminado"/>
        <w:spacing w:before="120" w:after="120"/>
        <w:jc w:val="both"/>
        <w:rPr>
          <w:rFonts w:ascii="Arial" w:hAnsi="Arial" w:cs="Arial"/>
        </w:rPr>
      </w:pPr>
      <w:r w:rsidRPr="000A2B4B">
        <w:rPr>
          <w:rFonts w:ascii="Arial" w:hAnsi="Arial" w:cs="Arial"/>
          <w:sz w:val="22"/>
          <w:szCs w:val="22"/>
          <w:u w:val="single"/>
        </w:rPr>
        <w:t>Instalaciones y criterios de Accesibilidad requeridos:</w:t>
      </w:r>
    </w:p>
    <w:p w:rsidR="004A103A" w:rsidRPr="00C27B7F" w:rsidRDefault="004A103A" w:rsidP="004A103A">
      <w:pPr>
        <w:spacing w:after="200" w:line="276" w:lineRule="auto"/>
        <w:jc w:val="both"/>
        <w:rPr>
          <w:rFonts w:ascii="Arial" w:eastAsia="Batang" w:hAnsi="Arial" w:cs="Arial"/>
          <w:b/>
          <w:color w:val="000000"/>
          <w:sz w:val="22"/>
          <w:szCs w:val="22"/>
        </w:rPr>
      </w:pPr>
      <w:r w:rsidRPr="005E3558">
        <w:rPr>
          <w:rFonts w:ascii="Arial" w:eastAsia="Batang" w:hAnsi="Arial" w:cs="Arial"/>
          <w:b/>
          <w:color w:val="000000"/>
          <w:sz w:val="22"/>
          <w:szCs w:val="22"/>
        </w:rPr>
        <w:t>El acceso a las instalaciones debe ser posible en transporte público y la parada debe estar a una distancia que permita el recorrido a pie o contar con medios propios que permita el acceso.</w:t>
      </w:r>
    </w:p>
    <w:p w:rsidR="004A103A" w:rsidRPr="00C60E57" w:rsidRDefault="004A103A" w:rsidP="004A103A">
      <w:pPr>
        <w:pStyle w:val="Predeterminado"/>
        <w:spacing w:before="120" w:after="120"/>
        <w:jc w:val="both"/>
        <w:rPr>
          <w:rFonts w:ascii="Arial" w:hAnsi="Arial" w:cs="Arial"/>
        </w:rPr>
      </w:pPr>
      <w:r w:rsidRPr="000A2B4B">
        <w:rPr>
          <w:rFonts w:ascii="Arial" w:hAnsi="Arial" w:cs="Arial"/>
          <w:sz w:val="22"/>
          <w:szCs w:val="22"/>
        </w:rPr>
        <w:t>El conjunto de las instalaciones serán accesibles teniendo en cuenta los requisitos de accesibilidad universal en función del perfil del alumno y sus necesidades, y cumplir con la normativa industrial e higiénico-sanitaria correspondiente.</w:t>
      </w:r>
    </w:p>
    <w:p w:rsidR="004A103A" w:rsidRPr="000A2B4B" w:rsidRDefault="004A103A" w:rsidP="004A103A">
      <w:pPr>
        <w:pStyle w:val="Predeterminado"/>
        <w:spacing w:before="120" w:after="120"/>
        <w:jc w:val="both"/>
        <w:rPr>
          <w:rFonts w:ascii="Arial" w:hAnsi="Arial" w:cs="Arial"/>
        </w:rPr>
      </w:pPr>
      <w:r w:rsidRPr="000A2B4B">
        <w:rPr>
          <w:rFonts w:ascii="Arial" w:hAnsi="Arial" w:cs="Arial"/>
          <w:sz w:val="22"/>
          <w:szCs w:val="22"/>
          <w:u w:val="single"/>
        </w:rPr>
        <w:t>Para justificar el cumplimiento del criterio de Instalaciones y equipamiento,</w:t>
      </w:r>
      <w:r w:rsidRPr="000A2B4B">
        <w:rPr>
          <w:rFonts w:ascii="Arial" w:hAnsi="Arial" w:cs="Arial"/>
          <w:sz w:val="22"/>
          <w:szCs w:val="22"/>
        </w:rPr>
        <w:t xml:space="preserve"> se </w:t>
      </w:r>
      <w:r w:rsidRPr="000A2B4B">
        <w:rPr>
          <w:rFonts w:ascii="Arial" w:eastAsia="Batang" w:hAnsi="Arial" w:cs="Arial"/>
          <w:sz w:val="22"/>
          <w:szCs w:val="22"/>
        </w:rPr>
        <w:t>debe incluir en la propuesta un documento que recoja la siguiente información respecto de la ubicación física donde se desarrollarán las acciones formativas:</w:t>
      </w:r>
    </w:p>
    <w:p w:rsidR="004A103A" w:rsidRPr="000A2B4B" w:rsidRDefault="004A103A" w:rsidP="004A103A">
      <w:pPr>
        <w:pStyle w:val="Predeterminado"/>
        <w:numPr>
          <w:ilvl w:val="0"/>
          <w:numId w:val="43"/>
        </w:numPr>
        <w:tabs>
          <w:tab w:val="left" w:pos="1572"/>
        </w:tabs>
        <w:spacing w:before="120" w:after="120"/>
        <w:jc w:val="both"/>
        <w:rPr>
          <w:rFonts w:ascii="Arial" w:hAnsi="Arial" w:cs="Arial"/>
        </w:rPr>
      </w:pPr>
      <w:r w:rsidRPr="000A2B4B">
        <w:rPr>
          <w:rFonts w:ascii="Arial" w:hAnsi="Arial" w:cs="Arial"/>
          <w:sz w:val="22"/>
          <w:szCs w:val="22"/>
        </w:rPr>
        <w:t xml:space="preserve">la dirección del centro y plano de localización, </w:t>
      </w:r>
    </w:p>
    <w:p w:rsidR="004A103A" w:rsidRPr="000A2B4B" w:rsidRDefault="004A103A" w:rsidP="004A103A">
      <w:pPr>
        <w:pStyle w:val="Predeterminado"/>
        <w:numPr>
          <w:ilvl w:val="0"/>
          <w:numId w:val="43"/>
        </w:numPr>
        <w:tabs>
          <w:tab w:val="left" w:pos="1572"/>
        </w:tabs>
        <w:spacing w:before="120" w:after="120"/>
        <w:jc w:val="both"/>
        <w:rPr>
          <w:rFonts w:ascii="Arial" w:hAnsi="Arial" w:cs="Arial"/>
        </w:rPr>
      </w:pPr>
      <w:r w:rsidRPr="000A2B4B">
        <w:rPr>
          <w:rFonts w:ascii="Arial" w:hAnsi="Arial" w:cs="Arial"/>
          <w:sz w:val="22"/>
          <w:szCs w:val="22"/>
        </w:rPr>
        <w:t xml:space="preserve">relación de medios de transporte público cercanos al centro. </w:t>
      </w:r>
    </w:p>
    <w:p w:rsidR="004A103A" w:rsidRPr="000A2B4B" w:rsidRDefault="004A103A" w:rsidP="004A103A">
      <w:pPr>
        <w:pStyle w:val="Predeterminado"/>
        <w:numPr>
          <w:ilvl w:val="0"/>
          <w:numId w:val="43"/>
        </w:numPr>
        <w:tabs>
          <w:tab w:val="left" w:pos="1572"/>
        </w:tabs>
        <w:spacing w:before="120" w:after="120"/>
        <w:jc w:val="both"/>
        <w:rPr>
          <w:rFonts w:ascii="Arial" w:hAnsi="Arial" w:cs="Arial"/>
        </w:rPr>
      </w:pPr>
      <w:r w:rsidRPr="000A2B4B">
        <w:rPr>
          <w:rFonts w:ascii="Arial" w:hAnsi="Arial" w:cs="Arial"/>
          <w:sz w:val="22"/>
          <w:szCs w:val="22"/>
        </w:rPr>
        <w:t xml:space="preserve">descripción detallada del acceso, uso y disfrute de las instalaciones, así como de los servicios que en ellas se </w:t>
      </w:r>
      <w:r w:rsidR="00A91B6B" w:rsidRPr="000A2B4B">
        <w:rPr>
          <w:rFonts w:ascii="Arial" w:hAnsi="Arial" w:cs="Arial"/>
          <w:sz w:val="22"/>
          <w:szCs w:val="22"/>
        </w:rPr>
        <w:t>prestan</w:t>
      </w:r>
      <w:r w:rsidR="00A91B6B" w:rsidRPr="003311D0">
        <w:rPr>
          <w:rFonts w:ascii="Arial" w:hAnsi="Arial" w:cs="Arial"/>
          <w:color w:val="000000" w:themeColor="text1"/>
          <w:sz w:val="22"/>
          <w:szCs w:val="22"/>
        </w:rPr>
        <w:t xml:space="preserve"> incluyendo</w:t>
      </w:r>
      <w:r w:rsidRPr="003311D0">
        <w:rPr>
          <w:rFonts w:ascii="Arial" w:hAnsi="Arial" w:cs="Arial"/>
          <w:color w:val="000000" w:themeColor="text1"/>
          <w:sz w:val="22"/>
          <w:szCs w:val="22"/>
        </w:rPr>
        <w:t xml:space="preserve">  fotografías.</w:t>
      </w:r>
    </w:p>
    <w:p w:rsidR="004A103A" w:rsidRPr="000A2B4B" w:rsidRDefault="004A103A" w:rsidP="004A103A">
      <w:pPr>
        <w:pStyle w:val="Predeterminado"/>
        <w:numPr>
          <w:ilvl w:val="0"/>
          <w:numId w:val="43"/>
        </w:numPr>
        <w:tabs>
          <w:tab w:val="left" w:pos="1572"/>
        </w:tabs>
        <w:spacing w:before="120" w:after="120"/>
        <w:jc w:val="both"/>
        <w:rPr>
          <w:rFonts w:ascii="Arial" w:hAnsi="Arial" w:cs="Arial"/>
        </w:rPr>
      </w:pPr>
      <w:r w:rsidRPr="000A2B4B">
        <w:rPr>
          <w:rFonts w:ascii="Arial" w:hAnsi="Arial" w:cs="Arial"/>
          <w:sz w:val="22"/>
          <w:szCs w:val="22"/>
        </w:rPr>
        <w:t>Número de aulas a entera disposición de la acción formativa, descripción de sus características e infraestructura, incluyendo fotografías, en base a los requisitos de solvencia mínima exigidos en este punto</w:t>
      </w:r>
    </w:p>
    <w:p w:rsidR="004A103A" w:rsidRPr="000A2B4B" w:rsidRDefault="004A103A" w:rsidP="004A103A">
      <w:pPr>
        <w:pStyle w:val="Predeterminado"/>
        <w:numPr>
          <w:ilvl w:val="0"/>
          <w:numId w:val="43"/>
        </w:numPr>
        <w:tabs>
          <w:tab w:val="left" w:pos="1572"/>
        </w:tabs>
        <w:spacing w:before="120" w:after="120"/>
        <w:jc w:val="both"/>
        <w:rPr>
          <w:rFonts w:ascii="Arial" w:hAnsi="Arial" w:cs="Arial"/>
        </w:rPr>
      </w:pPr>
      <w:r w:rsidRPr="000A2B4B">
        <w:rPr>
          <w:rFonts w:ascii="Arial" w:hAnsi="Arial" w:cs="Arial"/>
          <w:sz w:val="22"/>
          <w:szCs w:val="22"/>
        </w:rPr>
        <w:t xml:space="preserve">Relación de equipamiento y materiales por aula, en base a los requisitos de solvencia mínima exigidos en este punto </w:t>
      </w:r>
    </w:p>
    <w:p w:rsidR="004A103A" w:rsidRPr="000A2B4B" w:rsidRDefault="004A103A" w:rsidP="004A103A">
      <w:pPr>
        <w:pStyle w:val="Predeterminado"/>
        <w:numPr>
          <w:ilvl w:val="0"/>
          <w:numId w:val="43"/>
        </w:numPr>
        <w:tabs>
          <w:tab w:val="left" w:pos="1572"/>
        </w:tabs>
        <w:spacing w:before="120" w:after="120"/>
        <w:jc w:val="both"/>
        <w:rPr>
          <w:rFonts w:ascii="Arial" w:hAnsi="Arial" w:cs="Arial"/>
        </w:rPr>
      </w:pPr>
      <w:r w:rsidRPr="000A2B4B">
        <w:rPr>
          <w:rFonts w:ascii="Arial" w:hAnsi="Arial" w:cs="Arial"/>
          <w:sz w:val="22"/>
          <w:szCs w:val="22"/>
        </w:rPr>
        <w:lastRenderedPageBreak/>
        <w:t>Acreditación de la Accesibilidad: para la verificación del cumplimiento de este requerimiento, el licitador dispone de cualquiera de las siguientes vías:</w:t>
      </w:r>
    </w:p>
    <w:p w:rsidR="004A103A" w:rsidRPr="000A2B4B" w:rsidRDefault="004A103A" w:rsidP="004A103A">
      <w:pPr>
        <w:pStyle w:val="Predeterminado"/>
        <w:numPr>
          <w:ilvl w:val="1"/>
          <w:numId w:val="43"/>
        </w:numPr>
        <w:spacing w:before="120" w:after="120"/>
        <w:jc w:val="both"/>
        <w:rPr>
          <w:rFonts w:ascii="Arial" w:hAnsi="Arial" w:cs="Arial"/>
        </w:rPr>
      </w:pPr>
      <w:r w:rsidRPr="000A2B4B">
        <w:rPr>
          <w:rFonts w:ascii="Arial" w:hAnsi="Arial" w:cs="Arial"/>
          <w:sz w:val="22"/>
          <w:szCs w:val="22"/>
        </w:rPr>
        <w:t xml:space="preserve">En el caso de que el centro de formación se encuentre acreditado por el correspondiente servicio regional de empleo, para impartir Formación para el Empleo (Certificados de Profesionalidad, </w:t>
      </w:r>
      <w:proofErr w:type="spellStart"/>
      <w:r w:rsidRPr="000A2B4B">
        <w:rPr>
          <w:rFonts w:ascii="Arial" w:hAnsi="Arial" w:cs="Arial"/>
          <w:sz w:val="22"/>
          <w:szCs w:val="22"/>
        </w:rPr>
        <w:t>etc</w:t>
      </w:r>
      <w:proofErr w:type="spellEnd"/>
      <w:r w:rsidRPr="000A2B4B">
        <w:rPr>
          <w:rFonts w:ascii="Arial" w:hAnsi="Arial" w:cs="Arial"/>
          <w:sz w:val="22"/>
          <w:szCs w:val="22"/>
        </w:rPr>
        <w:t>) y la accesibilidad universal sea un criterio de obligado cumplimiento, presentación de copia de dicho Certificado de acreditación, o</w:t>
      </w:r>
    </w:p>
    <w:p w:rsidR="004A103A" w:rsidRPr="000A2B4B" w:rsidRDefault="004A103A" w:rsidP="004A103A">
      <w:pPr>
        <w:pStyle w:val="Predeterminado"/>
        <w:numPr>
          <w:ilvl w:val="1"/>
          <w:numId w:val="43"/>
        </w:numPr>
        <w:spacing w:before="120" w:after="120"/>
        <w:jc w:val="both"/>
        <w:rPr>
          <w:rFonts w:ascii="Arial" w:hAnsi="Arial" w:cs="Arial"/>
        </w:rPr>
      </w:pPr>
      <w:r w:rsidRPr="000A2B4B">
        <w:rPr>
          <w:rFonts w:ascii="Arial" w:hAnsi="Arial" w:cs="Arial"/>
          <w:sz w:val="22"/>
          <w:szCs w:val="22"/>
        </w:rPr>
        <w:t>Certificado técnico de cumplimiento de normativa vigente en materia de accesibilidad, o</w:t>
      </w:r>
    </w:p>
    <w:p w:rsidR="004A103A" w:rsidRPr="002E1B5E" w:rsidRDefault="004A103A" w:rsidP="004A103A">
      <w:pPr>
        <w:pStyle w:val="Predeterminado"/>
        <w:numPr>
          <w:ilvl w:val="1"/>
          <w:numId w:val="43"/>
        </w:numPr>
        <w:spacing w:before="120" w:after="120"/>
        <w:jc w:val="both"/>
        <w:rPr>
          <w:rFonts w:ascii="Arial" w:hAnsi="Arial" w:cs="Arial"/>
        </w:rPr>
      </w:pPr>
      <w:r w:rsidRPr="000A2B4B">
        <w:rPr>
          <w:rFonts w:ascii="Arial" w:hAnsi="Arial" w:cs="Arial"/>
          <w:sz w:val="22"/>
          <w:szCs w:val="22"/>
        </w:rPr>
        <w:t xml:space="preserve">Declaración responsable de la persona con poderes bastantes, del cumplimiento del requisito de accesibilidad universal. </w:t>
      </w:r>
      <w:r w:rsidRPr="000A2B4B">
        <w:rPr>
          <w:rFonts w:ascii="Arial" w:hAnsi="Arial" w:cs="Arial"/>
          <w:sz w:val="22"/>
          <w:szCs w:val="22"/>
          <w:u w:val="single"/>
        </w:rPr>
        <w:t>En este caso, Inserta realizará una visita a las instalaciones del adjudicatario, para verificar este requisito, supeditándose la firma del contrato a su cumplimiento.</w:t>
      </w:r>
    </w:p>
    <w:p w:rsidR="005E3558" w:rsidRDefault="005E3558" w:rsidP="005E3558">
      <w:pPr>
        <w:autoSpaceDE w:val="0"/>
        <w:autoSpaceDN w:val="0"/>
        <w:adjustRightInd w:val="0"/>
        <w:jc w:val="both"/>
        <w:rPr>
          <w:rFonts w:ascii="Arial" w:hAnsi="Arial" w:cs="Arial"/>
          <w:b/>
          <w:bCs/>
          <w:color w:val="000000"/>
          <w:sz w:val="22"/>
          <w:szCs w:val="22"/>
          <w:lang w:val="es-ES_tradnl"/>
        </w:rPr>
      </w:pPr>
      <w:r w:rsidRPr="005E3558">
        <w:rPr>
          <w:rFonts w:ascii="Arial" w:hAnsi="Arial" w:cs="Arial"/>
          <w:b/>
          <w:bCs/>
          <w:color w:val="000000"/>
          <w:sz w:val="22"/>
          <w:szCs w:val="22"/>
          <w:lang w:val="es-ES_tradnl"/>
        </w:rPr>
        <w:t>Elementos de protección</w:t>
      </w:r>
    </w:p>
    <w:p w:rsidR="005E3558" w:rsidRPr="005E3558" w:rsidRDefault="005E3558" w:rsidP="005E3558">
      <w:pPr>
        <w:autoSpaceDE w:val="0"/>
        <w:autoSpaceDN w:val="0"/>
        <w:adjustRightInd w:val="0"/>
        <w:jc w:val="both"/>
        <w:rPr>
          <w:rFonts w:ascii="Arial" w:hAnsi="Arial" w:cs="Arial"/>
          <w:b/>
          <w:bCs/>
          <w:color w:val="000000"/>
          <w:sz w:val="22"/>
          <w:szCs w:val="22"/>
          <w:lang w:val="es-ES_tradnl"/>
        </w:rPr>
      </w:pPr>
    </w:p>
    <w:p w:rsidR="005E3558" w:rsidRPr="005E3558" w:rsidRDefault="005E3558" w:rsidP="005E3558">
      <w:pPr>
        <w:autoSpaceDE w:val="0"/>
        <w:autoSpaceDN w:val="0"/>
        <w:adjustRightInd w:val="0"/>
        <w:jc w:val="both"/>
        <w:rPr>
          <w:rFonts w:ascii="Arial" w:hAnsi="Arial" w:cs="Arial"/>
          <w:bCs/>
          <w:color w:val="000000"/>
          <w:sz w:val="22"/>
          <w:szCs w:val="22"/>
          <w:lang w:val="es-ES_tradnl"/>
        </w:rPr>
      </w:pPr>
      <w:r w:rsidRPr="005E3558">
        <w:rPr>
          <w:rFonts w:ascii="Arial" w:hAnsi="Arial" w:cs="Arial"/>
          <w:bCs/>
          <w:color w:val="000000"/>
          <w:sz w:val="22"/>
          <w:szCs w:val="22"/>
          <w:lang w:val="es-ES_tradnl"/>
        </w:rPr>
        <w:t>En el desarrollo de las prácticas se utilizarán los medios necesarios de seguridad e higiene en el trabajo y se observarán las normas oficiales al respecto.</w:t>
      </w:r>
    </w:p>
    <w:p w:rsidR="005E3558" w:rsidRPr="005E3558" w:rsidRDefault="005E3558" w:rsidP="005E3558">
      <w:pPr>
        <w:autoSpaceDE w:val="0"/>
        <w:autoSpaceDN w:val="0"/>
        <w:adjustRightInd w:val="0"/>
        <w:jc w:val="both"/>
        <w:rPr>
          <w:rFonts w:ascii="Arial" w:hAnsi="Arial" w:cs="Arial"/>
          <w:bCs/>
          <w:color w:val="000000"/>
          <w:sz w:val="22"/>
          <w:szCs w:val="22"/>
          <w:lang w:val="es-ES_tradnl"/>
        </w:rPr>
      </w:pPr>
    </w:p>
    <w:p w:rsidR="005E3558" w:rsidRPr="005E3558" w:rsidRDefault="005E3558" w:rsidP="005E3558">
      <w:pPr>
        <w:autoSpaceDE w:val="0"/>
        <w:autoSpaceDN w:val="0"/>
        <w:adjustRightInd w:val="0"/>
        <w:jc w:val="both"/>
        <w:rPr>
          <w:rFonts w:ascii="Arial" w:hAnsi="Arial" w:cs="Arial"/>
          <w:bCs/>
          <w:color w:val="000000"/>
          <w:sz w:val="22"/>
          <w:szCs w:val="22"/>
          <w:lang w:val="es-ES_tradnl"/>
        </w:rPr>
      </w:pPr>
      <w:r w:rsidRPr="005E3558">
        <w:rPr>
          <w:rFonts w:ascii="Arial" w:hAnsi="Arial" w:cs="Arial"/>
          <w:bCs/>
          <w:color w:val="000000"/>
          <w:sz w:val="22"/>
          <w:szCs w:val="22"/>
          <w:lang w:val="es-ES_tradnl"/>
        </w:rPr>
        <w:t xml:space="preserve">Las instalaciones y equipamientos deberán cumplir con la normativa industrial e higiénica sanitaria correspondiente y responderán a medidas de accesibilidad universal y seguridad de los participantes. </w:t>
      </w:r>
    </w:p>
    <w:p w:rsidR="005E3558" w:rsidRPr="005E3558" w:rsidRDefault="005E3558" w:rsidP="005E3558">
      <w:pPr>
        <w:autoSpaceDE w:val="0"/>
        <w:autoSpaceDN w:val="0"/>
        <w:adjustRightInd w:val="0"/>
        <w:jc w:val="both"/>
        <w:rPr>
          <w:rFonts w:ascii="Arial" w:hAnsi="Arial" w:cs="Arial"/>
          <w:bCs/>
          <w:color w:val="000000"/>
          <w:sz w:val="22"/>
          <w:szCs w:val="22"/>
          <w:lang w:val="es-ES_tradnl"/>
        </w:rPr>
      </w:pPr>
    </w:p>
    <w:p w:rsidR="005E3558" w:rsidRPr="005E3558" w:rsidRDefault="005E3558" w:rsidP="005E3558">
      <w:pPr>
        <w:autoSpaceDE w:val="0"/>
        <w:autoSpaceDN w:val="0"/>
        <w:adjustRightInd w:val="0"/>
        <w:jc w:val="both"/>
        <w:rPr>
          <w:rFonts w:ascii="Arial" w:hAnsi="Arial" w:cs="Arial"/>
          <w:bCs/>
          <w:color w:val="000000"/>
          <w:sz w:val="22"/>
          <w:szCs w:val="22"/>
          <w:lang w:val="es-ES_tradnl"/>
        </w:rPr>
      </w:pPr>
      <w:r w:rsidRPr="005E3558">
        <w:rPr>
          <w:rFonts w:ascii="Arial" w:hAnsi="Arial" w:cs="Arial"/>
          <w:bCs/>
          <w:color w:val="000000"/>
          <w:sz w:val="22"/>
          <w:szCs w:val="22"/>
          <w:lang w:val="es-ES_tradnl"/>
        </w:rPr>
        <w:t xml:space="preserve">El proveedor garantizará la uniformidad necesaria para el desarrollo </w:t>
      </w:r>
      <w:r w:rsidR="00294142">
        <w:rPr>
          <w:rFonts w:ascii="Arial" w:hAnsi="Arial" w:cs="Arial"/>
          <w:bCs/>
          <w:color w:val="000000"/>
          <w:sz w:val="22"/>
          <w:szCs w:val="22"/>
          <w:lang w:val="es-ES_tradnl"/>
        </w:rPr>
        <w:t xml:space="preserve">tanto </w:t>
      </w:r>
      <w:r w:rsidRPr="005E3558">
        <w:rPr>
          <w:rFonts w:ascii="Arial" w:hAnsi="Arial" w:cs="Arial"/>
          <w:bCs/>
          <w:color w:val="000000"/>
          <w:sz w:val="22"/>
          <w:szCs w:val="22"/>
          <w:lang w:val="es-ES_tradnl"/>
        </w:rPr>
        <w:t xml:space="preserve">del periodo </w:t>
      </w:r>
      <w:r w:rsidR="00294142">
        <w:rPr>
          <w:rFonts w:ascii="Arial" w:hAnsi="Arial" w:cs="Arial"/>
          <w:bCs/>
          <w:color w:val="000000"/>
          <w:sz w:val="22"/>
          <w:szCs w:val="22"/>
          <w:lang w:val="es-ES_tradnl"/>
        </w:rPr>
        <w:t xml:space="preserve">teórico como </w:t>
      </w:r>
      <w:r w:rsidR="004A103A">
        <w:rPr>
          <w:rFonts w:ascii="Arial" w:hAnsi="Arial" w:cs="Arial"/>
          <w:bCs/>
          <w:color w:val="000000"/>
          <w:sz w:val="22"/>
          <w:szCs w:val="22"/>
          <w:lang w:val="es-ES_tradnl"/>
        </w:rPr>
        <w:t>práctico</w:t>
      </w:r>
      <w:r w:rsidR="00294142">
        <w:rPr>
          <w:rFonts w:ascii="Arial" w:hAnsi="Arial" w:cs="Arial"/>
          <w:bCs/>
          <w:color w:val="000000"/>
          <w:sz w:val="22"/>
          <w:szCs w:val="22"/>
          <w:lang w:val="es-ES_tradnl"/>
        </w:rPr>
        <w:t>.</w:t>
      </w:r>
    </w:p>
    <w:p w:rsidR="005E3558" w:rsidRPr="005E3558" w:rsidRDefault="005E3558" w:rsidP="005E3558">
      <w:pPr>
        <w:autoSpaceDE w:val="0"/>
        <w:autoSpaceDN w:val="0"/>
        <w:adjustRightInd w:val="0"/>
        <w:jc w:val="both"/>
        <w:rPr>
          <w:rFonts w:ascii="Arial" w:hAnsi="Arial" w:cs="Arial"/>
          <w:bCs/>
          <w:color w:val="000000"/>
          <w:sz w:val="22"/>
          <w:szCs w:val="22"/>
          <w:lang w:val="es-ES_tradnl"/>
        </w:rPr>
      </w:pPr>
    </w:p>
    <w:p w:rsidR="005E3558" w:rsidRDefault="005E3558" w:rsidP="004911CC">
      <w:pPr>
        <w:autoSpaceDE w:val="0"/>
        <w:autoSpaceDN w:val="0"/>
        <w:adjustRightInd w:val="0"/>
        <w:jc w:val="both"/>
        <w:rPr>
          <w:rFonts w:ascii="Arial" w:hAnsi="Arial" w:cs="Arial"/>
          <w:bCs/>
          <w:color w:val="000000"/>
          <w:sz w:val="22"/>
          <w:szCs w:val="22"/>
          <w:lang w:val="es-ES_tradnl"/>
        </w:rPr>
      </w:pPr>
    </w:p>
    <w:p w:rsidR="004911CC" w:rsidRDefault="004911CC" w:rsidP="004911CC">
      <w:pPr>
        <w:autoSpaceDE w:val="0"/>
        <w:autoSpaceDN w:val="0"/>
        <w:adjustRightInd w:val="0"/>
        <w:jc w:val="both"/>
        <w:rPr>
          <w:rFonts w:ascii="Arial" w:hAnsi="Arial" w:cs="Arial"/>
          <w:bCs/>
          <w:color w:val="000000"/>
          <w:sz w:val="22"/>
          <w:szCs w:val="22"/>
          <w:lang w:val="es-ES_tradnl"/>
        </w:rPr>
      </w:pPr>
      <w:r w:rsidRPr="000E24F6">
        <w:rPr>
          <w:rFonts w:ascii="Arial" w:hAnsi="Arial" w:cs="Arial"/>
          <w:bCs/>
          <w:color w:val="000000"/>
          <w:sz w:val="22"/>
          <w:szCs w:val="22"/>
          <w:lang w:val="es-ES_tradnl"/>
        </w:rPr>
        <w:t xml:space="preserve">En el caso de que las instalaciones para la impartición de las acciones formativas objeto de contrato fueran </w:t>
      </w:r>
      <w:r w:rsidRPr="000E24F6">
        <w:rPr>
          <w:rFonts w:ascii="Arial" w:hAnsi="Arial" w:cs="Arial"/>
          <w:b/>
          <w:bCs/>
          <w:color w:val="000000"/>
          <w:sz w:val="22"/>
          <w:szCs w:val="22"/>
          <w:lang w:val="es-ES_tradnl"/>
        </w:rPr>
        <w:t>subcontratadas</w:t>
      </w:r>
      <w:r w:rsidRPr="000E24F6">
        <w:rPr>
          <w:rFonts w:ascii="Arial" w:hAnsi="Arial" w:cs="Arial"/>
          <w:bCs/>
          <w:color w:val="000000"/>
          <w:sz w:val="22"/>
          <w:szCs w:val="22"/>
          <w:lang w:val="es-ES_tradnl"/>
        </w:rPr>
        <w:t>, remitirse al apartado “M. – Subcontrataciones” de la presente convocatoria.</w:t>
      </w:r>
    </w:p>
    <w:p w:rsidR="009C7E91" w:rsidRPr="000E24F6" w:rsidRDefault="009C7E91" w:rsidP="004911CC">
      <w:pPr>
        <w:autoSpaceDE w:val="0"/>
        <w:autoSpaceDN w:val="0"/>
        <w:adjustRightInd w:val="0"/>
        <w:jc w:val="both"/>
        <w:rPr>
          <w:rFonts w:ascii="Arial" w:hAnsi="Arial" w:cs="Arial"/>
          <w:bCs/>
          <w:color w:val="000000"/>
          <w:sz w:val="22"/>
          <w:szCs w:val="22"/>
          <w:lang w:val="es-ES_tradnl"/>
        </w:rPr>
      </w:pPr>
    </w:p>
    <w:p w:rsidR="004911CC" w:rsidRDefault="004911CC" w:rsidP="004911CC">
      <w:pPr>
        <w:autoSpaceDE w:val="0"/>
        <w:autoSpaceDN w:val="0"/>
        <w:adjustRightInd w:val="0"/>
        <w:jc w:val="both"/>
        <w:rPr>
          <w:rFonts w:ascii="Arial" w:hAnsi="Arial" w:cs="Arial"/>
          <w:b/>
          <w:bCs/>
          <w:sz w:val="22"/>
          <w:szCs w:val="22"/>
          <w:u w:val="single"/>
        </w:rPr>
      </w:pPr>
    </w:p>
    <w:p w:rsidR="004911CC" w:rsidRPr="00D31EF9" w:rsidRDefault="004911CC" w:rsidP="004911CC">
      <w:pPr>
        <w:autoSpaceDE w:val="0"/>
        <w:autoSpaceDN w:val="0"/>
        <w:adjustRightInd w:val="0"/>
        <w:jc w:val="both"/>
        <w:rPr>
          <w:rFonts w:ascii="Arial" w:hAnsi="Arial" w:cs="Arial"/>
          <w:b/>
          <w:bCs/>
          <w:sz w:val="22"/>
          <w:szCs w:val="22"/>
          <w:u w:val="single"/>
        </w:rPr>
      </w:pPr>
      <w:r w:rsidRPr="00D31EF9">
        <w:rPr>
          <w:rFonts w:ascii="Arial" w:hAnsi="Arial" w:cs="Arial"/>
          <w:b/>
          <w:bCs/>
          <w:sz w:val="22"/>
          <w:szCs w:val="22"/>
          <w:u w:val="single"/>
        </w:rPr>
        <w:t xml:space="preserve">MODIFICACIONES A LA </w:t>
      </w:r>
      <w:r>
        <w:rPr>
          <w:rFonts w:ascii="Arial" w:hAnsi="Arial" w:cs="Arial"/>
          <w:b/>
          <w:bCs/>
          <w:sz w:val="22"/>
          <w:szCs w:val="22"/>
          <w:u w:val="single"/>
        </w:rPr>
        <w:t>SOLVENCIA TÉCNICA Y PROFESIONAL</w:t>
      </w:r>
    </w:p>
    <w:p w:rsidR="004911CC" w:rsidRDefault="004911CC" w:rsidP="004911CC">
      <w:pPr>
        <w:autoSpaceDE w:val="0"/>
        <w:autoSpaceDN w:val="0"/>
        <w:adjustRightInd w:val="0"/>
        <w:jc w:val="both"/>
        <w:rPr>
          <w:rFonts w:ascii="Arial" w:hAnsi="Arial" w:cs="Arial"/>
          <w:b/>
          <w:bCs/>
          <w:sz w:val="22"/>
          <w:szCs w:val="22"/>
        </w:rPr>
      </w:pPr>
    </w:p>
    <w:p w:rsidR="004911CC" w:rsidRPr="00D31EF9" w:rsidRDefault="004911CC" w:rsidP="004911CC">
      <w:pPr>
        <w:autoSpaceDE w:val="0"/>
        <w:autoSpaceDN w:val="0"/>
        <w:adjustRightInd w:val="0"/>
        <w:jc w:val="both"/>
        <w:rPr>
          <w:rFonts w:ascii="Arial" w:hAnsi="Arial" w:cs="Arial"/>
          <w:sz w:val="22"/>
          <w:szCs w:val="22"/>
        </w:rPr>
      </w:pPr>
      <w:r w:rsidRPr="00D31EF9">
        <w:rPr>
          <w:rFonts w:ascii="Arial" w:hAnsi="Arial" w:cs="Arial"/>
          <w:sz w:val="22"/>
          <w:szCs w:val="22"/>
        </w:rPr>
        <w:t>Las modificaciones a la Solvencia sólo podrán ser realizadas por causa de fuerza mayor y el licitador debe garantizar que esta sustitución cumple en todo momento con los criterios de solvencia establecidos en el presente Pliego.</w:t>
      </w:r>
    </w:p>
    <w:p w:rsidR="004911CC" w:rsidRPr="00D31EF9" w:rsidRDefault="004911CC" w:rsidP="004911CC">
      <w:pPr>
        <w:autoSpaceDE w:val="0"/>
        <w:autoSpaceDN w:val="0"/>
        <w:adjustRightInd w:val="0"/>
        <w:jc w:val="both"/>
        <w:rPr>
          <w:rFonts w:ascii="Arial" w:hAnsi="Arial" w:cs="Arial"/>
          <w:sz w:val="22"/>
          <w:szCs w:val="22"/>
        </w:rPr>
      </w:pPr>
    </w:p>
    <w:p w:rsidR="004911CC" w:rsidRPr="00D31EF9" w:rsidRDefault="004911CC" w:rsidP="004911CC">
      <w:pPr>
        <w:autoSpaceDE w:val="0"/>
        <w:autoSpaceDN w:val="0"/>
        <w:adjustRightInd w:val="0"/>
        <w:jc w:val="both"/>
        <w:rPr>
          <w:rFonts w:ascii="Arial" w:hAnsi="Arial" w:cs="Arial"/>
          <w:sz w:val="22"/>
          <w:szCs w:val="22"/>
        </w:rPr>
      </w:pPr>
      <w:r w:rsidRPr="00D31EF9">
        <w:rPr>
          <w:rFonts w:ascii="Arial" w:hAnsi="Arial" w:cs="Arial"/>
          <w:sz w:val="22"/>
          <w:szCs w:val="22"/>
        </w:rPr>
        <w:t xml:space="preserve">Cualquier propuesta de modificación o cambio durante el desarrollo del curso (personal docente, coordinador, espacios, etc.) debe ser propuesta al Coordinador de </w:t>
      </w:r>
      <w:r w:rsidRPr="00D31EF9">
        <w:rPr>
          <w:rFonts w:ascii="Arial" w:hAnsi="Arial" w:cs="Arial"/>
          <w:color w:val="000000"/>
          <w:sz w:val="22"/>
          <w:szCs w:val="22"/>
        </w:rPr>
        <w:t>Asociación Inserta empleo</w:t>
      </w:r>
      <w:r w:rsidRPr="00D31EF9">
        <w:rPr>
          <w:rFonts w:ascii="Arial" w:hAnsi="Arial" w:cs="Arial"/>
          <w:sz w:val="22"/>
          <w:szCs w:val="22"/>
        </w:rPr>
        <w:t xml:space="preserve"> para que sea autorizada.</w:t>
      </w:r>
    </w:p>
    <w:p w:rsidR="004911CC" w:rsidRPr="00D31EF9" w:rsidRDefault="004911CC" w:rsidP="004911CC">
      <w:pPr>
        <w:autoSpaceDE w:val="0"/>
        <w:autoSpaceDN w:val="0"/>
        <w:adjustRightInd w:val="0"/>
        <w:jc w:val="both"/>
        <w:rPr>
          <w:rFonts w:ascii="Arial" w:hAnsi="Arial" w:cs="Arial"/>
          <w:sz w:val="22"/>
          <w:szCs w:val="22"/>
        </w:rPr>
      </w:pPr>
    </w:p>
    <w:p w:rsidR="004911CC" w:rsidRDefault="004911CC" w:rsidP="004911CC">
      <w:pPr>
        <w:autoSpaceDE w:val="0"/>
        <w:autoSpaceDN w:val="0"/>
        <w:adjustRightInd w:val="0"/>
        <w:jc w:val="both"/>
        <w:rPr>
          <w:rFonts w:ascii="Arial" w:hAnsi="Arial" w:cs="Arial"/>
          <w:sz w:val="22"/>
          <w:szCs w:val="22"/>
        </w:rPr>
      </w:pPr>
      <w:r w:rsidRPr="00D31EF9">
        <w:rPr>
          <w:rFonts w:ascii="Arial" w:hAnsi="Arial" w:cs="Arial"/>
          <w:sz w:val="22"/>
          <w:szCs w:val="22"/>
        </w:rPr>
        <w:t>Para que se produzca dicha autorización, el licitador debe comunicarla por correo electrónico y con antelación suficiente para no afectar a la prestación del servicio.</w:t>
      </w:r>
    </w:p>
    <w:p w:rsidR="004911CC" w:rsidRPr="00D31EF9" w:rsidRDefault="004911CC" w:rsidP="004911CC">
      <w:pPr>
        <w:autoSpaceDE w:val="0"/>
        <w:autoSpaceDN w:val="0"/>
        <w:adjustRightInd w:val="0"/>
        <w:jc w:val="both"/>
        <w:rPr>
          <w:rFonts w:ascii="Arial" w:hAnsi="Arial" w:cs="Arial"/>
          <w:sz w:val="22"/>
          <w:szCs w:val="22"/>
        </w:rPr>
      </w:pPr>
    </w:p>
    <w:p w:rsidR="004911CC" w:rsidRDefault="004911CC" w:rsidP="004911CC">
      <w:pPr>
        <w:autoSpaceDE w:val="0"/>
        <w:autoSpaceDN w:val="0"/>
        <w:adjustRightInd w:val="0"/>
        <w:spacing w:after="120"/>
        <w:jc w:val="both"/>
        <w:rPr>
          <w:rFonts w:ascii="Arial" w:hAnsi="Arial" w:cs="Arial"/>
          <w:bCs/>
          <w:sz w:val="22"/>
          <w:szCs w:val="22"/>
          <w:lang w:eastAsia="zh-CN"/>
        </w:rPr>
      </w:pPr>
      <w:r w:rsidRPr="00D31EF9">
        <w:rPr>
          <w:rFonts w:ascii="Arial" w:hAnsi="Arial" w:cs="Arial"/>
          <w:sz w:val="22"/>
          <w:szCs w:val="22"/>
        </w:rPr>
        <w:t xml:space="preserve">Sólo cuando el Coordinador de </w:t>
      </w:r>
      <w:r w:rsidRPr="00D31EF9">
        <w:rPr>
          <w:rFonts w:ascii="Arial" w:hAnsi="Arial" w:cs="Arial"/>
          <w:color w:val="000000"/>
          <w:sz w:val="22"/>
          <w:szCs w:val="22"/>
        </w:rPr>
        <w:t>Asociación Inserta empleo</w:t>
      </w:r>
      <w:r w:rsidRPr="00D31EF9">
        <w:rPr>
          <w:rFonts w:ascii="Arial" w:hAnsi="Arial" w:cs="Arial"/>
          <w:sz w:val="22"/>
          <w:szCs w:val="22"/>
        </w:rPr>
        <w:t xml:space="preserve"> haya comunicado formalmente la autorización de dichos cambios a través de un correo electrónico, estos podrán ser llevados a cabo.</w:t>
      </w:r>
    </w:p>
    <w:p w:rsidR="004911CC" w:rsidRDefault="004911CC" w:rsidP="006F50B1">
      <w:pPr>
        <w:autoSpaceDE w:val="0"/>
        <w:autoSpaceDN w:val="0"/>
        <w:adjustRightInd w:val="0"/>
        <w:spacing w:after="120"/>
        <w:jc w:val="both"/>
        <w:rPr>
          <w:rFonts w:ascii="Arial" w:hAnsi="Arial" w:cs="Arial"/>
          <w:bCs/>
          <w:sz w:val="22"/>
          <w:szCs w:val="22"/>
          <w:lang w:eastAsia="zh-CN"/>
        </w:rPr>
      </w:pPr>
    </w:p>
    <w:p w:rsidR="00A575CC" w:rsidRPr="00B21B62" w:rsidRDefault="00A575CC" w:rsidP="0055345F">
      <w:pPr>
        <w:pBdr>
          <w:top w:val="single" w:sz="4" w:space="1" w:color="auto"/>
          <w:left w:val="single" w:sz="4" w:space="4" w:color="auto"/>
          <w:bottom w:val="single" w:sz="4" w:space="0"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K.- Criterios de solvencia Económ</w:t>
      </w:r>
      <w:r w:rsidR="006F50B1" w:rsidRPr="00B21B62">
        <w:rPr>
          <w:rFonts w:ascii="Arial" w:hAnsi="Arial" w:cs="Arial"/>
          <w:b/>
          <w:sz w:val="22"/>
          <w:szCs w:val="22"/>
        </w:rPr>
        <w:t xml:space="preserve">ica y documentación a presentar </w:t>
      </w:r>
      <w:r w:rsidRPr="00B21B62">
        <w:rPr>
          <w:rFonts w:ascii="Arial" w:hAnsi="Arial" w:cs="Arial"/>
          <w:b/>
          <w:sz w:val="22"/>
          <w:szCs w:val="22"/>
        </w:rPr>
        <w:t xml:space="preserve">(Sobre </w:t>
      </w:r>
      <w:proofErr w:type="spellStart"/>
      <w:r w:rsidRPr="00B21B62">
        <w:rPr>
          <w:rFonts w:ascii="Arial" w:hAnsi="Arial" w:cs="Arial"/>
          <w:b/>
          <w:sz w:val="22"/>
          <w:szCs w:val="22"/>
        </w:rPr>
        <w:t>A2</w:t>
      </w:r>
      <w:proofErr w:type="spellEnd"/>
      <w:r w:rsidRPr="00B21B62">
        <w:rPr>
          <w:rFonts w:ascii="Arial" w:hAnsi="Arial" w:cs="Arial"/>
          <w:b/>
          <w:sz w:val="22"/>
          <w:szCs w:val="22"/>
        </w:rPr>
        <w:t>)</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00A91B6B">
        <w:rPr>
          <w:rFonts w:ascii="Arial" w:hAnsi="Arial" w:cs="Arial"/>
          <w:b/>
          <w:sz w:val="22"/>
          <w:szCs w:val="22"/>
          <w:lang w:val="es-ES_tradnl" w:eastAsia="en-US"/>
        </w:rPr>
        <w:t xml:space="preserve"> </w:t>
      </w:r>
      <w:r w:rsidRPr="00B21B62">
        <w:rPr>
          <w:rFonts w:ascii="Arial" w:hAnsi="Arial" w:cs="Arial"/>
          <w:b/>
          <w:sz w:val="22"/>
          <w:szCs w:val="22"/>
          <w:lang w:val="es-ES_tradnl" w:eastAsia="en-US"/>
        </w:rPr>
        <w:t xml:space="preserve">III (Bases de Licitación y Adjudicación) Apartado 5.3. </w:t>
      </w:r>
      <w:proofErr w:type="gramStart"/>
      <w:r w:rsidRPr="00B21B62">
        <w:rPr>
          <w:rFonts w:ascii="Arial" w:hAnsi="Arial" w:cs="Arial"/>
          <w:b/>
          <w:sz w:val="22"/>
          <w:szCs w:val="22"/>
          <w:lang w:val="es-ES_tradnl" w:eastAsia="en-US"/>
        </w:rPr>
        <w:t>del</w:t>
      </w:r>
      <w:proofErr w:type="gramEnd"/>
      <w:r w:rsidRPr="00B21B62">
        <w:rPr>
          <w:rFonts w:ascii="Arial" w:hAnsi="Arial" w:cs="Arial"/>
          <w:b/>
          <w:sz w:val="22"/>
          <w:szCs w:val="22"/>
          <w:lang w:val="es-ES_tradnl" w:eastAsia="en-US"/>
        </w:rPr>
        <w:t xml:space="preserve"> Pliego de Condiciones Generales</w:t>
      </w:r>
      <w:r w:rsidRPr="00B21B62">
        <w:rPr>
          <w:rFonts w:ascii="Arial" w:hAnsi="Arial" w:cs="Arial"/>
          <w:sz w:val="22"/>
          <w:szCs w:val="22"/>
          <w:lang w:val="es-ES_tradnl" w:eastAsia="en-US"/>
        </w:rPr>
        <w:t xml:space="preserve"> para la Contratación, donde se especifican en detalle las indicaciones respecto a la </w:t>
      </w:r>
      <w:r w:rsidRPr="00B21B62">
        <w:rPr>
          <w:rFonts w:ascii="Arial" w:hAnsi="Arial" w:cs="Arial"/>
          <w:b/>
          <w:sz w:val="22"/>
          <w:szCs w:val="22"/>
          <w:lang w:val="es-ES_tradnl"/>
        </w:rPr>
        <w:t>Documentación acreditativa de la solvencia económica.</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Teniendo presente que dicha documentación debe tener </w:t>
      </w:r>
      <w:r w:rsidRPr="00B21B62">
        <w:rPr>
          <w:rFonts w:ascii="Arial" w:hAnsi="Arial" w:cs="Arial"/>
          <w:b/>
          <w:sz w:val="22"/>
          <w:szCs w:val="22"/>
          <w:u w:val="single"/>
          <w:lang w:val="es-ES_tradnl" w:eastAsia="en-US"/>
        </w:rPr>
        <w:t xml:space="preserve">fecha de emisión </w:t>
      </w:r>
      <w:r w:rsidRPr="00B21B62">
        <w:rPr>
          <w:rFonts w:ascii="Arial" w:hAnsi="Arial" w:cs="Arial"/>
          <w:sz w:val="22"/>
          <w:szCs w:val="22"/>
          <w:lang w:val="es-ES_tradnl"/>
        </w:rPr>
        <w:t>desde los cuatro meses anteriores a la fecha de publicación de la licitación.</w:t>
      </w:r>
    </w:p>
    <w:p w:rsidR="00C27B7F" w:rsidRDefault="00C27B7F" w:rsidP="006F50B1">
      <w:pPr>
        <w:autoSpaceDE w:val="0"/>
        <w:autoSpaceDN w:val="0"/>
        <w:adjustRightInd w:val="0"/>
        <w:spacing w:after="120"/>
        <w:jc w:val="both"/>
        <w:rPr>
          <w:rFonts w:ascii="Arial" w:hAnsi="Arial" w:cs="Arial"/>
          <w:sz w:val="22"/>
          <w:szCs w:val="22"/>
          <w:lang w:val="es-ES_tradnl" w:eastAsia="en-US"/>
        </w:rPr>
      </w:pPr>
    </w:p>
    <w:p w:rsidR="00763744" w:rsidRPr="00B21B62"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 xml:space="preserve">L.- Forma de pago </w:t>
      </w:r>
    </w:p>
    <w:p w:rsidR="007A493E" w:rsidRPr="0006145A" w:rsidRDefault="007A493E" w:rsidP="007A493E">
      <w:pPr>
        <w:jc w:val="both"/>
        <w:rPr>
          <w:rFonts w:ascii="Arial" w:hAnsi="Arial" w:cs="Arial"/>
          <w:sz w:val="22"/>
          <w:szCs w:val="22"/>
          <w:lang w:val="es-ES_tradnl"/>
        </w:rPr>
      </w:pPr>
      <w:r w:rsidRPr="0006145A">
        <w:rPr>
          <w:rFonts w:ascii="Arial" w:hAnsi="Arial" w:cs="Arial"/>
          <w:sz w:val="22"/>
          <w:szCs w:val="22"/>
          <w:lang w:val="es-ES_tradnl"/>
        </w:rPr>
        <w:t xml:space="preserve">La facturación de los servicios prestados por parte del Contratista se efectuará una vez presentado el servicio previo </w:t>
      </w:r>
      <w:r w:rsidR="004A103A" w:rsidRPr="0006145A">
        <w:rPr>
          <w:rFonts w:ascii="Arial" w:hAnsi="Arial" w:cs="Arial"/>
          <w:sz w:val="22"/>
          <w:szCs w:val="22"/>
          <w:lang w:val="es-ES_tradnl"/>
        </w:rPr>
        <w:t>aceptación</w:t>
      </w:r>
      <w:r w:rsidRPr="0006145A">
        <w:rPr>
          <w:rFonts w:ascii="Arial" w:hAnsi="Arial" w:cs="Arial"/>
          <w:sz w:val="22"/>
          <w:szCs w:val="22"/>
          <w:lang w:val="es-ES_tradnl"/>
        </w:rPr>
        <w:t xml:space="preserve">, o podrá pactarse con </w:t>
      </w:r>
      <w:r w:rsidR="004A103A" w:rsidRPr="0006145A">
        <w:rPr>
          <w:rFonts w:ascii="Arial" w:hAnsi="Arial" w:cs="Arial"/>
          <w:sz w:val="22"/>
          <w:szCs w:val="22"/>
          <w:lang w:val="es-ES_tradnl"/>
        </w:rPr>
        <w:t>carácter</w:t>
      </w:r>
      <w:r w:rsidRPr="0006145A">
        <w:rPr>
          <w:rFonts w:ascii="Arial" w:hAnsi="Arial" w:cs="Arial"/>
          <w:sz w:val="22"/>
          <w:szCs w:val="22"/>
          <w:lang w:val="es-ES_tradnl"/>
        </w:rPr>
        <w:t xml:space="preserve"> </w:t>
      </w:r>
      <w:r w:rsidR="0006145A">
        <w:rPr>
          <w:rFonts w:ascii="Arial" w:hAnsi="Arial" w:cs="Arial"/>
          <w:sz w:val="22"/>
          <w:szCs w:val="22"/>
          <w:lang w:val="es-ES_tradnl"/>
        </w:rPr>
        <w:t>modula</w:t>
      </w:r>
      <w:r w:rsidR="00D518CA">
        <w:rPr>
          <w:rFonts w:ascii="Arial" w:hAnsi="Arial" w:cs="Arial"/>
          <w:sz w:val="22"/>
          <w:szCs w:val="22"/>
          <w:lang w:val="es-ES_tradnl"/>
        </w:rPr>
        <w:t>r</w:t>
      </w:r>
      <w:r w:rsidRPr="0006145A">
        <w:rPr>
          <w:rFonts w:ascii="Arial" w:hAnsi="Arial" w:cs="Arial"/>
          <w:sz w:val="22"/>
          <w:szCs w:val="22"/>
          <w:lang w:val="es-ES_tradnl"/>
        </w:rPr>
        <w:t xml:space="preserve"> conforme al trabajo efectivo realizado.</w:t>
      </w:r>
    </w:p>
    <w:p w:rsidR="007A493E" w:rsidRPr="0006145A" w:rsidRDefault="007A493E" w:rsidP="007A493E">
      <w:pPr>
        <w:jc w:val="both"/>
        <w:rPr>
          <w:rFonts w:ascii="Arial" w:hAnsi="Arial" w:cs="Arial"/>
          <w:sz w:val="22"/>
          <w:szCs w:val="22"/>
          <w:lang w:val="es-ES_tradnl"/>
        </w:rPr>
      </w:pPr>
    </w:p>
    <w:p w:rsidR="007A493E" w:rsidRPr="0006145A" w:rsidRDefault="007A493E" w:rsidP="007A493E">
      <w:pPr>
        <w:jc w:val="both"/>
        <w:rPr>
          <w:rFonts w:ascii="Arial" w:hAnsi="Arial" w:cs="Arial"/>
          <w:sz w:val="22"/>
          <w:szCs w:val="22"/>
          <w:lang w:val="es-ES_tradnl"/>
        </w:rPr>
      </w:pPr>
      <w:r w:rsidRPr="0006145A">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7A493E" w:rsidRPr="007A493E" w:rsidRDefault="007A493E" w:rsidP="007A493E">
      <w:pPr>
        <w:jc w:val="both"/>
        <w:rPr>
          <w:rFonts w:ascii="Arial" w:hAnsi="Arial" w:cs="Arial"/>
          <w:lang w:val="es-ES_tradnl"/>
        </w:rPr>
      </w:pPr>
    </w:p>
    <w:p w:rsidR="00294142" w:rsidRPr="00A63CFA" w:rsidRDefault="00294142" w:rsidP="00294142">
      <w:pPr>
        <w:jc w:val="both"/>
        <w:rPr>
          <w:rFonts w:ascii="Arial" w:hAnsi="Arial" w:cs="Arial"/>
          <w:sz w:val="22"/>
          <w:szCs w:val="22"/>
          <w:lang w:val="es-ES_tradnl"/>
        </w:rPr>
      </w:pPr>
      <w:r w:rsidRPr="00A63CFA">
        <w:rPr>
          <w:rFonts w:ascii="Arial" w:hAnsi="Arial" w:cs="Arial"/>
          <w:sz w:val="22"/>
          <w:szCs w:val="22"/>
          <w:lang w:val="es-ES_tradnl"/>
        </w:rPr>
        <w:t>Las facturas correspondientes a la adjudicación deberán cumplir los siguientes requisitos:</w:t>
      </w:r>
    </w:p>
    <w:p w:rsidR="00294142" w:rsidRPr="00A63CFA" w:rsidRDefault="00294142" w:rsidP="00294142">
      <w:pPr>
        <w:jc w:val="both"/>
        <w:rPr>
          <w:rFonts w:ascii="Arial" w:hAnsi="Arial" w:cs="Arial"/>
          <w:sz w:val="22"/>
          <w:szCs w:val="22"/>
          <w:lang w:val="es-ES_tradnl"/>
        </w:rPr>
      </w:pPr>
    </w:p>
    <w:p w:rsidR="00294142" w:rsidRPr="00A63CFA" w:rsidRDefault="00294142" w:rsidP="00294142">
      <w:pPr>
        <w:autoSpaceDE w:val="0"/>
        <w:autoSpaceDN w:val="0"/>
        <w:jc w:val="both"/>
        <w:rPr>
          <w:rFonts w:ascii="Arial" w:hAnsi="Arial" w:cs="Arial"/>
          <w:sz w:val="22"/>
          <w:szCs w:val="22"/>
          <w:lang w:val="es-ES_tradnl"/>
        </w:rPr>
      </w:pPr>
      <w:r w:rsidRPr="00A63CFA">
        <w:rPr>
          <w:rFonts w:ascii="Arial" w:hAnsi="Arial" w:cs="Arial"/>
          <w:sz w:val="22"/>
          <w:szCs w:val="22"/>
          <w:lang w:val="es-ES_tradnl"/>
        </w:rPr>
        <w:t>La factura deberá enviarse por correo ordinario o mensajería a:</w:t>
      </w:r>
    </w:p>
    <w:p w:rsidR="00294142" w:rsidRPr="00A63CFA" w:rsidRDefault="00294142" w:rsidP="00294142">
      <w:pPr>
        <w:ind w:left="1080"/>
        <w:jc w:val="both"/>
        <w:rPr>
          <w:rFonts w:ascii="Arial" w:hAnsi="Arial" w:cs="Arial"/>
          <w:sz w:val="22"/>
          <w:szCs w:val="22"/>
          <w:lang w:val="es-ES_tradnl"/>
        </w:rPr>
      </w:pPr>
    </w:p>
    <w:p w:rsidR="00D518CA" w:rsidRPr="00D518CA" w:rsidRDefault="00D518CA" w:rsidP="00D518CA">
      <w:pPr>
        <w:numPr>
          <w:ilvl w:val="0"/>
          <w:numId w:val="40"/>
        </w:numPr>
        <w:autoSpaceDE w:val="0"/>
        <w:autoSpaceDN w:val="0"/>
        <w:adjustRightInd w:val="0"/>
        <w:spacing w:after="120"/>
        <w:ind w:left="567"/>
        <w:jc w:val="both"/>
        <w:rPr>
          <w:rFonts w:ascii="Arial" w:hAnsi="Arial" w:cs="Arial"/>
          <w:sz w:val="22"/>
          <w:szCs w:val="22"/>
          <w:lang w:val="es-ES_tradnl"/>
        </w:rPr>
      </w:pPr>
      <w:r w:rsidRPr="00D518CA">
        <w:rPr>
          <w:rFonts w:ascii="Arial" w:hAnsi="Arial" w:cs="Arial"/>
          <w:sz w:val="22"/>
          <w:szCs w:val="22"/>
          <w:lang w:val="es-ES_tradnl" w:eastAsia="en-US"/>
        </w:rPr>
        <w:t>Domicilio de la Asociación INSERTA EMPLEO, sito en Prolongación Ramón y Cajal, nº</w:t>
      </w:r>
      <w:r w:rsidR="00A91B6B">
        <w:rPr>
          <w:rFonts w:ascii="Arial" w:hAnsi="Arial" w:cs="Arial"/>
          <w:sz w:val="22"/>
          <w:szCs w:val="22"/>
          <w:lang w:val="es-ES_tradnl" w:eastAsia="en-US"/>
        </w:rPr>
        <w:t xml:space="preserve"> </w:t>
      </w:r>
      <w:r w:rsidRPr="00D518CA">
        <w:rPr>
          <w:rFonts w:ascii="Arial" w:hAnsi="Arial" w:cs="Arial"/>
          <w:sz w:val="22"/>
          <w:szCs w:val="22"/>
          <w:lang w:val="es-ES_tradnl" w:eastAsia="en-US"/>
        </w:rPr>
        <w:t xml:space="preserve">3- bajo, </w:t>
      </w:r>
      <w:r w:rsidR="00A91B6B" w:rsidRPr="00D518CA">
        <w:rPr>
          <w:rFonts w:ascii="Arial" w:hAnsi="Arial" w:cs="Arial"/>
          <w:sz w:val="22"/>
          <w:szCs w:val="22"/>
          <w:lang w:val="es-ES_tradnl" w:eastAsia="en-US"/>
        </w:rPr>
        <w:t>Edificio</w:t>
      </w:r>
      <w:r w:rsidRPr="00D518CA">
        <w:rPr>
          <w:rFonts w:ascii="Arial" w:hAnsi="Arial" w:cs="Arial"/>
          <w:sz w:val="22"/>
          <w:szCs w:val="22"/>
          <w:lang w:val="es-ES_tradnl" w:eastAsia="en-US"/>
        </w:rPr>
        <w:t xml:space="preserve"> Salesianos, </w:t>
      </w:r>
      <w:proofErr w:type="spellStart"/>
      <w:r w:rsidRPr="00D518CA">
        <w:rPr>
          <w:rFonts w:ascii="Arial" w:hAnsi="Arial" w:cs="Arial"/>
          <w:sz w:val="22"/>
          <w:szCs w:val="22"/>
          <w:lang w:val="es-ES_tradnl"/>
        </w:rPr>
        <w:t>CP</w:t>
      </w:r>
      <w:proofErr w:type="spellEnd"/>
      <w:r w:rsidRPr="00D518CA">
        <w:rPr>
          <w:rFonts w:ascii="Arial" w:hAnsi="Arial" w:cs="Arial"/>
          <w:sz w:val="22"/>
          <w:szCs w:val="22"/>
          <w:lang w:val="es-ES_tradnl"/>
        </w:rPr>
        <w:t xml:space="preserve"> 38003</w:t>
      </w:r>
      <w:r w:rsidRPr="00D518CA">
        <w:rPr>
          <w:rFonts w:ascii="Arial" w:hAnsi="Arial" w:cs="Arial"/>
          <w:sz w:val="22"/>
          <w:szCs w:val="22"/>
          <w:lang w:val="es-ES_tradnl" w:eastAsia="en-US"/>
        </w:rPr>
        <w:t xml:space="preserve">, a la atención de Nuria Yanes Garcia, Consultor Senior </w:t>
      </w:r>
      <w:r w:rsidRPr="00D518CA">
        <w:rPr>
          <w:rFonts w:ascii="Arial" w:hAnsi="Arial" w:cs="Arial"/>
          <w:sz w:val="22"/>
          <w:szCs w:val="22"/>
          <w:lang w:val="es-ES_tradnl"/>
        </w:rPr>
        <w:t>por correo electrónico a la dirección nyanes.inserta@fundaciononce.es, o por correo ordinario / servicio de mensajería.</w:t>
      </w:r>
    </w:p>
    <w:p w:rsidR="00D518CA" w:rsidRPr="00D518CA" w:rsidRDefault="00D518CA" w:rsidP="00D518CA">
      <w:pPr>
        <w:jc w:val="both"/>
        <w:rPr>
          <w:rFonts w:ascii="Arial" w:hAnsi="Arial" w:cs="Arial"/>
          <w:sz w:val="22"/>
          <w:szCs w:val="22"/>
        </w:rPr>
      </w:pPr>
      <w:r w:rsidRPr="00D518CA">
        <w:rPr>
          <w:rFonts w:ascii="Arial" w:hAnsi="Arial" w:cs="Arial"/>
          <w:sz w:val="22"/>
          <w:szCs w:val="22"/>
        </w:rPr>
        <w:t xml:space="preserve">   -    Las facturas también deberán llevar desglosado el </w:t>
      </w:r>
      <w:proofErr w:type="spellStart"/>
      <w:r w:rsidRPr="00D518CA">
        <w:rPr>
          <w:rFonts w:ascii="Arial" w:hAnsi="Arial" w:cs="Arial"/>
          <w:sz w:val="22"/>
          <w:szCs w:val="22"/>
        </w:rPr>
        <w:t>IGIC</w:t>
      </w:r>
      <w:proofErr w:type="spellEnd"/>
    </w:p>
    <w:p w:rsidR="00D518CA" w:rsidRPr="00D518CA" w:rsidRDefault="00D518CA" w:rsidP="00D518CA">
      <w:pPr>
        <w:jc w:val="both"/>
        <w:rPr>
          <w:rFonts w:ascii="Arial" w:hAnsi="Arial" w:cs="Arial"/>
          <w:sz w:val="22"/>
          <w:szCs w:val="22"/>
        </w:rPr>
      </w:pPr>
    </w:p>
    <w:p w:rsidR="00D518CA" w:rsidRPr="00D518CA" w:rsidRDefault="00D518CA" w:rsidP="00D518CA">
      <w:pPr>
        <w:numPr>
          <w:ilvl w:val="0"/>
          <w:numId w:val="1"/>
        </w:numPr>
        <w:tabs>
          <w:tab w:val="num" w:pos="1776"/>
        </w:tabs>
        <w:autoSpaceDE w:val="0"/>
        <w:autoSpaceDN w:val="0"/>
        <w:spacing w:after="200" w:line="276" w:lineRule="auto"/>
        <w:ind w:left="540"/>
        <w:jc w:val="both"/>
        <w:rPr>
          <w:rFonts w:ascii="Arial" w:hAnsi="Arial" w:cs="Arial"/>
          <w:sz w:val="22"/>
          <w:szCs w:val="22"/>
        </w:rPr>
      </w:pPr>
      <w:r w:rsidRPr="00D518CA">
        <w:rPr>
          <w:rFonts w:ascii="Arial" w:hAnsi="Arial" w:cs="Arial"/>
          <w:sz w:val="22"/>
          <w:szCs w:val="22"/>
        </w:rPr>
        <w:t>En el concepto de la/s factura/s,</w:t>
      </w:r>
      <w:r w:rsidR="004A103A">
        <w:rPr>
          <w:rFonts w:ascii="Arial" w:hAnsi="Arial" w:cs="Arial"/>
          <w:sz w:val="22"/>
          <w:szCs w:val="22"/>
        </w:rPr>
        <w:t xml:space="preserve"> por cada uno de las acciones formativas,</w:t>
      </w:r>
      <w:r w:rsidRPr="00D518CA">
        <w:rPr>
          <w:rFonts w:ascii="Arial" w:hAnsi="Arial" w:cs="Arial"/>
          <w:sz w:val="22"/>
          <w:szCs w:val="22"/>
        </w:rPr>
        <w:t xml:space="preserve"> se indicará, “</w:t>
      </w:r>
      <w:r w:rsidRPr="00D518CA">
        <w:rPr>
          <w:rFonts w:ascii="Arial" w:hAnsi="Arial" w:cs="Arial"/>
          <w:i/>
          <w:sz w:val="22"/>
          <w:szCs w:val="22"/>
          <w:u w:val="single"/>
        </w:rPr>
        <w:t xml:space="preserve">Servicios de impartición </w:t>
      </w:r>
      <w:r w:rsidR="004A103A">
        <w:rPr>
          <w:rFonts w:ascii="Arial" w:hAnsi="Arial" w:cs="Arial"/>
          <w:i/>
          <w:sz w:val="22"/>
          <w:szCs w:val="22"/>
          <w:u w:val="single"/>
        </w:rPr>
        <w:t>de una acción formativa en la especialidad de  Monitor de Comedor Escolar</w:t>
      </w:r>
      <w:r w:rsidRPr="00D518CA">
        <w:rPr>
          <w:rFonts w:ascii="Arial" w:hAnsi="Arial" w:cs="Arial"/>
          <w:i/>
          <w:sz w:val="22"/>
          <w:szCs w:val="22"/>
          <w:u w:val="single"/>
        </w:rPr>
        <w:t>”</w:t>
      </w:r>
      <w:r w:rsidRPr="00D518CA">
        <w:rPr>
          <w:rFonts w:ascii="Arial" w:hAnsi="Arial" w:cs="Arial"/>
          <w:sz w:val="22"/>
          <w:szCs w:val="22"/>
        </w:rPr>
        <w:t xml:space="preserve"> desglosando entre </w:t>
      </w:r>
      <w:r w:rsidRPr="00D518CA">
        <w:rPr>
          <w:rFonts w:ascii="Arial" w:hAnsi="Arial" w:cs="Arial"/>
          <w:sz w:val="22"/>
          <w:szCs w:val="22"/>
          <w:u w:val="single"/>
        </w:rPr>
        <w:t>costes de personal</w:t>
      </w:r>
      <w:r w:rsidRPr="00D518CA">
        <w:rPr>
          <w:rFonts w:ascii="Arial" w:hAnsi="Arial" w:cs="Arial"/>
          <w:sz w:val="22"/>
          <w:szCs w:val="22"/>
        </w:rPr>
        <w:t>* y resto de costes.</w:t>
      </w:r>
    </w:p>
    <w:p w:rsidR="00D518CA" w:rsidRPr="00D518CA" w:rsidRDefault="00D518CA" w:rsidP="00D518CA">
      <w:pPr>
        <w:numPr>
          <w:ilvl w:val="0"/>
          <w:numId w:val="1"/>
        </w:numPr>
        <w:tabs>
          <w:tab w:val="num" w:pos="1776"/>
        </w:tabs>
        <w:autoSpaceDE w:val="0"/>
        <w:autoSpaceDN w:val="0"/>
        <w:spacing w:after="200" w:line="276" w:lineRule="auto"/>
        <w:ind w:left="540"/>
        <w:jc w:val="both"/>
        <w:rPr>
          <w:rFonts w:ascii="Arial" w:hAnsi="Arial" w:cs="Arial"/>
          <w:sz w:val="22"/>
          <w:szCs w:val="22"/>
        </w:rPr>
      </w:pPr>
      <w:r w:rsidRPr="00D518CA">
        <w:rPr>
          <w:rFonts w:ascii="Arial" w:hAnsi="Arial" w:cs="Arial"/>
          <w:sz w:val="22"/>
          <w:szCs w:val="22"/>
        </w:rPr>
        <w:t>En dichas facturas deberá incluirse el siguiente  texto (en función del Programa Operativo) según las indicaciones que marque la Asociación Inserta Empleo:</w:t>
      </w:r>
    </w:p>
    <w:p w:rsidR="00294142" w:rsidRDefault="00294142" w:rsidP="00D518CA">
      <w:pPr>
        <w:spacing w:after="120"/>
        <w:ind w:left="567"/>
        <w:jc w:val="both"/>
        <w:rPr>
          <w:rFonts w:ascii="Arial" w:hAnsi="Arial" w:cs="Arial"/>
          <w:i/>
          <w:iCs/>
          <w:sz w:val="22"/>
          <w:szCs w:val="22"/>
        </w:rPr>
      </w:pPr>
      <w:r w:rsidRPr="00A63CFA">
        <w:rPr>
          <w:rFonts w:ascii="Arial" w:hAnsi="Arial" w:cs="Arial"/>
          <w:i/>
          <w:iCs/>
          <w:sz w:val="22"/>
          <w:szCs w:val="22"/>
        </w:rPr>
        <w:t>“Prestación de servicios realizada en el marco del Programa Operativo de Inclusión Social y de la Economía Social cofinanciado por el Fondo Social Europeo.”</w:t>
      </w:r>
    </w:p>
    <w:p w:rsidR="0033455C" w:rsidRPr="0033455C" w:rsidRDefault="0033455C" w:rsidP="0033455C">
      <w:pPr>
        <w:spacing w:after="120"/>
        <w:ind w:left="567"/>
        <w:jc w:val="both"/>
        <w:rPr>
          <w:rFonts w:ascii="Arial" w:eastAsia="Calibri" w:hAnsi="Arial" w:cs="Arial"/>
          <w:bCs/>
          <w:iCs/>
          <w:sz w:val="22"/>
          <w:szCs w:val="22"/>
          <w:lang w:val="es-ES_tradnl" w:eastAsia="en-US"/>
        </w:rPr>
      </w:pPr>
      <w:r w:rsidRPr="0033455C">
        <w:rPr>
          <w:rFonts w:ascii="Arial" w:eastAsia="Calibri" w:hAnsi="Arial" w:cs="Arial"/>
          <w:iCs/>
          <w:sz w:val="22"/>
          <w:szCs w:val="22"/>
          <w:lang w:val="es-ES_tradnl" w:eastAsia="en-US"/>
        </w:rPr>
        <w:t>                    </w:t>
      </w:r>
      <w:r w:rsidRPr="0033455C">
        <w:rPr>
          <w:rFonts w:ascii="Arial" w:eastAsia="Calibri" w:hAnsi="Arial" w:cs="Arial"/>
          <w:bCs/>
          <w:iCs/>
          <w:sz w:val="22"/>
          <w:szCs w:val="22"/>
          <w:lang w:val="es-ES_tradnl" w:eastAsia="en-US"/>
        </w:rPr>
        <w:t>                           y/o</w:t>
      </w:r>
    </w:p>
    <w:p w:rsidR="0033455C" w:rsidRPr="0033455C" w:rsidRDefault="0033455C" w:rsidP="0033455C">
      <w:pPr>
        <w:autoSpaceDE w:val="0"/>
        <w:autoSpaceDN w:val="0"/>
        <w:ind w:left="567"/>
        <w:jc w:val="both"/>
        <w:rPr>
          <w:rFonts w:ascii="Arial" w:eastAsia="Calibri" w:hAnsi="Arial" w:cs="Arial"/>
          <w:bCs/>
          <w:iCs/>
          <w:sz w:val="22"/>
          <w:szCs w:val="22"/>
          <w:lang w:val="es-ES_tradnl" w:eastAsia="en-US"/>
        </w:rPr>
      </w:pPr>
      <w:r w:rsidRPr="0033455C">
        <w:rPr>
          <w:rFonts w:ascii="Arial" w:eastAsia="Calibri" w:hAnsi="Arial" w:cs="Arial"/>
          <w:bCs/>
          <w:iCs/>
          <w:sz w:val="22"/>
          <w:szCs w:val="22"/>
          <w:lang w:val="es-ES_tradnl" w:eastAsia="en-US"/>
        </w:rPr>
        <w:t>“Prestación de servicios realizada en el marco del Programa Operativo de Empleo Juvenil cofinanciado por el Fondo Social Europeo”.</w:t>
      </w:r>
    </w:p>
    <w:p w:rsidR="00D5565E" w:rsidRPr="00D5565E" w:rsidRDefault="00D5565E" w:rsidP="00D5565E">
      <w:pPr>
        <w:jc w:val="both"/>
        <w:rPr>
          <w:rFonts w:ascii="Calibri" w:eastAsia="Calibri" w:hAnsi="Calibri" w:cs="Calibri"/>
          <w:sz w:val="22"/>
          <w:szCs w:val="22"/>
          <w:lang w:eastAsia="en-US"/>
        </w:rPr>
      </w:pPr>
      <w:r w:rsidRPr="00D5565E">
        <w:rPr>
          <w:rFonts w:ascii="Arial" w:eastAsia="Calibri" w:hAnsi="Arial" w:cs="Arial"/>
          <w:i/>
          <w:iCs/>
          <w:sz w:val="22"/>
          <w:szCs w:val="22"/>
          <w:lang w:val="es-ES_tradnl" w:eastAsia="en-US"/>
        </w:rPr>
        <w:lastRenderedPageBreak/>
        <w:t xml:space="preserve">*ORDEN </w:t>
      </w:r>
      <w:proofErr w:type="spellStart"/>
      <w:r w:rsidRPr="00D5565E">
        <w:rPr>
          <w:rFonts w:ascii="Arial" w:eastAsia="Calibri" w:hAnsi="Arial" w:cs="Arial"/>
          <w:i/>
          <w:iCs/>
          <w:sz w:val="22"/>
          <w:szCs w:val="22"/>
          <w:lang w:val="es-ES_tradnl" w:eastAsia="en-US"/>
        </w:rPr>
        <w:t>ESS</w:t>
      </w:r>
      <w:proofErr w:type="spellEnd"/>
      <w:r w:rsidRPr="00D5565E">
        <w:rPr>
          <w:rFonts w:ascii="Arial" w:eastAsia="Calibri" w:hAnsi="Arial" w:cs="Arial"/>
          <w:i/>
          <w:iCs/>
          <w:sz w:val="22"/>
          <w:szCs w:val="22"/>
          <w:lang w:val="es-ES_tradnl" w:eastAsia="en-US"/>
        </w:rPr>
        <w:t xml:space="preserve">/1924/2016, de 13 de diciembre, por la que se determinan los gastos subvencionables por el Fondo Social Europeo durante el período de programación 2014-2020. Artículo 5 Criterios específicos de </w:t>
      </w:r>
      <w:proofErr w:type="spellStart"/>
      <w:r w:rsidRPr="00D5565E">
        <w:rPr>
          <w:rFonts w:ascii="Arial" w:eastAsia="Calibri" w:hAnsi="Arial" w:cs="Arial"/>
          <w:i/>
          <w:iCs/>
          <w:sz w:val="22"/>
          <w:szCs w:val="22"/>
          <w:lang w:val="es-ES_tradnl" w:eastAsia="en-US"/>
        </w:rPr>
        <w:t>subvencionabilidad</w:t>
      </w:r>
      <w:proofErr w:type="spellEnd"/>
      <w:r w:rsidRPr="00D5565E">
        <w:rPr>
          <w:rFonts w:ascii="Arial" w:eastAsia="Calibri" w:hAnsi="Arial" w:cs="Arial"/>
          <w:i/>
          <w:iCs/>
          <w:sz w:val="22"/>
          <w:szCs w:val="22"/>
          <w:lang w:val="es-ES_tradnl" w:eastAsia="en-US"/>
        </w:rPr>
        <w:t>.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F93B13" w:rsidRPr="00B21B62" w:rsidRDefault="00F93B13" w:rsidP="00D5565E">
      <w:pPr>
        <w:autoSpaceDE w:val="0"/>
        <w:autoSpaceDN w:val="0"/>
        <w:adjustRightInd w:val="0"/>
        <w:spacing w:after="120"/>
        <w:ind w:left="709"/>
        <w:jc w:val="both"/>
        <w:rPr>
          <w:rFonts w:ascii="Arial" w:hAnsi="Arial" w:cs="Arial"/>
          <w:i/>
          <w:iCs/>
          <w:sz w:val="22"/>
          <w:szCs w:val="22"/>
        </w:rPr>
      </w:pPr>
    </w:p>
    <w:p w:rsidR="00A575CC"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
          <w:iCs/>
          <w:sz w:val="22"/>
          <w:szCs w:val="22"/>
        </w:rPr>
      </w:pPr>
      <w:r w:rsidRPr="00B21B62">
        <w:rPr>
          <w:rFonts w:ascii="Arial" w:hAnsi="Arial" w:cs="Arial"/>
          <w:b/>
          <w:sz w:val="22"/>
          <w:szCs w:val="22"/>
          <w:lang w:val="es-ES_tradnl"/>
        </w:rPr>
        <w:t>M.- Subcontratación</w:t>
      </w:r>
    </w:p>
    <w:p w:rsidR="00A575CC" w:rsidRPr="00B21B62" w:rsidRDefault="00A575CC" w:rsidP="006F50B1">
      <w:pPr>
        <w:autoSpaceDE w:val="0"/>
        <w:autoSpaceDN w:val="0"/>
        <w:adjustRightInd w:val="0"/>
        <w:spacing w:after="120"/>
        <w:jc w:val="both"/>
        <w:rPr>
          <w:rFonts w:ascii="Arial" w:hAnsi="Arial" w:cs="Arial"/>
          <w:iCs/>
          <w:sz w:val="22"/>
          <w:szCs w:val="22"/>
          <w:lang w:eastAsia="en-US"/>
        </w:rPr>
      </w:pPr>
      <w:r w:rsidRPr="00B21B62">
        <w:rPr>
          <w:rFonts w:ascii="Arial" w:hAnsi="Arial" w:cs="Arial"/>
          <w:iCs/>
          <w:sz w:val="22"/>
          <w:szCs w:val="22"/>
          <w:lang w:eastAsia="en-US"/>
        </w:rPr>
        <w:t xml:space="preserve">En el caso de que el licitador pretenda subcontratar algún servicio, deberá tener en cuenta el porcentaje marcado en el </w:t>
      </w:r>
      <w:r w:rsidRPr="00B21B62">
        <w:rPr>
          <w:rFonts w:ascii="Arial" w:hAnsi="Arial" w:cs="Arial"/>
          <w:b/>
          <w:iCs/>
          <w:sz w:val="22"/>
          <w:szCs w:val="22"/>
          <w:lang w:eastAsia="en-US"/>
        </w:rPr>
        <w:t>Bloque IV (Ejecución del Contrato) apartado 4  del Pliego de Condiciones Generales.</w:t>
      </w:r>
    </w:p>
    <w:p w:rsidR="00A575CC" w:rsidRPr="00B21B62" w:rsidRDefault="00A575CC" w:rsidP="006F50B1">
      <w:pPr>
        <w:autoSpaceDE w:val="0"/>
        <w:autoSpaceDN w:val="0"/>
        <w:adjustRightInd w:val="0"/>
        <w:spacing w:after="120"/>
        <w:jc w:val="both"/>
        <w:rPr>
          <w:rFonts w:ascii="Arial" w:hAnsi="Arial" w:cs="Arial"/>
          <w:bCs/>
          <w:sz w:val="22"/>
          <w:szCs w:val="22"/>
          <w:lang w:val="es-ES_tradnl" w:eastAsia="en-US"/>
        </w:rPr>
      </w:pPr>
      <w:r w:rsidRPr="00B21B62">
        <w:rPr>
          <w:rFonts w:ascii="Arial" w:hAnsi="Arial" w:cs="Arial"/>
          <w:b/>
          <w:bCs/>
          <w:sz w:val="22"/>
          <w:szCs w:val="22"/>
          <w:lang w:val="es-ES_tradnl" w:eastAsia="en-US"/>
        </w:rPr>
        <w:t>Si las instalaciones para la impartición de las acciones formativas objeto de contrato fueran subcontratadas</w:t>
      </w:r>
      <w:r w:rsidRPr="00B21B62">
        <w:rPr>
          <w:rFonts w:ascii="Arial" w:hAnsi="Arial" w:cs="Arial"/>
          <w:bCs/>
          <w:sz w:val="22"/>
          <w:szCs w:val="22"/>
          <w:lang w:val="es-ES_tradnl" w:eastAsia="en-US"/>
        </w:rPr>
        <w:t>, se requiere presentar un pre-acuerdo de colaboración entre la entidad licitante y la entidad en cuyas instalaciones van a impartir las acciones formativas. Este acuerdo deberá recoger la identificación de ambas entidades, el</w:t>
      </w:r>
      <w:r w:rsidR="00A91B6B">
        <w:rPr>
          <w:rFonts w:ascii="Arial" w:hAnsi="Arial" w:cs="Arial"/>
          <w:bCs/>
          <w:sz w:val="22"/>
          <w:szCs w:val="22"/>
          <w:lang w:val="es-ES_tradnl" w:eastAsia="en-US"/>
        </w:rPr>
        <w:t xml:space="preserve"> concepto de la subcontratación, el importe </w:t>
      </w:r>
      <w:r w:rsidRPr="00B21B62">
        <w:rPr>
          <w:rFonts w:ascii="Arial" w:hAnsi="Arial" w:cs="Arial"/>
          <w:bCs/>
          <w:sz w:val="22"/>
          <w:szCs w:val="22"/>
          <w:lang w:val="es-ES_tradnl" w:eastAsia="en-US"/>
        </w:rPr>
        <w:t xml:space="preserve">y el porcentaje que representa dicha contraprestación sobre el importe propuesto por el licitador en su oferta económica. Este acuerdo de colaboración deberá ir firmado y sellado tanto por la entidad licitante como por la entidad subcontratada. </w:t>
      </w:r>
    </w:p>
    <w:p w:rsidR="00D81B19" w:rsidRDefault="00A575CC" w:rsidP="006F50B1">
      <w:pPr>
        <w:autoSpaceDE w:val="0"/>
        <w:autoSpaceDN w:val="0"/>
        <w:adjustRightInd w:val="0"/>
        <w:spacing w:after="120"/>
        <w:jc w:val="both"/>
        <w:rPr>
          <w:rFonts w:ascii="Arial" w:hAnsi="Arial" w:cs="Arial"/>
          <w:color w:val="000000"/>
          <w:sz w:val="22"/>
          <w:szCs w:val="22"/>
        </w:rPr>
      </w:pPr>
      <w:r w:rsidRPr="00B21B62">
        <w:rPr>
          <w:rFonts w:ascii="Arial" w:hAnsi="Arial" w:cs="Arial"/>
          <w:bCs/>
          <w:sz w:val="22"/>
          <w:szCs w:val="22"/>
          <w:lang w:val="es-ES_tradnl" w:eastAsia="en-US"/>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w:t>
      </w:r>
      <w:r w:rsidR="00DC1B68" w:rsidRPr="00DC1B68">
        <w:rPr>
          <w:rFonts w:ascii="Arial" w:hAnsi="Arial" w:cs="Arial"/>
          <w:color w:val="000000"/>
          <w:sz w:val="22"/>
          <w:szCs w:val="22"/>
        </w:rPr>
        <w:t>En su defecto, el licitador podrá presentar un Certificado de la entidad aseguradora indicando el riesgo objeto del contrato y las coberturas, en la que especifiquen que, en caso de resultar adjudicataria, contratarían la póliza.</w:t>
      </w:r>
    </w:p>
    <w:p w:rsidR="00294142" w:rsidRPr="00EC4D2F" w:rsidRDefault="00294142" w:rsidP="00294142">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En su defecto, se podrá presentar un Certificado de la entidad aseguradora indicando el riesgo objeto del contrato y las coberturas del centro donde se desarrolle la acción formativa. </w:t>
      </w:r>
    </w:p>
    <w:p w:rsidR="00294142" w:rsidRDefault="00294142" w:rsidP="00294142">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Esta póliza de las instalaciones no será necesaria, siempre y cuando, en la póliza de responsabilidad civil del licitador venga reflejado, expresamente, que cubre la actividad con independencia del lugar (instalación/aula) donde se imparta la acción formativa.</w:t>
      </w:r>
    </w:p>
    <w:p w:rsidR="006C6BDB" w:rsidRDefault="006C6BDB" w:rsidP="00294142">
      <w:pPr>
        <w:autoSpaceDE w:val="0"/>
        <w:autoSpaceDN w:val="0"/>
        <w:adjustRightInd w:val="0"/>
        <w:spacing w:after="120"/>
        <w:jc w:val="both"/>
        <w:rPr>
          <w:rFonts w:ascii="Arial" w:hAnsi="Arial" w:cs="Arial"/>
          <w:iCs/>
          <w:sz w:val="22"/>
          <w:szCs w:val="22"/>
          <w:lang w:eastAsia="en-US"/>
        </w:rPr>
      </w:pPr>
    </w:p>
    <w:p w:rsidR="00763744" w:rsidRPr="00FC0674" w:rsidRDefault="00A575CC" w:rsidP="00FC0674">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Cs/>
          <w:sz w:val="22"/>
          <w:szCs w:val="22"/>
        </w:rPr>
      </w:pPr>
      <w:r w:rsidRPr="003C1F0C">
        <w:rPr>
          <w:rFonts w:ascii="Arial" w:hAnsi="Arial" w:cs="Arial"/>
          <w:b/>
          <w:sz w:val="22"/>
          <w:szCs w:val="22"/>
          <w:lang w:val="es-ES_tradnl"/>
        </w:rPr>
        <w:t>N.- Criterios de valoración de las propuestas.</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294142" w:rsidRPr="00EC4D2F" w:rsidTr="005C7469">
        <w:trPr>
          <w:trHeight w:val="527"/>
        </w:trPr>
        <w:tc>
          <w:tcPr>
            <w:tcW w:w="10440" w:type="dxa"/>
            <w:gridSpan w:val="2"/>
            <w:shd w:val="clear" w:color="auto" w:fill="FFFFFF"/>
            <w:noWrap/>
            <w:vAlign w:val="center"/>
          </w:tcPr>
          <w:p w:rsidR="00294142" w:rsidRPr="00EC4D2F" w:rsidRDefault="00294142" w:rsidP="005C7469">
            <w:pPr>
              <w:ind w:left="1550"/>
              <w:rPr>
                <w:rFonts w:ascii="Arial" w:hAnsi="Arial" w:cs="Arial"/>
                <w:b/>
                <w:bCs/>
                <w:color w:val="800000"/>
              </w:rPr>
            </w:pPr>
          </w:p>
          <w:p w:rsidR="00294142" w:rsidRPr="00EC4D2F" w:rsidRDefault="00294142" w:rsidP="005C7469">
            <w:pPr>
              <w:ind w:left="1550"/>
              <w:rPr>
                <w:rFonts w:ascii="Arial" w:hAnsi="Arial" w:cs="Arial"/>
                <w:b/>
                <w:bCs/>
                <w:color w:val="800000"/>
              </w:rPr>
            </w:pPr>
            <w:r w:rsidRPr="00EC4D2F">
              <w:rPr>
                <w:rFonts w:ascii="Arial" w:hAnsi="Arial" w:cs="Arial"/>
                <w:b/>
                <w:bCs/>
                <w:color w:val="800000"/>
                <w:sz w:val="22"/>
                <w:szCs w:val="22"/>
              </w:rPr>
              <w:t>CRITERIOS SUJETOS A JUICIO DE VALOR  (HASTA 60 PUNTOS):</w:t>
            </w:r>
          </w:p>
          <w:p w:rsidR="00294142" w:rsidRPr="00EC4D2F" w:rsidRDefault="00294142" w:rsidP="005C7469">
            <w:pPr>
              <w:ind w:left="263"/>
              <w:jc w:val="both"/>
              <w:rPr>
                <w:rFonts w:ascii="Arial" w:hAnsi="Arial" w:cs="Arial"/>
                <w:b/>
                <w:bCs/>
              </w:rPr>
            </w:pPr>
          </w:p>
        </w:tc>
      </w:tr>
      <w:tr w:rsidR="00294142" w:rsidRPr="00EC4D2F" w:rsidTr="005C7469">
        <w:trPr>
          <w:trHeight w:val="567"/>
        </w:trPr>
        <w:tc>
          <w:tcPr>
            <w:tcW w:w="9360" w:type="dxa"/>
            <w:tcBorders>
              <w:bottom w:val="single" w:sz="4" w:space="0" w:color="auto"/>
            </w:tcBorders>
            <w:shd w:val="clear" w:color="auto" w:fill="E6E6E6"/>
            <w:vAlign w:val="center"/>
          </w:tcPr>
          <w:p w:rsidR="00294142" w:rsidRPr="00EC4D2F" w:rsidRDefault="00294142" w:rsidP="005C7469">
            <w:pPr>
              <w:ind w:left="168"/>
              <w:rPr>
                <w:rFonts w:ascii="Arial" w:hAnsi="Arial" w:cs="Arial"/>
                <w:b/>
              </w:rPr>
            </w:pPr>
            <w:r w:rsidRPr="00EC4D2F">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294142" w:rsidRPr="00EC4D2F" w:rsidRDefault="00294142" w:rsidP="005C7469">
            <w:pPr>
              <w:ind w:left="-25"/>
              <w:jc w:val="center"/>
              <w:rPr>
                <w:rFonts w:ascii="Arial" w:hAnsi="Arial" w:cs="Arial"/>
                <w:b/>
              </w:rPr>
            </w:pPr>
            <w:r w:rsidRPr="00EC4D2F">
              <w:rPr>
                <w:rFonts w:ascii="Arial" w:hAnsi="Arial" w:cs="Arial"/>
                <w:b/>
                <w:sz w:val="22"/>
                <w:szCs w:val="22"/>
              </w:rPr>
              <w:t>20</w:t>
            </w:r>
          </w:p>
        </w:tc>
      </w:tr>
      <w:tr w:rsidR="00294142" w:rsidRPr="00EC4D2F" w:rsidTr="00A91B6B">
        <w:trPr>
          <w:trHeight w:val="425"/>
        </w:trPr>
        <w:tc>
          <w:tcPr>
            <w:tcW w:w="9360" w:type="dxa"/>
            <w:tcBorders>
              <w:bottom w:val="single" w:sz="4" w:space="0" w:color="auto"/>
            </w:tcBorders>
            <w:vAlign w:val="center"/>
          </w:tcPr>
          <w:p w:rsidR="00294142" w:rsidRPr="00EC4D2F" w:rsidRDefault="00294142" w:rsidP="005C7469">
            <w:pPr>
              <w:ind w:left="1440"/>
              <w:jc w:val="both"/>
              <w:rPr>
                <w:rFonts w:ascii="Arial" w:hAnsi="Arial" w:cs="Arial"/>
              </w:rPr>
            </w:pPr>
          </w:p>
          <w:p w:rsidR="00294142" w:rsidRPr="00EC4D2F" w:rsidRDefault="00294142" w:rsidP="005C7469">
            <w:pPr>
              <w:spacing w:before="120" w:after="120"/>
              <w:ind w:left="404"/>
              <w:jc w:val="both"/>
              <w:rPr>
                <w:rFonts w:ascii="Arial" w:hAnsi="Arial" w:cs="Arial"/>
              </w:rPr>
            </w:pPr>
            <w:r w:rsidRPr="00EC4D2F">
              <w:rPr>
                <w:rFonts w:ascii="Arial" w:hAnsi="Arial" w:cs="Arial"/>
                <w:sz w:val="22"/>
                <w:szCs w:val="22"/>
              </w:rPr>
              <w:t>Adecuación de la programación presentada con los objetivos propuestos</w:t>
            </w:r>
          </w:p>
          <w:p w:rsidR="00294142" w:rsidRPr="00EC4D2F" w:rsidRDefault="00294142" w:rsidP="005C7469">
            <w:pPr>
              <w:spacing w:before="120" w:after="120"/>
              <w:ind w:left="404"/>
              <w:jc w:val="both"/>
              <w:rPr>
                <w:rFonts w:ascii="Arial" w:hAnsi="Arial" w:cs="Arial"/>
              </w:rPr>
            </w:pPr>
            <w:r w:rsidRPr="00EC4D2F">
              <w:rPr>
                <w:rFonts w:ascii="Arial" w:hAnsi="Arial" w:cs="Arial"/>
                <w:sz w:val="22"/>
                <w:szCs w:val="22"/>
              </w:rPr>
              <w:t>Adecuación de la programación presentada a los destinatarios de la acción</w:t>
            </w:r>
          </w:p>
          <w:p w:rsidR="00294142" w:rsidRPr="00EC4D2F" w:rsidRDefault="00294142" w:rsidP="005C7469">
            <w:pPr>
              <w:spacing w:before="120" w:after="120"/>
              <w:ind w:left="404"/>
              <w:jc w:val="both"/>
              <w:rPr>
                <w:rFonts w:ascii="Arial" w:hAnsi="Arial" w:cs="Arial"/>
              </w:rPr>
            </w:pPr>
            <w:r w:rsidRPr="00EC4D2F">
              <w:rPr>
                <w:rFonts w:ascii="Arial" w:hAnsi="Arial" w:cs="Arial"/>
                <w:sz w:val="22"/>
                <w:szCs w:val="22"/>
              </w:rPr>
              <w:t xml:space="preserve">Coherencia de metodología y actividades propuestas con la temporalización, recursos y  </w:t>
            </w:r>
            <w:r w:rsidRPr="00EC4D2F">
              <w:rPr>
                <w:rFonts w:ascii="Arial" w:hAnsi="Arial" w:cs="Arial"/>
                <w:sz w:val="22"/>
                <w:szCs w:val="22"/>
              </w:rPr>
              <w:lastRenderedPageBreak/>
              <w:t>contenidos a impartir</w:t>
            </w:r>
          </w:p>
        </w:tc>
        <w:tc>
          <w:tcPr>
            <w:tcW w:w="1080" w:type="dxa"/>
            <w:tcBorders>
              <w:bottom w:val="single" w:sz="4" w:space="0" w:color="auto"/>
            </w:tcBorders>
            <w:vAlign w:val="center"/>
          </w:tcPr>
          <w:p w:rsidR="00294142" w:rsidRPr="00EC4D2F" w:rsidRDefault="00294142" w:rsidP="005C7469">
            <w:pPr>
              <w:jc w:val="center"/>
              <w:rPr>
                <w:rFonts w:ascii="Arial" w:hAnsi="Arial" w:cs="Arial"/>
              </w:rPr>
            </w:pPr>
          </w:p>
        </w:tc>
      </w:tr>
      <w:tr w:rsidR="00294142" w:rsidRPr="00EC4D2F" w:rsidTr="005C7469">
        <w:trPr>
          <w:trHeight w:val="170"/>
        </w:trPr>
        <w:tc>
          <w:tcPr>
            <w:tcW w:w="9360" w:type="dxa"/>
            <w:shd w:val="clear" w:color="auto" w:fill="D9D9D9"/>
            <w:vAlign w:val="center"/>
          </w:tcPr>
          <w:p w:rsidR="00294142" w:rsidRPr="00EC4D2F" w:rsidRDefault="00294142" w:rsidP="005C7469">
            <w:pPr>
              <w:spacing w:before="80" w:after="80"/>
              <w:ind w:left="360"/>
              <w:rPr>
                <w:rFonts w:ascii="Arial" w:hAnsi="Arial" w:cs="Arial"/>
                <w:b/>
              </w:rPr>
            </w:pPr>
            <w:r w:rsidRPr="00EC4D2F">
              <w:rPr>
                <w:rFonts w:ascii="Arial" w:hAnsi="Arial" w:cs="Arial"/>
                <w:b/>
                <w:sz w:val="22"/>
                <w:szCs w:val="22"/>
              </w:rPr>
              <w:lastRenderedPageBreak/>
              <w:t>EVALUACIÓN</w:t>
            </w:r>
          </w:p>
        </w:tc>
        <w:tc>
          <w:tcPr>
            <w:tcW w:w="1080" w:type="dxa"/>
            <w:shd w:val="clear" w:color="auto" w:fill="D9D9D9"/>
            <w:vAlign w:val="center"/>
          </w:tcPr>
          <w:p w:rsidR="00294142" w:rsidRPr="00EC4D2F" w:rsidRDefault="004A103A" w:rsidP="005C7469">
            <w:pPr>
              <w:jc w:val="center"/>
              <w:rPr>
                <w:rFonts w:ascii="Arial" w:hAnsi="Arial" w:cs="Arial"/>
                <w:b/>
              </w:rPr>
            </w:pPr>
            <w:r>
              <w:rPr>
                <w:rFonts w:ascii="Arial" w:hAnsi="Arial" w:cs="Arial"/>
                <w:b/>
                <w:sz w:val="22"/>
                <w:szCs w:val="22"/>
              </w:rPr>
              <w:t>20</w:t>
            </w:r>
          </w:p>
        </w:tc>
      </w:tr>
      <w:tr w:rsidR="00294142" w:rsidRPr="00EC4D2F" w:rsidTr="005C7469">
        <w:trPr>
          <w:trHeight w:val="1248"/>
        </w:trPr>
        <w:tc>
          <w:tcPr>
            <w:tcW w:w="9360" w:type="dxa"/>
            <w:tcBorders>
              <w:bottom w:val="single" w:sz="4" w:space="0" w:color="auto"/>
            </w:tcBorders>
            <w:shd w:val="clear" w:color="auto" w:fill="auto"/>
            <w:vAlign w:val="center"/>
          </w:tcPr>
          <w:p w:rsidR="00294142" w:rsidRPr="00EC4D2F" w:rsidRDefault="00294142" w:rsidP="005C7469">
            <w:pPr>
              <w:spacing w:before="120" w:after="120"/>
              <w:ind w:left="404"/>
              <w:jc w:val="both"/>
              <w:rPr>
                <w:rFonts w:ascii="Arial" w:hAnsi="Arial" w:cs="Arial"/>
              </w:rPr>
            </w:pPr>
            <w:r w:rsidRPr="00EC4D2F">
              <w:rPr>
                <w:rFonts w:ascii="Arial" w:hAnsi="Arial" w:cs="Arial"/>
                <w:sz w:val="22"/>
                <w:szCs w:val="22"/>
              </w:rPr>
              <w:t>Técnicas e instrumentos de evaluación: número y secuencia de empleo</w:t>
            </w:r>
          </w:p>
          <w:p w:rsidR="00294142" w:rsidRPr="00EC4D2F" w:rsidRDefault="00294142" w:rsidP="005C7469">
            <w:pPr>
              <w:spacing w:before="120" w:after="120"/>
              <w:ind w:left="404"/>
              <w:jc w:val="both"/>
              <w:rPr>
                <w:rFonts w:ascii="Arial" w:hAnsi="Arial" w:cs="Arial"/>
              </w:rPr>
            </w:pPr>
            <w:r w:rsidRPr="00EC4D2F">
              <w:rPr>
                <w:rFonts w:ascii="Arial" w:hAnsi="Arial" w:cs="Arial"/>
                <w:sz w:val="22"/>
                <w:szCs w:val="22"/>
              </w:rPr>
              <w:t>Técnicas e instrumentos de evaluación: adecuación al perfil de los participantes y a los objetivos</w:t>
            </w:r>
          </w:p>
        </w:tc>
        <w:tc>
          <w:tcPr>
            <w:tcW w:w="1080" w:type="dxa"/>
            <w:tcBorders>
              <w:bottom w:val="single" w:sz="4" w:space="0" w:color="auto"/>
            </w:tcBorders>
            <w:shd w:val="clear" w:color="auto" w:fill="auto"/>
            <w:vAlign w:val="center"/>
          </w:tcPr>
          <w:p w:rsidR="00294142" w:rsidRPr="00EC4D2F" w:rsidRDefault="00294142" w:rsidP="005C7469">
            <w:pPr>
              <w:ind w:left="168"/>
              <w:jc w:val="center"/>
              <w:rPr>
                <w:rFonts w:ascii="Arial" w:hAnsi="Arial" w:cs="Arial"/>
              </w:rPr>
            </w:pPr>
          </w:p>
        </w:tc>
      </w:tr>
      <w:tr w:rsidR="00294142" w:rsidRPr="00EC4D2F" w:rsidTr="005C7469">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294142" w:rsidRPr="00EC4D2F" w:rsidRDefault="00294142" w:rsidP="005C7469">
            <w:pPr>
              <w:spacing w:before="80" w:after="80"/>
              <w:ind w:left="360"/>
              <w:rPr>
                <w:rFonts w:ascii="Arial" w:hAnsi="Arial" w:cs="Arial"/>
                <w:b/>
              </w:rPr>
            </w:pPr>
            <w:r w:rsidRPr="00EC4D2F">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294142" w:rsidRPr="00EC4D2F" w:rsidRDefault="004A103A" w:rsidP="005C7469">
            <w:pPr>
              <w:spacing w:before="80" w:after="80"/>
              <w:ind w:left="-70"/>
              <w:jc w:val="center"/>
              <w:rPr>
                <w:rFonts w:ascii="Arial" w:hAnsi="Arial" w:cs="Arial"/>
                <w:b/>
              </w:rPr>
            </w:pPr>
            <w:r>
              <w:rPr>
                <w:rFonts w:ascii="Arial" w:hAnsi="Arial" w:cs="Arial"/>
                <w:b/>
                <w:sz w:val="22"/>
                <w:szCs w:val="22"/>
              </w:rPr>
              <w:t>20</w:t>
            </w:r>
          </w:p>
        </w:tc>
      </w:tr>
      <w:tr w:rsidR="00294142" w:rsidRPr="00EC4D2F" w:rsidTr="005C7469">
        <w:trPr>
          <w:trHeight w:val="1552"/>
        </w:trPr>
        <w:tc>
          <w:tcPr>
            <w:tcW w:w="9360" w:type="dxa"/>
            <w:tcBorders>
              <w:top w:val="single" w:sz="4" w:space="0" w:color="auto"/>
              <w:bottom w:val="nil"/>
            </w:tcBorders>
            <w:vAlign w:val="center"/>
          </w:tcPr>
          <w:p w:rsidR="00294142" w:rsidRPr="00EC4D2F" w:rsidRDefault="00294142" w:rsidP="005C7469">
            <w:pPr>
              <w:spacing w:before="120" w:after="120"/>
              <w:ind w:left="404"/>
              <w:jc w:val="both"/>
              <w:rPr>
                <w:rFonts w:ascii="Arial" w:hAnsi="Arial" w:cs="Arial"/>
              </w:rPr>
            </w:pPr>
            <w:r w:rsidRPr="00EC4D2F">
              <w:rPr>
                <w:rFonts w:ascii="Arial" w:hAnsi="Arial" w:cs="Arial"/>
                <w:sz w:val="22"/>
                <w:szCs w:val="22"/>
              </w:rPr>
              <w:t>Adecuación a los objetivos de la acción.</w:t>
            </w:r>
          </w:p>
          <w:p w:rsidR="00294142" w:rsidRPr="00EC4D2F" w:rsidRDefault="00294142" w:rsidP="005C7469">
            <w:pPr>
              <w:spacing w:before="120" w:after="120"/>
              <w:ind w:left="404"/>
              <w:jc w:val="both"/>
              <w:rPr>
                <w:rFonts w:ascii="Arial" w:hAnsi="Arial" w:cs="Arial"/>
              </w:rPr>
            </w:pPr>
            <w:r w:rsidRPr="00EC4D2F">
              <w:rPr>
                <w:rFonts w:ascii="Arial" w:hAnsi="Arial" w:cs="Arial"/>
                <w:sz w:val="22"/>
                <w:szCs w:val="22"/>
              </w:rPr>
              <w:t>Actualización y vigencia del contenido.</w:t>
            </w:r>
          </w:p>
          <w:p w:rsidR="00294142" w:rsidRPr="00EC4D2F" w:rsidRDefault="00294142" w:rsidP="005C7469">
            <w:pPr>
              <w:spacing w:before="120" w:after="120"/>
              <w:ind w:left="404"/>
              <w:jc w:val="both"/>
              <w:rPr>
                <w:rFonts w:ascii="Arial" w:hAnsi="Arial" w:cs="Arial"/>
              </w:rPr>
            </w:pPr>
            <w:r w:rsidRPr="00EC4D2F">
              <w:rPr>
                <w:rFonts w:ascii="Arial" w:hAnsi="Arial" w:cs="Arial"/>
                <w:sz w:val="22"/>
                <w:szCs w:val="22"/>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294142" w:rsidRPr="00EC4D2F" w:rsidRDefault="00294142" w:rsidP="005C7469">
            <w:pPr>
              <w:ind w:right="290"/>
              <w:jc w:val="center"/>
              <w:rPr>
                <w:rFonts w:ascii="Arial" w:hAnsi="Arial" w:cs="Arial"/>
              </w:rPr>
            </w:pPr>
          </w:p>
        </w:tc>
      </w:tr>
      <w:tr w:rsidR="00294142" w:rsidRPr="00EC4D2F" w:rsidTr="005C7469">
        <w:trPr>
          <w:trHeight w:val="577"/>
        </w:trPr>
        <w:tc>
          <w:tcPr>
            <w:tcW w:w="9360" w:type="dxa"/>
            <w:tcBorders>
              <w:top w:val="nil"/>
              <w:bottom w:val="single" w:sz="4" w:space="0" w:color="auto"/>
            </w:tcBorders>
            <w:vAlign w:val="center"/>
          </w:tcPr>
          <w:p w:rsidR="00294142" w:rsidRPr="00EC4D2F" w:rsidRDefault="00294142" w:rsidP="005C7469">
            <w:pPr>
              <w:spacing w:before="120" w:after="120"/>
              <w:jc w:val="both"/>
              <w:rPr>
                <w:rFonts w:ascii="Arial" w:hAnsi="Arial" w:cs="Arial"/>
                <w:highlight w:val="yellow"/>
              </w:rPr>
            </w:pPr>
          </w:p>
        </w:tc>
        <w:tc>
          <w:tcPr>
            <w:tcW w:w="1080" w:type="dxa"/>
            <w:tcBorders>
              <w:top w:val="nil"/>
              <w:bottom w:val="single" w:sz="4" w:space="0" w:color="auto"/>
            </w:tcBorders>
            <w:vAlign w:val="center"/>
          </w:tcPr>
          <w:p w:rsidR="00294142" w:rsidRPr="00EC4D2F" w:rsidRDefault="00294142" w:rsidP="005C7469">
            <w:pPr>
              <w:ind w:right="290"/>
              <w:jc w:val="center"/>
              <w:rPr>
                <w:rFonts w:ascii="Arial" w:hAnsi="Arial" w:cs="Arial"/>
                <w:highlight w:val="yellow"/>
              </w:rPr>
            </w:pPr>
          </w:p>
        </w:tc>
      </w:tr>
    </w:tbl>
    <w:p w:rsidR="00303292" w:rsidRDefault="00303292" w:rsidP="006F50B1">
      <w:pPr>
        <w:pStyle w:val="NormalWeb"/>
        <w:spacing w:before="0" w:beforeAutospacing="0" w:after="120" w:afterAutospacing="0"/>
        <w:rPr>
          <w:rFonts w:ascii="Arial" w:hAnsi="Arial" w:cs="Arial"/>
          <w:b/>
          <w:sz w:val="22"/>
          <w:szCs w:val="22"/>
        </w:rPr>
      </w:pPr>
    </w:p>
    <w:p w:rsidR="00303292" w:rsidRDefault="00303292" w:rsidP="006F50B1">
      <w:pPr>
        <w:pStyle w:val="NormalWeb"/>
        <w:spacing w:before="0" w:beforeAutospacing="0" w:after="120" w:afterAutospacing="0"/>
        <w:rPr>
          <w:rFonts w:ascii="Arial" w:hAnsi="Arial" w:cs="Arial"/>
          <w:b/>
          <w:sz w:val="22"/>
          <w:szCs w:val="22"/>
        </w:rPr>
      </w:pPr>
    </w:p>
    <w:tbl>
      <w:tblPr>
        <w:tblW w:w="10066" w:type="dxa"/>
        <w:jc w:val="center"/>
        <w:tblInd w:w="-12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0066"/>
      </w:tblGrid>
      <w:tr w:rsidR="00294142" w:rsidRPr="00A2097D" w:rsidTr="005C7469">
        <w:trPr>
          <w:jc w:val="center"/>
        </w:trPr>
        <w:tc>
          <w:tcPr>
            <w:tcW w:w="10066" w:type="dxa"/>
            <w:tcBorders>
              <w:top w:val="double" w:sz="4" w:space="0" w:color="auto"/>
            </w:tcBorders>
            <w:shd w:val="clear" w:color="auto" w:fill="auto"/>
          </w:tcPr>
          <w:p w:rsidR="00294142" w:rsidRPr="00A2097D" w:rsidRDefault="00294142" w:rsidP="005C7469">
            <w:pPr>
              <w:autoSpaceDE w:val="0"/>
              <w:autoSpaceDN w:val="0"/>
              <w:adjustRightInd w:val="0"/>
              <w:spacing w:before="120" w:after="120"/>
              <w:rPr>
                <w:rFonts w:ascii="Arial" w:hAnsi="Arial" w:cs="Arial"/>
                <w:b/>
                <w:color w:val="C00000"/>
                <w:lang w:val="es-ES_tradnl"/>
              </w:rPr>
            </w:pPr>
            <w:r w:rsidRPr="00A2097D">
              <w:rPr>
                <w:rFonts w:ascii="Arial" w:hAnsi="Arial" w:cs="Arial"/>
                <w:b/>
                <w:color w:val="C00000"/>
                <w:sz w:val="22"/>
                <w:szCs w:val="22"/>
                <w:lang w:val="es-ES_tradnl"/>
              </w:rPr>
              <w:t>CRITERIOS NO SUJETOS A JUICIO DE VALOR (Máximo 40 puntos)</w:t>
            </w:r>
          </w:p>
        </w:tc>
      </w:tr>
      <w:tr w:rsidR="00294142" w:rsidRPr="00A2097D" w:rsidTr="005C7469">
        <w:trPr>
          <w:jc w:val="center"/>
        </w:trPr>
        <w:tc>
          <w:tcPr>
            <w:tcW w:w="10066" w:type="dxa"/>
            <w:shd w:val="clear" w:color="auto" w:fill="BFBFBF"/>
          </w:tcPr>
          <w:p w:rsidR="00294142" w:rsidRPr="00A2097D" w:rsidRDefault="00294142" w:rsidP="005C7469">
            <w:pPr>
              <w:autoSpaceDE w:val="0"/>
              <w:autoSpaceDN w:val="0"/>
              <w:adjustRightInd w:val="0"/>
              <w:spacing w:before="120" w:after="120"/>
              <w:rPr>
                <w:rFonts w:ascii="Arial" w:hAnsi="Arial" w:cs="Arial"/>
                <w:b/>
                <w:lang w:val="es-ES_tradnl"/>
              </w:rPr>
            </w:pPr>
            <w:r w:rsidRPr="00A2097D">
              <w:rPr>
                <w:rFonts w:ascii="Arial" w:hAnsi="Arial" w:cs="Arial"/>
                <w:b/>
                <w:sz w:val="22"/>
                <w:szCs w:val="22"/>
                <w:lang w:val="es-ES_tradnl"/>
              </w:rPr>
              <w:t xml:space="preserve">PROPUESTA ECONÓMICA </w:t>
            </w:r>
          </w:p>
        </w:tc>
      </w:tr>
      <w:tr w:rsidR="00294142" w:rsidRPr="00A2097D" w:rsidTr="005C7469">
        <w:trPr>
          <w:trHeight w:val="958"/>
          <w:jc w:val="center"/>
        </w:trPr>
        <w:tc>
          <w:tcPr>
            <w:tcW w:w="10066" w:type="dxa"/>
            <w:tcBorders>
              <w:bottom w:val="double" w:sz="4" w:space="0" w:color="auto"/>
            </w:tcBorders>
          </w:tcPr>
          <w:p w:rsidR="00294142" w:rsidRPr="00A2097D" w:rsidRDefault="00294142" w:rsidP="005C7469">
            <w:pPr>
              <w:tabs>
                <w:tab w:val="num" w:pos="709"/>
              </w:tabs>
              <w:autoSpaceDE w:val="0"/>
              <w:autoSpaceDN w:val="0"/>
              <w:adjustRightInd w:val="0"/>
              <w:spacing w:after="120"/>
              <w:jc w:val="both"/>
              <w:rPr>
                <w:rFonts w:ascii="Arial" w:hAnsi="Arial" w:cs="Arial"/>
                <w:lang w:val="es-ES_tradnl"/>
              </w:rPr>
            </w:pPr>
          </w:p>
          <w:p w:rsidR="00294142" w:rsidRPr="00A2097D" w:rsidRDefault="00294142" w:rsidP="005C7469">
            <w:pPr>
              <w:tabs>
                <w:tab w:val="num" w:pos="709"/>
              </w:tabs>
              <w:autoSpaceDE w:val="0"/>
              <w:autoSpaceDN w:val="0"/>
              <w:adjustRightInd w:val="0"/>
              <w:spacing w:after="120"/>
              <w:jc w:val="both"/>
              <w:rPr>
                <w:rFonts w:ascii="Arial" w:hAnsi="Arial" w:cs="Arial"/>
                <w:lang w:val="es-ES_tradnl"/>
              </w:rPr>
            </w:pPr>
            <w:r w:rsidRPr="00A2097D">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A2097D">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A2097D">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294142" w:rsidRPr="00A2097D" w:rsidRDefault="00294142" w:rsidP="005C7469">
            <w:pPr>
              <w:tabs>
                <w:tab w:val="num" w:pos="709"/>
              </w:tabs>
              <w:autoSpaceDE w:val="0"/>
              <w:autoSpaceDN w:val="0"/>
              <w:adjustRightInd w:val="0"/>
              <w:spacing w:after="120"/>
              <w:jc w:val="both"/>
              <w:rPr>
                <w:rFonts w:ascii="Arial" w:hAnsi="Arial" w:cs="Arial"/>
                <w:lang w:val="es-ES_tradnl"/>
              </w:rPr>
            </w:pPr>
          </w:p>
          <w:p w:rsidR="00294142" w:rsidRPr="00A2097D" w:rsidRDefault="00294142" w:rsidP="005C7469">
            <w:pPr>
              <w:tabs>
                <w:tab w:val="num" w:pos="709"/>
              </w:tabs>
              <w:autoSpaceDE w:val="0"/>
              <w:autoSpaceDN w:val="0"/>
              <w:adjustRightInd w:val="0"/>
              <w:spacing w:after="120"/>
              <w:jc w:val="both"/>
              <w:rPr>
                <w:rFonts w:ascii="Arial" w:hAnsi="Arial" w:cs="Arial"/>
                <w:lang w:val="es-ES_tradnl"/>
              </w:rPr>
            </w:pPr>
            <w:r w:rsidRPr="00A2097D">
              <w:rPr>
                <w:rFonts w:ascii="Arial" w:hAnsi="Arial" w:cs="Arial"/>
                <w:b/>
                <w:sz w:val="22"/>
                <w:szCs w:val="22"/>
                <w:lang w:val="es-ES_tradnl"/>
              </w:rPr>
              <w:t>Fórmula 1</w:t>
            </w:r>
            <w:r w:rsidRPr="00A2097D">
              <w:rPr>
                <w:rFonts w:ascii="Arial" w:hAnsi="Arial" w:cs="Arial"/>
                <w:i/>
                <w:sz w:val="22"/>
                <w:szCs w:val="22"/>
                <w:lang w:val="es-ES_tradnl"/>
              </w:rPr>
              <w:t>(cuando concurra un solo licitador)</w:t>
            </w:r>
          </w:p>
          <w:p w:rsidR="00294142" w:rsidRPr="00A2097D" w:rsidRDefault="00294142" w:rsidP="005C7469">
            <w:pPr>
              <w:tabs>
                <w:tab w:val="num" w:pos="709"/>
              </w:tabs>
              <w:autoSpaceDE w:val="0"/>
              <w:autoSpaceDN w:val="0"/>
              <w:adjustRightInd w:val="0"/>
              <w:spacing w:after="120"/>
              <w:jc w:val="both"/>
              <w:rPr>
                <w:rFonts w:ascii="Arial" w:hAnsi="Arial" w:cs="Arial"/>
                <w:lang w:val="es-ES_tradnl"/>
              </w:rPr>
            </w:pPr>
            <w:r>
              <w:rPr>
                <w:noProof/>
              </w:rPr>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anchor>
              </w:drawing>
            </w:r>
          </w:p>
          <w:p w:rsidR="00294142" w:rsidRPr="00A2097D" w:rsidRDefault="00294142" w:rsidP="005C7469">
            <w:pPr>
              <w:tabs>
                <w:tab w:val="num" w:pos="709"/>
              </w:tabs>
              <w:autoSpaceDE w:val="0"/>
              <w:autoSpaceDN w:val="0"/>
              <w:adjustRightInd w:val="0"/>
              <w:spacing w:after="120"/>
              <w:jc w:val="both"/>
              <w:rPr>
                <w:rFonts w:ascii="Arial" w:hAnsi="Arial" w:cs="Arial"/>
                <w:lang w:val="es-ES_tradnl"/>
              </w:rPr>
            </w:pP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lang w:val="es-ES_tradnl" w:eastAsia="en-US"/>
              </w:rPr>
            </w:pP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A2097D">
              <w:rPr>
                <w:rFonts w:ascii="Arial" w:eastAsia="Calibri" w:hAnsi="Arial" w:cs="Arial"/>
                <w:sz w:val="22"/>
                <w:szCs w:val="22"/>
                <w:lang w:val="es-ES_tradnl" w:eastAsia="en-US"/>
              </w:rPr>
              <w:t xml:space="preserve">Siendo </w:t>
            </w:r>
            <w:proofErr w:type="spellStart"/>
            <w:r w:rsidRPr="00A2097D">
              <w:rPr>
                <w:rFonts w:ascii="Arial" w:eastAsia="Calibri" w:hAnsi="Arial" w:cs="Arial"/>
                <w:b/>
                <w:sz w:val="22"/>
                <w:szCs w:val="22"/>
                <w:lang w:val="es-ES_tradnl" w:eastAsia="en-US"/>
              </w:rPr>
              <w:t>P</w:t>
            </w:r>
            <w:r w:rsidRPr="00A2097D">
              <w:rPr>
                <w:rFonts w:ascii="Arial" w:eastAsia="Calibri" w:hAnsi="Arial" w:cs="Arial"/>
                <w:b/>
                <w:sz w:val="22"/>
                <w:szCs w:val="22"/>
                <w:vertAlign w:val="subscript"/>
                <w:lang w:val="es-ES_tradnl" w:eastAsia="en-US"/>
              </w:rPr>
              <w:t>M</w:t>
            </w:r>
            <w:r w:rsidRPr="00A2097D">
              <w:rPr>
                <w:rFonts w:ascii="Arial" w:eastAsia="Calibri" w:hAnsi="Arial" w:cs="Arial"/>
                <w:sz w:val="22"/>
                <w:szCs w:val="22"/>
                <w:lang w:val="es-ES_tradnl" w:eastAsia="en-US"/>
              </w:rPr>
              <w:t>el</w:t>
            </w:r>
            <w:proofErr w:type="spellEnd"/>
            <w:r w:rsidRPr="00A2097D">
              <w:rPr>
                <w:rFonts w:ascii="Arial" w:eastAsia="Calibri" w:hAnsi="Arial" w:cs="Arial"/>
                <w:sz w:val="22"/>
                <w:szCs w:val="22"/>
                <w:lang w:val="es-ES_tradnl" w:eastAsia="en-US"/>
              </w:rPr>
              <w:t xml:space="preserve"> presupuesto máximo de licitación (en la fórmula se sustituye por el valor estimado del contrato o curso, si se ha solicitado desglose); </w:t>
            </w:r>
            <w:proofErr w:type="spellStart"/>
            <w:r w:rsidRPr="00A2097D">
              <w:rPr>
                <w:rFonts w:ascii="Arial" w:eastAsia="Calibri" w:hAnsi="Arial" w:cs="Arial"/>
                <w:b/>
                <w:sz w:val="22"/>
                <w:szCs w:val="22"/>
                <w:lang w:val="es-ES_tradnl" w:eastAsia="en-US"/>
              </w:rPr>
              <w:t>P</w:t>
            </w:r>
            <w:r w:rsidRPr="00A2097D">
              <w:rPr>
                <w:rFonts w:ascii="Arial" w:eastAsia="Calibri" w:hAnsi="Arial" w:cs="Arial"/>
                <w:b/>
                <w:sz w:val="22"/>
                <w:szCs w:val="22"/>
                <w:vertAlign w:val="subscript"/>
                <w:lang w:val="es-ES_tradnl" w:eastAsia="en-US"/>
              </w:rPr>
              <w:t>O</w:t>
            </w:r>
            <w:r w:rsidRPr="00A2097D">
              <w:rPr>
                <w:rFonts w:ascii="Arial" w:eastAsia="Calibri" w:hAnsi="Arial" w:cs="Arial"/>
                <w:sz w:val="22"/>
                <w:szCs w:val="22"/>
                <w:lang w:val="es-ES_tradnl" w:eastAsia="en-US"/>
              </w:rPr>
              <w:t>el</w:t>
            </w:r>
            <w:proofErr w:type="spellEnd"/>
            <w:r w:rsidRPr="00A2097D">
              <w:rPr>
                <w:rFonts w:ascii="Arial" w:eastAsia="Calibri" w:hAnsi="Arial" w:cs="Arial"/>
                <w:sz w:val="22"/>
                <w:szCs w:val="22"/>
                <w:lang w:val="es-ES_tradnl" w:eastAsia="en-US"/>
              </w:rPr>
              <w:t xml:space="preserve"> precio ofertado por el licitador (en la fórmula se refleja el presupuesto ofertado para el contrato o acción, si se ha solicitado desglose); Máxima puntuación otorgable a la oferta económica, que en este caso es de </w:t>
            </w:r>
            <w:r w:rsidRPr="00A2097D">
              <w:rPr>
                <w:rFonts w:ascii="Arial" w:eastAsia="Calibri" w:hAnsi="Arial" w:cs="Arial"/>
                <w:b/>
                <w:sz w:val="22"/>
                <w:szCs w:val="22"/>
                <w:lang w:val="es-ES_tradnl" w:eastAsia="en-US"/>
              </w:rPr>
              <w:t xml:space="preserve">40 </w:t>
            </w:r>
            <w:r w:rsidRPr="00A2097D">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sidRPr="00A2097D">
              <w:rPr>
                <w:rFonts w:ascii="Arial" w:eastAsia="Calibri" w:hAnsi="Arial" w:cs="Arial"/>
                <w:b/>
                <w:sz w:val="22"/>
                <w:szCs w:val="22"/>
                <w:lang w:val="es-ES_tradnl" w:eastAsia="en-US"/>
              </w:rPr>
              <w:t xml:space="preserve">La temeraria se calcula igualmente sobre la base imponible, nunca se tienen en cuenta </w:t>
            </w:r>
            <w:r w:rsidRPr="00A2097D">
              <w:rPr>
                <w:rFonts w:ascii="Arial" w:eastAsia="Calibri" w:hAnsi="Arial" w:cs="Arial"/>
                <w:b/>
                <w:sz w:val="22"/>
                <w:szCs w:val="22"/>
                <w:lang w:val="es-ES_tradnl" w:eastAsia="en-US"/>
              </w:rPr>
              <w:lastRenderedPageBreak/>
              <w:t>los impuestos.</w:t>
            </w: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A2097D">
              <w:rPr>
                <w:rFonts w:ascii="Arial" w:eastAsia="Calibri" w:hAnsi="Arial" w:cs="Arial"/>
                <w:sz w:val="22"/>
                <w:szCs w:val="22"/>
                <w:lang w:val="es-ES_tradnl" w:eastAsia="en-US"/>
              </w:rPr>
              <w:t xml:space="preserve">La puntuación otorgada se situará entre </w:t>
            </w:r>
            <w:r w:rsidRPr="00A2097D">
              <w:rPr>
                <w:rFonts w:ascii="Arial" w:eastAsia="Calibri" w:hAnsi="Arial" w:cs="Arial"/>
                <w:b/>
                <w:sz w:val="22"/>
                <w:szCs w:val="22"/>
                <w:lang w:val="es-ES_tradnl" w:eastAsia="en-US"/>
              </w:rPr>
              <w:t xml:space="preserve">0 y 40 puntos </w:t>
            </w:r>
            <w:r w:rsidRPr="00A2097D">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lang w:val="es-ES_tradnl" w:eastAsia="en-US"/>
              </w:rPr>
            </w:pPr>
          </w:p>
          <w:p w:rsidR="00294142" w:rsidRPr="00A2097D" w:rsidRDefault="00294142" w:rsidP="005C7469">
            <w:pPr>
              <w:tabs>
                <w:tab w:val="num" w:pos="709"/>
              </w:tabs>
              <w:autoSpaceDE w:val="0"/>
              <w:autoSpaceDN w:val="0"/>
              <w:adjustRightInd w:val="0"/>
              <w:spacing w:after="120"/>
              <w:jc w:val="both"/>
              <w:rPr>
                <w:rFonts w:ascii="Arial" w:hAnsi="Arial" w:cs="Arial"/>
                <w:lang w:val="es-ES_tradnl"/>
              </w:rPr>
            </w:pPr>
            <w:r w:rsidRPr="00A2097D">
              <w:rPr>
                <w:rFonts w:ascii="Arial" w:hAnsi="Arial" w:cs="Arial"/>
                <w:b/>
                <w:sz w:val="22"/>
                <w:szCs w:val="22"/>
                <w:lang w:val="es-ES_tradnl"/>
              </w:rPr>
              <w:t>Fórmula 2</w:t>
            </w:r>
            <w:r w:rsidRPr="00A2097D">
              <w:rPr>
                <w:rFonts w:ascii="Arial" w:hAnsi="Arial" w:cs="Arial"/>
                <w:i/>
                <w:sz w:val="22"/>
                <w:szCs w:val="22"/>
                <w:lang w:val="es-ES_tradnl"/>
              </w:rPr>
              <w:t>(cuando concurran dos o más licitadores)</w:t>
            </w:r>
          </w:p>
          <w:p w:rsidR="00294142" w:rsidRPr="00A2097D" w:rsidRDefault="00A91B6B" w:rsidP="005C7469">
            <w:pPr>
              <w:tabs>
                <w:tab w:val="left" w:pos="2182"/>
              </w:tabs>
              <w:autoSpaceDE w:val="0"/>
              <w:autoSpaceDN w:val="0"/>
              <w:adjustRightInd w:val="0"/>
              <w:spacing w:before="120" w:after="120" w:line="276" w:lineRule="auto"/>
              <w:jc w:val="both"/>
              <w:rPr>
                <w:noProof/>
              </w:rPr>
            </w:pPr>
            <w:r>
              <w:rPr>
                <w:noProof/>
              </w:rPr>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A91B6B" w:rsidRPr="00A30A9C" w:rsidRDefault="00A91B6B" w:rsidP="00294142">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v:textbox>
                </v:rect>
              </w:pict>
            </w:r>
          </w:p>
          <w:p w:rsidR="00294142" w:rsidRPr="00A2097D" w:rsidRDefault="00294142" w:rsidP="005C7469">
            <w:pPr>
              <w:tabs>
                <w:tab w:val="left" w:pos="2182"/>
              </w:tabs>
              <w:autoSpaceDE w:val="0"/>
              <w:autoSpaceDN w:val="0"/>
              <w:adjustRightInd w:val="0"/>
              <w:spacing w:before="120" w:after="120" w:line="276" w:lineRule="auto"/>
              <w:jc w:val="both"/>
              <w:rPr>
                <w:noProof/>
              </w:rPr>
            </w:pP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lang w:val="es-ES_tradnl" w:eastAsia="en-US"/>
              </w:rPr>
            </w:pPr>
          </w:p>
          <w:p w:rsidR="00294142" w:rsidRPr="00A2097D" w:rsidRDefault="00294142" w:rsidP="005C7469">
            <w:pPr>
              <w:tabs>
                <w:tab w:val="left" w:pos="2182"/>
              </w:tabs>
              <w:autoSpaceDE w:val="0"/>
              <w:autoSpaceDN w:val="0"/>
              <w:adjustRightInd w:val="0"/>
              <w:spacing w:before="120" w:after="120"/>
              <w:jc w:val="both"/>
              <w:rPr>
                <w:color w:val="000000"/>
              </w:rPr>
            </w:pPr>
            <w:r w:rsidRPr="00A2097D">
              <w:rPr>
                <w:rFonts w:ascii="Arial" w:eastAsia="Calibri" w:hAnsi="Arial" w:cs="Arial"/>
                <w:color w:val="000000"/>
                <w:sz w:val="22"/>
                <w:lang w:val="es-ES_tradnl"/>
              </w:rPr>
              <w:t xml:space="preserve">Siendo </w:t>
            </w:r>
            <w:r w:rsidRPr="00A2097D">
              <w:rPr>
                <w:rFonts w:ascii="Arial" w:eastAsia="Calibri" w:hAnsi="Arial" w:cs="Arial"/>
                <w:b/>
                <w:iCs/>
                <w:color w:val="000000"/>
                <w:sz w:val="22"/>
                <w:lang w:val="es-ES_tradnl"/>
              </w:rPr>
              <w:t>P</w:t>
            </w:r>
            <w:r w:rsidRPr="00A2097D">
              <w:rPr>
                <w:rFonts w:ascii="Arial" w:eastAsia="Calibri" w:hAnsi="Arial" w:cs="Arial"/>
                <w:b/>
                <w:iCs/>
                <w:color w:val="000000"/>
                <w:sz w:val="22"/>
                <w:vertAlign w:val="subscript"/>
                <w:lang w:val="es-ES_tradnl"/>
              </w:rPr>
              <w:t xml:space="preserve">M </w:t>
            </w:r>
            <w:r w:rsidRPr="00A2097D">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A2097D">
              <w:rPr>
                <w:rFonts w:ascii="Arial" w:eastAsia="Calibri" w:hAnsi="Arial" w:cs="Arial"/>
                <w:b/>
                <w:iCs/>
                <w:color w:val="000000"/>
                <w:sz w:val="22"/>
                <w:lang w:val="es-ES_tradnl"/>
              </w:rPr>
              <w:t>P</w:t>
            </w:r>
            <w:r w:rsidRPr="00A2097D">
              <w:rPr>
                <w:rFonts w:ascii="Arial" w:eastAsia="Calibri" w:hAnsi="Arial" w:cs="Arial"/>
                <w:b/>
                <w:iCs/>
                <w:color w:val="000000"/>
                <w:sz w:val="22"/>
                <w:vertAlign w:val="subscript"/>
                <w:lang w:val="es-ES_tradnl"/>
              </w:rPr>
              <w:t xml:space="preserve">O </w:t>
            </w:r>
            <w:r w:rsidRPr="00A2097D">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proofErr w:type="spellStart"/>
            <w:r w:rsidRPr="00A2097D">
              <w:rPr>
                <w:rFonts w:ascii="Arial" w:eastAsia="Calibri" w:hAnsi="Arial" w:cs="Arial"/>
                <w:b/>
                <w:iCs/>
                <w:color w:val="000000"/>
                <w:sz w:val="22"/>
                <w:lang w:val="es-ES_tradnl"/>
              </w:rPr>
              <w:t>PLBT</w:t>
            </w:r>
            <w:r w:rsidRPr="00A2097D">
              <w:rPr>
                <w:rFonts w:ascii="Arial" w:eastAsia="Calibri" w:hAnsi="Arial" w:cs="Arial"/>
                <w:color w:val="000000"/>
                <w:sz w:val="22"/>
                <w:lang w:val="es-ES_tradnl"/>
              </w:rPr>
              <w:t>el</w:t>
            </w:r>
            <w:proofErr w:type="spellEnd"/>
            <w:r w:rsidRPr="00A2097D">
              <w:rPr>
                <w:rFonts w:ascii="Arial" w:eastAsia="Calibri" w:hAnsi="Arial" w:cs="Arial"/>
                <w:color w:val="000000"/>
                <w:sz w:val="22"/>
                <w:lang w:val="es-ES_tradnl"/>
              </w:rPr>
              <w:t xml:space="preserve"> precio límite de la baja temeraria (por debajo de ese precio las ofertas son desestimadas por temerarias); Máxima puntuación otorgable a la oferta económica, que en este caso es de </w:t>
            </w:r>
            <w:r w:rsidRPr="00A2097D">
              <w:rPr>
                <w:rFonts w:ascii="Arial" w:eastAsia="Calibri" w:hAnsi="Arial" w:cs="Arial"/>
                <w:b/>
                <w:color w:val="000000"/>
                <w:sz w:val="22"/>
                <w:lang w:val="es-ES_tradnl"/>
              </w:rPr>
              <w:t>40</w:t>
            </w:r>
            <w:r w:rsidRPr="00A2097D">
              <w:rPr>
                <w:rFonts w:ascii="Arial" w:eastAsia="Calibri" w:hAnsi="Arial" w:cs="Arial"/>
                <w:color w:val="000000"/>
                <w:sz w:val="22"/>
                <w:lang w:val="es-ES_tradnl"/>
              </w:rPr>
              <w:t xml:space="preserve"> puntos (se aplica en la fórmula el dato </w:t>
            </w:r>
            <w:r w:rsidRPr="00A2097D">
              <w:rPr>
                <w:rFonts w:ascii="Arial" w:eastAsia="Calibri" w:hAnsi="Arial" w:cs="Arial"/>
                <w:b/>
                <w:color w:val="000000"/>
                <w:sz w:val="22"/>
                <w:lang w:val="es-ES_tradnl"/>
              </w:rPr>
              <w:t>40</w:t>
            </w:r>
            <w:r w:rsidRPr="00A2097D">
              <w:rPr>
                <w:rFonts w:ascii="Arial" w:eastAsia="Calibri" w:hAnsi="Arial" w:cs="Arial"/>
                <w:color w:val="000000"/>
                <w:sz w:val="22"/>
                <w:lang w:val="es-ES_tradnl"/>
              </w:rPr>
              <w:t>)</w:t>
            </w:r>
            <w:r w:rsidRPr="00A2097D">
              <w:rPr>
                <w:rFonts w:ascii="Arial" w:eastAsia="Calibri" w:hAnsi="Arial" w:cs="Arial"/>
                <w:b/>
                <w:bCs/>
                <w:color w:val="000000"/>
                <w:sz w:val="22"/>
                <w:lang w:val="es-ES_tradnl"/>
              </w:rPr>
              <w:t>.</w:t>
            </w:r>
          </w:p>
          <w:p w:rsidR="00294142" w:rsidRPr="00A2097D" w:rsidRDefault="00294142" w:rsidP="005C7469">
            <w:pPr>
              <w:tabs>
                <w:tab w:val="left" w:pos="2182"/>
              </w:tabs>
              <w:autoSpaceDE w:val="0"/>
              <w:autoSpaceDN w:val="0"/>
              <w:adjustRightInd w:val="0"/>
              <w:spacing w:before="120" w:after="120"/>
              <w:jc w:val="both"/>
              <w:rPr>
                <w:color w:val="000000"/>
              </w:rPr>
            </w:pPr>
            <w:proofErr w:type="spellStart"/>
            <w:r w:rsidRPr="00A2097D">
              <w:rPr>
                <w:rFonts w:ascii="Arial" w:eastAsia="Calibri" w:hAnsi="Arial" w:cs="Arial"/>
                <w:b/>
                <w:iCs/>
                <w:color w:val="000000"/>
                <w:sz w:val="22"/>
                <w:lang w:val="es-ES_tradnl"/>
              </w:rPr>
              <w:t>PLBT</w:t>
            </w:r>
            <w:r w:rsidRPr="00A2097D">
              <w:rPr>
                <w:rFonts w:ascii="Arial" w:eastAsia="Calibri" w:hAnsi="Arial" w:cs="Arial"/>
                <w:color w:val="000000"/>
                <w:sz w:val="22"/>
                <w:lang w:val="es-ES_tradnl"/>
              </w:rPr>
              <w:t>es</w:t>
            </w:r>
            <w:proofErr w:type="spellEnd"/>
            <w:r w:rsidRPr="00A2097D">
              <w:rPr>
                <w:rFonts w:ascii="Arial" w:eastAsia="Calibri" w:hAnsi="Arial" w:cs="Arial"/>
                <w:color w:val="000000"/>
                <w:sz w:val="22"/>
                <w:lang w:val="es-ES_tradnl"/>
              </w:rPr>
              <w:t xml:space="preserve"> el precio por debajo del cual se considera una oferta como baja temeraria y es el 70 % de la media de las ofertas económicas a valorar.</w:t>
            </w: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A2097D">
              <w:rPr>
                <w:rFonts w:ascii="Arial" w:eastAsia="Calibri" w:hAnsi="Arial" w:cs="Arial"/>
                <w:sz w:val="22"/>
                <w:szCs w:val="22"/>
                <w:lang w:val="es-ES_tradnl" w:eastAsia="en-US"/>
              </w:rPr>
              <w:t xml:space="preserve">La puntuación otorgada se situará entre </w:t>
            </w:r>
            <w:r w:rsidRPr="00A2097D">
              <w:rPr>
                <w:rFonts w:ascii="Arial" w:eastAsia="Calibri" w:hAnsi="Arial" w:cs="Arial"/>
                <w:b/>
                <w:sz w:val="22"/>
                <w:szCs w:val="22"/>
                <w:lang w:val="es-ES_tradnl" w:eastAsia="en-US"/>
              </w:rPr>
              <w:t xml:space="preserve">0 y 40 puntos </w:t>
            </w:r>
            <w:r w:rsidRPr="00A2097D">
              <w:rPr>
                <w:rFonts w:ascii="Arial" w:eastAsia="Calibri" w:hAnsi="Arial" w:cs="Arial"/>
                <w:sz w:val="22"/>
                <w:szCs w:val="22"/>
                <w:lang w:val="es-ES_tradnl" w:eastAsia="en-US"/>
              </w:rPr>
              <w:t xml:space="preserve">según el importe de la oferta recibida. </w:t>
            </w:r>
          </w:p>
          <w:p w:rsidR="00294142" w:rsidRPr="00A2097D" w:rsidRDefault="00294142" w:rsidP="005C7469">
            <w:pPr>
              <w:autoSpaceDE w:val="0"/>
              <w:autoSpaceDN w:val="0"/>
              <w:adjustRightInd w:val="0"/>
              <w:spacing w:before="120" w:after="120"/>
              <w:jc w:val="both"/>
              <w:rPr>
                <w:rFonts w:ascii="Arial" w:hAnsi="Arial" w:cs="Arial"/>
                <w:u w:val="single"/>
                <w:lang w:val="es-ES_tradnl"/>
              </w:rPr>
            </w:pPr>
            <w:r w:rsidRPr="00A2097D">
              <w:rPr>
                <w:rFonts w:ascii="Arial" w:hAnsi="Arial" w:cs="Arial"/>
                <w:sz w:val="22"/>
                <w:szCs w:val="22"/>
                <w:lang w:val="es-ES_tradnl"/>
              </w:rPr>
              <w:t xml:space="preserve">A la hora de valorar las ofertas, se tendrá en cuenta la base imponible de la propuesta, tal y como se indica en el  Anexo </w:t>
            </w:r>
            <w:r w:rsidRPr="00A2097D">
              <w:rPr>
                <w:rFonts w:ascii="Arial" w:hAnsi="Arial" w:cs="Arial"/>
                <w:sz w:val="22"/>
                <w:szCs w:val="22"/>
                <w:u w:val="single"/>
                <w:lang w:val="es-ES_tradnl"/>
              </w:rPr>
              <w:t>IV</w:t>
            </w:r>
            <w:r w:rsidR="00A91B6B">
              <w:rPr>
                <w:rFonts w:ascii="Arial" w:hAnsi="Arial" w:cs="Arial"/>
                <w:sz w:val="22"/>
                <w:szCs w:val="22"/>
                <w:u w:val="single"/>
                <w:lang w:val="es-ES_tradnl"/>
              </w:rPr>
              <w:t xml:space="preserve">: </w:t>
            </w:r>
          </w:p>
          <w:p w:rsidR="00294142" w:rsidRPr="00A2097D" w:rsidRDefault="00294142" w:rsidP="005C7469">
            <w:pPr>
              <w:tabs>
                <w:tab w:val="num" w:pos="709"/>
              </w:tabs>
              <w:autoSpaceDE w:val="0"/>
              <w:autoSpaceDN w:val="0"/>
              <w:adjustRightInd w:val="0"/>
              <w:spacing w:before="120" w:after="120"/>
              <w:jc w:val="both"/>
              <w:rPr>
                <w:rFonts w:ascii="Arial" w:hAnsi="Arial" w:cs="Arial"/>
                <w:lang w:val="es-ES_tradnl"/>
              </w:rPr>
            </w:pPr>
            <w:r w:rsidRPr="00A2097D">
              <w:rPr>
                <w:rFonts w:ascii="Arial" w:hAnsi="Arial" w:cs="Arial"/>
                <w:sz w:val="22"/>
                <w:szCs w:val="22"/>
                <w:lang w:val="es-ES_tradnl"/>
              </w:rPr>
              <w:t>El precio del contrato será aquél al que ascienda la adjudicación definitiva que en ningún caso superará el presupuesto base de licitación.</w:t>
            </w:r>
          </w:p>
          <w:p w:rsidR="00294142" w:rsidRPr="00A2097D" w:rsidRDefault="00294142" w:rsidP="005C7469">
            <w:pPr>
              <w:tabs>
                <w:tab w:val="num" w:pos="709"/>
              </w:tabs>
              <w:autoSpaceDE w:val="0"/>
              <w:autoSpaceDN w:val="0"/>
              <w:adjustRightInd w:val="0"/>
              <w:spacing w:before="120" w:after="120"/>
              <w:jc w:val="both"/>
              <w:rPr>
                <w:rFonts w:ascii="Arial" w:hAnsi="Arial" w:cs="Arial"/>
                <w:i/>
                <w:lang w:val="es-ES_tradnl"/>
              </w:rPr>
            </w:pPr>
          </w:p>
        </w:tc>
      </w:tr>
    </w:tbl>
    <w:p w:rsidR="00294142" w:rsidRDefault="00294142" w:rsidP="006F50B1">
      <w:pPr>
        <w:pStyle w:val="NormalWeb"/>
        <w:spacing w:before="0" w:beforeAutospacing="0" w:after="120" w:afterAutospacing="0"/>
        <w:rPr>
          <w:rFonts w:ascii="Arial" w:hAnsi="Arial" w:cs="Arial"/>
          <w:b/>
          <w:sz w:val="22"/>
          <w:szCs w:val="22"/>
        </w:rPr>
      </w:pPr>
    </w:p>
    <w:p w:rsidR="00A91B6B" w:rsidRPr="003C1F0C" w:rsidRDefault="00A91B6B" w:rsidP="006F50B1">
      <w:pPr>
        <w:pStyle w:val="NormalWeb"/>
        <w:spacing w:before="0" w:beforeAutospacing="0" w:after="120" w:afterAutospacing="0"/>
        <w:rPr>
          <w:rFonts w:ascii="Arial" w:hAnsi="Arial" w:cs="Arial"/>
          <w:b/>
          <w:sz w:val="22"/>
          <w:szCs w:val="22"/>
        </w:rPr>
      </w:pPr>
    </w:p>
    <w:p w:rsidR="00D81B19" w:rsidRDefault="00763744" w:rsidP="00571B2E">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Ñ.- Condiciones de la prestación del servicio </w:t>
      </w:r>
    </w:p>
    <w:p w:rsidR="00294142" w:rsidRPr="003C1F0C" w:rsidRDefault="00294142" w:rsidP="00294142">
      <w:pPr>
        <w:spacing w:after="120"/>
        <w:jc w:val="both"/>
        <w:rPr>
          <w:rFonts w:ascii="Arial" w:hAnsi="Arial" w:cs="Arial"/>
          <w:b/>
          <w:sz w:val="22"/>
          <w:szCs w:val="22"/>
        </w:rPr>
      </w:pPr>
      <w:r>
        <w:rPr>
          <w:rFonts w:ascii="Arial" w:hAnsi="Arial" w:cs="Arial"/>
          <w:b/>
          <w:sz w:val="22"/>
          <w:szCs w:val="22"/>
        </w:rPr>
        <w:t>1.1 SEGUIMIENTO  DEL SERVICIO</w:t>
      </w:r>
      <w:r w:rsidRPr="003C1F0C">
        <w:rPr>
          <w:rFonts w:ascii="Arial" w:hAnsi="Arial" w:cs="Arial"/>
          <w:b/>
          <w:sz w:val="22"/>
          <w:szCs w:val="22"/>
        </w:rPr>
        <w:t>:</w:t>
      </w:r>
    </w:p>
    <w:p w:rsidR="00294142" w:rsidRPr="003C1F0C" w:rsidRDefault="00294142" w:rsidP="00294142">
      <w:pPr>
        <w:spacing w:after="120"/>
        <w:jc w:val="both"/>
        <w:rPr>
          <w:rFonts w:ascii="Arial" w:hAnsi="Arial" w:cs="Arial"/>
          <w:color w:val="000000"/>
          <w:sz w:val="22"/>
          <w:szCs w:val="22"/>
        </w:rPr>
      </w:pPr>
      <w:r w:rsidRPr="003C1F0C">
        <w:rPr>
          <w:rFonts w:ascii="Arial" w:hAnsi="Arial" w:cs="Arial"/>
          <w:color w:val="000000"/>
          <w:sz w:val="22"/>
          <w:szCs w:val="22"/>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294142" w:rsidRPr="003C1F0C" w:rsidRDefault="00294142" w:rsidP="00294142">
      <w:pPr>
        <w:spacing w:after="120"/>
        <w:jc w:val="both"/>
        <w:rPr>
          <w:rFonts w:ascii="Arial" w:hAnsi="Arial" w:cs="Arial"/>
          <w:color w:val="000000"/>
          <w:sz w:val="22"/>
          <w:szCs w:val="22"/>
        </w:rPr>
      </w:pPr>
      <w:r w:rsidRPr="003C1F0C">
        <w:rPr>
          <w:rFonts w:ascii="Arial" w:hAnsi="Arial" w:cs="Arial"/>
          <w:color w:val="000000"/>
          <w:sz w:val="22"/>
          <w:szCs w:val="22"/>
        </w:rPr>
        <w:t xml:space="preserve">En relación al control de asistencia de los alumnos, Asociación Inserta Empleo puede requerir al adjudicatario una Tablet con conexión a Internet y sistema operativo </w:t>
      </w:r>
      <w:proofErr w:type="spellStart"/>
      <w:r w:rsidRPr="003C1F0C">
        <w:rPr>
          <w:rFonts w:ascii="Arial" w:hAnsi="Arial" w:cs="Arial"/>
          <w:color w:val="000000"/>
          <w:sz w:val="22"/>
          <w:szCs w:val="22"/>
        </w:rPr>
        <w:t>IOS</w:t>
      </w:r>
      <w:proofErr w:type="spellEnd"/>
      <w:r w:rsidRPr="003C1F0C">
        <w:rPr>
          <w:rFonts w:ascii="Arial" w:hAnsi="Arial" w:cs="Arial"/>
          <w:color w:val="000000"/>
          <w:sz w:val="22"/>
          <w:szCs w:val="22"/>
        </w:rPr>
        <w:t xml:space="preserve"> o Android</w:t>
      </w:r>
    </w:p>
    <w:p w:rsidR="00294142" w:rsidRPr="00033EC0" w:rsidRDefault="00294142" w:rsidP="00294142">
      <w:pPr>
        <w:jc w:val="both"/>
        <w:rPr>
          <w:rFonts w:ascii="Arial" w:hAnsi="Arial" w:cs="Arial"/>
        </w:rPr>
      </w:pPr>
      <w:r w:rsidRPr="00033EC0">
        <w:rPr>
          <w:rFonts w:ascii="Arial" w:hAnsi="Arial" w:cs="Arial"/>
        </w:rPr>
        <w:t xml:space="preserve">Dicho material será el consignado en la propuesta presentada. </w:t>
      </w:r>
    </w:p>
    <w:p w:rsidR="00294142" w:rsidRPr="00033EC0" w:rsidRDefault="00294142" w:rsidP="00294142">
      <w:pPr>
        <w:ind w:left="851"/>
        <w:jc w:val="both"/>
        <w:rPr>
          <w:rFonts w:ascii="Arial" w:hAnsi="Arial" w:cs="Arial"/>
          <w:color w:val="000000"/>
          <w:sz w:val="22"/>
          <w:szCs w:val="22"/>
        </w:rPr>
      </w:pPr>
    </w:p>
    <w:p w:rsidR="00294142" w:rsidRPr="00033EC0" w:rsidRDefault="00294142" w:rsidP="00294142">
      <w:pPr>
        <w:ind w:left="851"/>
        <w:jc w:val="both"/>
        <w:rPr>
          <w:rFonts w:ascii="Arial" w:hAnsi="Arial" w:cs="Arial"/>
          <w:color w:val="000000"/>
          <w:sz w:val="22"/>
          <w:szCs w:val="22"/>
        </w:rPr>
      </w:pPr>
      <w:proofErr w:type="spellStart"/>
      <w:r w:rsidRPr="00033EC0">
        <w:rPr>
          <w:rFonts w:ascii="Arial" w:hAnsi="Arial" w:cs="Arial"/>
          <w:color w:val="000000"/>
          <w:sz w:val="22"/>
          <w:szCs w:val="22"/>
        </w:rPr>
        <w:t>FSCI</w:t>
      </w:r>
      <w:proofErr w:type="spellEnd"/>
      <w:r w:rsidRPr="00033EC0">
        <w:rPr>
          <w:rFonts w:ascii="Arial" w:hAnsi="Arial" w:cs="Arial"/>
          <w:color w:val="000000"/>
          <w:sz w:val="22"/>
          <w:szCs w:val="22"/>
        </w:rPr>
        <w:t xml:space="preserve"> 24 – Programa formativo (curso)</w:t>
      </w:r>
    </w:p>
    <w:p w:rsidR="00294142" w:rsidRPr="00033EC0" w:rsidRDefault="00294142" w:rsidP="00294142">
      <w:pPr>
        <w:ind w:left="851"/>
        <w:jc w:val="both"/>
        <w:rPr>
          <w:rFonts w:ascii="Arial" w:hAnsi="Arial" w:cs="Arial"/>
          <w:color w:val="000000"/>
          <w:sz w:val="22"/>
          <w:szCs w:val="22"/>
        </w:rPr>
      </w:pPr>
      <w:proofErr w:type="spellStart"/>
      <w:r w:rsidRPr="00033EC0">
        <w:rPr>
          <w:rFonts w:ascii="Arial" w:hAnsi="Arial" w:cs="Arial"/>
          <w:color w:val="000000"/>
          <w:sz w:val="22"/>
          <w:szCs w:val="22"/>
        </w:rPr>
        <w:t>FSCI</w:t>
      </w:r>
      <w:proofErr w:type="spellEnd"/>
      <w:r w:rsidRPr="00033EC0">
        <w:rPr>
          <w:rFonts w:ascii="Arial" w:hAnsi="Arial" w:cs="Arial"/>
          <w:color w:val="000000"/>
          <w:sz w:val="22"/>
          <w:szCs w:val="22"/>
        </w:rPr>
        <w:t xml:space="preserve"> 26 – Ficha de modificación del programa</w:t>
      </w:r>
    </w:p>
    <w:p w:rsidR="00294142" w:rsidRPr="00033EC0" w:rsidRDefault="00294142" w:rsidP="00294142">
      <w:pPr>
        <w:ind w:left="851"/>
        <w:jc w:val="both"/>
        <w:rPr>
          <w:rFonts w:ascii="Arial" w:hAnsi="Arial" w:cs="Arial"/>
          <w:color w:val="000000"/>
          <w:sz w:val="22"/>
          <w:szCs w:val="22"/>
        </w:rPr>
      </w:pPr>
      <w:proofErr w:type="spellStart"/>
      <w:r w:rsidRPr="00033EC0">
        <w:rPr>
          <w:rFonts w:ascii="Arial" w:hAnsi="Arial" w:cs="Arial"/>
          <w:color w:val="000000"/>
          <w:sz w:val="22"/>
          <w:szCs w:val="22"/>
        </w:rPr>
        <w:lastRenderedPageBreak/>
        <w:t>FSCI</w:t>
      </w:r>
      <w:proofErr w:type="spellEnd"/>
      <w:r w:rsidRPr="00033EC0">
        <w:rPr>
          <w:rFonts w:ascii="Arial" w:hAnsi="Arial" w:cs="Arial"/>
          <w:color w:val="000000"/>
          <w:sz w:val="22"/>
          <w:szCs w:val="22"/>
        </w:rPr>
        <w:t xml:space="preserve"> 53 – Control de asistencia</w:t>
      </w:r>
    </w:p>
    <w:p w:rsidR="00294142" w:rsidRPr="00033EC0" w:rsidRDefault="00294142" w:rsidP="00294142">
      <w:pPr>
        <w:ind w:left="851"/>
        <w:jc w:val="both"/>
        <w:rPr>
          <w:rFonts w:ascii="Arial" w:hAnsi="Arial" w:cs="Arial"/>
          <w:color w:val="000000"/>
          <w:sz w:val="22"/>
          <w:szCs w:val="22"/>
        </w:rPr>
      </w:pPr>
      <w:proofErr w:type="spellStart"/>
      <w:r w:rsidRPr="00033EC0">
        <w:rPr>
          <w:rFonts w:ascii="Arial" w:hAnsi="Arial" w:cs="Arial"/>
          <w:color w:val="000000"/>
          <w:sz w:val="22"/>
          <w:szCs w:val="22"/>
        </w:rPr>
        <w:t>FSCI</w:t>
      </w:r>
      <w:proofErr w:type="spellEnd"/>
      <w:r w:rsidRPr="00033EC0">
        <w:rPr>
          <w:rFonts w:ascii="Arial" w:hAnsi="Arial" w:cs="Arial"/>
          <w:color w:val="000000"/>
          <w:sz w:val="22"/>
          <w:szCs w:val="22"/>
        </w:rPr>
        <w:t xml:space="preserve"> 54 – Ficha de incidencias </w:t>
      </w:r>
    </w:p>
    <w:p w:rsidR="00294142" w:rsidRPr="00033EC0" w:rsidRDefault="00294142" w:rsidP="00294142">
      <w:pPr>
        <w:ind w:left="851"/>
        <w:jc w:val="both"/>
        <w:rPr>
          <w:rFonts w:ascii="Arial" w:hAnsi="Arial" w:cs="Arial"/>
          <w:color w:val="000000"/>
          <w:sz w:val="22"/>
          <w:szCs w:val="22"/>
        </w:rPr>
      </w:pPr>
      <w:proofErr w:type="spellStart"/>
      <w:r w:rsidRPr="00033EC0">
        <w:rPr>
          <w:rFonts w:ascii="Arial" w:hAnsi="Arial" w:cs="Arial"/>
          <w:color w:val="000000"/>
          <w:sz w:val="22"/>
          <w:szCs w:val="22"/>
        </w:rPr>
        <w:t>FSCI</w:t>
      </w:r>
      <w:proofErr w:type="spellEnd"/>
      <w:r w:rsidRPr="00033EC0">
        <w:rPr>
          <w:rFonts w:ascii="Arial" w:hAnsi="Arial" w:cs="Arial"/>
          <w:color w:val="000000"/>
          <w:sz w:val="22"/>
          <w:szCs w:val="22"/>
        </w:rPr>
        <w:t xml:space="preserve"> 48 – Evaluación modular (curso)</w:t>
      </w:r>
    </w:p>
    <w:p w:rsidR="00294142" w:rsidRPr="00033EC0" w:rsidRDefault="00294142" w:rsidP="00294142">
      <w:pPr>
        <w:ind w:left="851"/>
        <w:jc w:val="both"/>
        <w:rPr>
          <w:rFonts w:ascii="Arial" w:hAnsi="Arial" w:cs="Arial"/>
          <w:color w:val="000000"/>
          <w:sz w:val="22"/>
          <w:szCs w:val="22"/>
        </w:rPr>
      </w:pPr>
      <w:proofErr w:type="spellStart"/>
      <w:r w:rsidRPr="00033EC0">
        <w:rPr>
          <w:rFonts w:ascii="Arial" w:hAnsi="Arial" w:cs="Arial"/>
          <w:color w:val="000000"/>
          <w:sz w:val="22"/>
          <w:szCs w:val="22"/>
        </w:rPr>
        <w:t>FSCI</w:t>
      </w:r>
      <w:proofErr w:type="spellEnd"/>
      <w:r w:rsidRPr="00033EC0">
        <w:rPr>
          <w:rFonts w:ascii="Arial" w:hAnsi="Arial" w:cs="Arial"/>
          <w:color w:val="000000"/>
          <w:sz w:val="22"/>
          <w:szCs w:val="22"/>
        </w:rPr>
        <w:t xml:space="preserve"> 49 – Acta evaluación final (curso)</w:t>
      </w:r>
    </w:p>
    <w:p w:rsidR="00294142" w:rsidRPr="00033EC0" w:rsidRDefault="00294142" w:rsidP="00294142">
      <w:pPr>
        <w:ind w:left="851"/>
        <w:jc w:val="both"/>
        <w:rPr>
          <w:rFonts w:ascii="Arial" w:hAnsi="Arial" w:cs="Arial"/>
          <w:color w:val="000000"/>
          <w:sz w:val="22"/>
          <w:szCs w:val="22"/>
        </w:rPr>
      </w:pPr>
    </w:p>
    <w:p w:rsidR="00294142" w:rsidRPr="00033EC0" w:rsidRDefault="00294142" w:rsidP="00294142">
      <w:pPr>
        <w:ind w:left="851"/>
        <w:jc w:val="both"/>
        <w:rPr>
          <w:rFonts w:ascii="Arial" w:hAnsi="Arial" w:cs="Arial"/>
          <w:b/>
          <w:color w:val="000000"/>
          <w:sz w:val="22"/>
          <w:szCs w:val="22"/>
        </w:rPr>
      </w:pPr>
      <w:r w:rsidRPr="00033EC0">
        <w:rPr>
          <w:rFonts w:ascii="Arial" w:hAnsi="Arial" w:cs="Arial"/>
          <w:b/>
          <w:color w:val="000000"/>
          <w:sz w:val="22"/>
          <w:szCs w:val="22"/>
        </w:rPr>
        <w:t>Para el período de Práctica no laborales:</w:t>
      </w:r>
    </w:p>
    <w:p w:rsidR="00294142" w:rsidRPr="00033EC0" w:rsidRDefault="00294142" w:rsidP="00294142">
      <w:pPr>
        <w:ind w:left="851"/>
        <w:jc w:val="both"/>
        <w:rPr>
          <w:rFonts w:ascii="Arial" w:hAnsi="Arial" w:cs="Arial"/>
          <w:color w:val="000000"/>
          <w:sz w:val="22"/>
          <w:szCs w:val="22"/>
        </w:rPr>
      </w:pPr>
      <w:proofErr w:type="spellStart"/>
      <w:r w:rsidRPr="00033EC0">
        <w:rPr>
          <w:rFonts w:ascii="Arial" w:hAnsi="Arial" w:cs="Arial"/>
          <w:color w:val="000000"/>
          <w:sz w:val="22"/>
          <w:szCs w:val="22"/>
        </w:rPr>
        <w:t>FSCI</w:t>
      </w:r>
      <w:proofErr w:type="spellEnd"/>
      <w:r w:rsidRPr="00033EC0">
        <w:rPr>
          <w:rFonts w:ascii="Arial" w:hAnsi="Arial" w:cs="Arial"/>
          <w:color w:val="000000"/>
          <w:sz w:val="22"/>
          <w:szCs w:val="22"/>
        </w:rPr>
        <w:t xml:space="preserve"> 53 – Control de asistencia</w:t>
      </w:r>
    </w:p>
    <w:p w:rsidR="00294142" w:rsidRPr="00033EC0" w:rsidRDefault="00294142" w:rsidP="00294142">
      <w:pPr>
        <w:ind w:left="851"/>
        <w:jc w:val="both"/>
        <w:rPr>
          <w:rFonts w:ascii="Arial" w:hAnsi="Arial" w:cs="Arial"/>
          <w:color w:val="000000"/>
          <w:sz w:val="20"/>
          <w:szCs w:val="20"/>
        </w:rPr>
      </w:pPr>
      <w:r w:rsidRPr="00033EC0">
        <w:rPr>
          <w:rFonts w:ascii="Arial" w:hAnsi="Arial" w:cs="Arial"/>
          <w:color w:val="000000"/>
          <w:sz w:val="20"/>
          <w:szCs w:val="20"/>
        </w:rPr>
        <w:t>CUADERNO DE PRACTICAS-ALUMNO</w:t>
      </w:r>
    </w:p>
    <w:p w:rsidR="00294142" w:rsidRPr="00033EC0" w:rsidRDefault="00294142" w:rsidP="00294142">
      <w:pPr>
        <w:ind w:left="851"/>
        <w:jc w:val="both"/>
        <w:rPr>
          <w:rFonts w:ascii="Arial" w:hAnsi="Arial" w:cs="Arial"/>
          <w:color w:val="000000"/>
          <w:sz w:val="20"/>
          <w:szCs w:val="20"/>
        </w:rPr>
      </w:pPr>
      <w:r w:rsidRPr="00033EC0">
        <w:rPr>
          <w:rFonts w:ascii="Arial" w:hAnsi="Arial" w:cs="Arial"/>
          <w:color w:val="000000"/>
          <w:sz w:val="20"/>
          <w:szCs w:val="20"/>
        </w:rPr>
        <w:t>CUADERNO DE PRACTICAS-TUTOR</w:t>
      </w:r>
    </w:p>
    <w:p w:rsidR="00294142" w:rsidRDefault="00294142" w:rsidP="00294142">
      <w:pPr>
        <w:ind w:left="851"/>
        <w:jc w:val="both"/>
        <w:rPr>
          <w:rFonts w:ascii="Arial" w:hAnsi="Arial" w:cs="Arial"/>
          <w:color w:val="000000"/>
          <w:sz w:val="20"/>
          <w:szCs w:val="20"/>
        </w:rPr>
      </w:pPr>
      <w:r w:rsidRPr="00033EC0">
        <w:rPr>
          <w:rFonts w:ascii="Arial" w:hAnsi="Arial" w:cs="Arial"/>
          <w:color w:val="000000"/>
          <w:sz w:val="20"/>
          <w:szCs w:val="20"/>
        </w:rPr>
        <w:t>CUADERNO DE PRÁCTICAS DEL PROFESOR DE ACOMPAÑAMIENTO.</w:t>
      </w:r>
    </w:p>
    <w:p w:rsidR="00A91B6B" w:rsidRDefault="00A91B6B" w:rsidP="00294142">
      <w:pPr>
        <w:ind w:left="851"/>
        <w:jc w:val="both"/>
        <w:rPr>
          <w:rFonts w:ascii="Arial" w:hAnsi="Arial" w:cs="Arial"/>
          <w:color w:val="000000"/>
          <w:sz w:val="20"/>
          <w:szCs w:val="20"/>
        </w:rPr>
      </w:pPr>
    </w:p>
    <w:p w:rsidR="00A91B6B" w:rsidRPr="00033EC0" w:rsidRDefault="00A91B6B" w:rsidP="00294142">
      <w:pPr>
        <w:ind w:left="851"/>
        <w:jc w:val="both"/>
        <w:rPr>
          <w:rFonts w:ascii="Arial" w:hAnsi="Arial" w:cs="Arial"/>
          <w:color w:val="000000"/>
          <w:sz w:val="20"/>
          <w:szCs w:val="20"/>
        </w:rPr>
      </w:pPr>
    </w:p>
    <w:p w:rsidR="00294142" w:rsidRPr="003C1F0C" w:rsidRDefault="00294142" w:rsidP="00294142">
      <w:pPr>
        <w:numPr>
          <w:ilvl w:val="1"/>
          <w:numId w:val="18"/>
        </w:numPr>
        <w:spacing w:after="120"/>
        <w:ind w:left="426" w:hanging="426"/>
        <w:jc w:val="both"/>
        <w:rPr>
          <w:rFonts w:ascii="Arial" w:hAnsi="Arial" w:cs="Arial"/>
          <w:b/>
          <w:sz w:val="22"/>
          <w:szCs w:val="22"/>
        </w:rPr>
      </w:pPr>
      <w:r w:rsidRPr="003C1F0C">
        <w:rPr>
          <w:rFonts w:ascii="Arial" w:hAnsi="Arial" w:cs="Arial"/>
          <w:b/>
          <w:sz w:val="22"/>
          <w:szCs w:val="22"/>
        </w:rPr>
        <w:t xml:space="preserve"> CONTROLES DE CALIDAD</w:t>
      </w:r>
    </w:p>
    <w:p w:rsidR="00294142" w:rsidRDefault="00294142" w:rsidP="00294142">
      <w:pPr>
        <w:spacing w:after="120"/>
        <w:jc w:val="both"/>
        <w:rPr>
          <w:rFonts w:ascii="Arial" w:hAnsi="Arial" w:cs="Arial"/>
          <w:sz w:val="22"/>
          <w:szCs w:val="22"/>
        </w:rPr>
      </w:pPr>
      <w:r w:rsidRPr="003C1F0C">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763744" w:rsidRPr="003C1F0C" w:rsidRDefault="00763744" w:rsidP="006F50B1">
      <w:pPr>
        <w:numPr>
          <w:ilvl w:val="1"/>
          <w:numId w:val="18"/>
        </w:numPr>
        <w:spacing w:after="120"/>
        <w:ind w:left="426" w:hanging="426"/>
        <w:jc w:val="both"/>
        <w:rPr>
          <w:rFonts w:ascii="Arial" w:hAnsi="Arial" w:cs="Arial"/>
          <w:b/>
          <w:sz w:val="22"/>
          <w:szCs w:val="22"/>
        </w:rPr>
      </w:pPr>
      <w:r w:rsidRPr="003C1F0C">
        <w:rPr>
          <w:rFonts w:ascii="Arial" w:hAnsi="Arial" w:cs="Arial"/>
          <w:b/>
          <w:sz w:val="22"/>
          <w:szCs w:val="22"/>
        </w:rPr>
        <w:t xml:space="preserve"> MATERIAL DIDÁCTICO</w:t>
      </w:r>
    </w:p>
    <w:p w:rsidR="00763744" w:rsidRPr="003C1F0C" w:rsidRDefault="00763744" w:rsidP="006F50B1">
      <w:pPr>
        <w:pStyle w:val="Textoindependiente"/>
        <w:jc w:val="both"/>
        <w:rPr>
          <w:rFonts w:ascii="Arial" w:hAnsi="Arial" w:cs="Arial"/>
          <w:sz w:val="22"/>
          <w:szCs w:val="22"/>
        </w:rPr>
      </w:pPr>
      <w:r w:rsidRPr="003C1F0C">
        <w:rPr>
          <w:rFonts w:ascii="Arial" w:hAnsi="Arial" w:cs="Arial"/>
          <w:sz w:val="22"/>
          <w:szCs w:val="22"/>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763744" w:rsidRPr="003C1F0C" w:rsidRDefault="00763744" w:rsidP="006F50B1">
      <w:pPr>
        <w:spacing w:after="120"/>
        <w:jc w:val="both"/>
        <w:rPr>
          <w:rFonts w:ascii="Arial" w:hAnsi="Arial" w:cs="Arial"/>
          <w:sz w:val="22"/>
          <w:szCs w:val="22"/>
        </w:rPr>
      </w:pPr>
      <w:r w:rsidRPr="003C1F0C">
        <w:rPr>
          <w:rFonts w:ascii="Arial" w:hAnsi="Arial" w:cs="Arial"/>
          <w:sz w:val="22"/>
          <w:szCs w:val="22"/>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763744" w:rsidRPr="00571B2E" w:rsidRDefault="00763744" w:rsidP="00571B2E">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O.- Revisión de precios </w:t>
      </w:r>
    </w:p>
    <w:p w:rsidR="00763744" w:rsidRPr="003C1F0C" w:rsidRDefault="00763744" w:rsidP="006F50B1">
      <w:pPr>
        <w:autoSpaceDE w:val="0"/>
        <w:autoSpaceDN w:val="0"/>
        <w:adjustRightInd w:val="0"/>
        <w:spacing w:after="120"/>
        <w:jc w:val="both"/>
        <w:rPr>
          <w:rFonts w:ascii="Arial" w:hAnsi="Arial" w:cs="Arial"/>
          <w:sz w:val="22"/>
          <w:szCs w:val="22"/>
          <w:lang w:val="es-ES_tradnl"/>
        </w:rPr>
      </w:pPr>
      <w:r w:rsidRPr="003C1F0C">
        <w:rPr>
          <w:rFonts w:ascii="Arial" w:hAnsi="Arial" w:cs="Arial"/>
          <w:sz w:val="22"/>
          <w:szCs w:val="22"/>
          <w:lang w:val="es-ES_tradnl"/>
        </w:rPr>
        <w:t>No aplica</w:t>
      </w: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3C1F0C">
        <w:rPr>
          <w:rFonts w:ascii="Arial" w:hAnsi="Arial" w:cs="Arial"/>
          <w:b/>
          <w:sz w:val="22"/>
          <w:szCs w:val="22"/>
        </w:rPr>
        <w:t>P</w:t>
      </w:r>
      <w:r w:rsidRPr="003C1F0C">
        <w:rPr>
          <w:rFonts w:ascii="Arial" w:hAnsi="Arial" w:cs="Arial"/>
          <w:b/>
          <w:sz w:val="22"/>
          <w:szCs w:val="22"/>
          <w:lang w:val="es-ES_tradnl"/>
        </w:rPr>
        <w:t>.- Observaciones</w:t>
      </w:r>
    </w:p>
    <w:p w:rsidR="00763744" w:rsidRPr="003C1F0C" w:rsidRDefault="007854E3" w:rsidP="009C7E91">
      <w:pPr>
        <w:spacing w:after="120"/>
        <w:jc w:val="both"/>
        <w:rPr>
          <w:rFonts w:ascii="Arial" w:hAnsi="Arial" w:cs="Arial"/>
          <w:b/>
          <w:sz w:val="22"/>
          <w:szCs w:val="22"/>
          <w:lang w:val="es-ES_tradnl"/>
        </w:rPr>
      </w:pPr>
      <w:r w:rsidRPr="003C1F0C">
        <w:rPr>
          <w:rFonts w:ascii="Arial" w:hAnsi="Arial" w:cs="Arial"/>
          <w:sz w:val="22"/>
          <w:szCs w:val="22"/>
        </w:rPr>
        <w:t>La empresa adjudicataria deberá cumplir en todo momento con la normativa comunitaria en materia de publicidad, garantizando la inserción de los logotipos que Asociación Inserta Empleo facilitará como indicativo en aulas y en el material didáctico</w:t>
      </w:r>
      <w:r w:rsidR="009C7E91">
        <w:rPr>
          <w:rFonts w:ascii="Arial" w:hAnsi="Arial" w:cs="Arial"/>
          <w:sz w:val="22"/>
          <w:szCs w:val="22"/>
        </w:rPr>
        <w:t>.</w:t>
      </w:r>
    </w:p>
    <w:p w:rsidR="00763744" w:rsidRPr="003C1F0C" w:rsidRDefault="00763744" w:rsidP="00D5565E">
      <w:pPr>
        <w:spacing w:after="120"/>
        <w:jc w:val="center"/>
        <w:rPr>
          <w:rFonts w:ascii="Arial" w:hAnsi="Arial" w:cs="Arial"/>
          <w:sz w:val="22"/>
          <w:szCs w:val="22"/>
        </w:rPr>
      </w:pPr>
      <w:r w:rsidRPr="003C1F0C">
        <w:rPr>
          <w:rFonts w:ascii="Arial" w:hAnsi="Arial" w:cs="Arial"/>
          <w:b/>
          <w:sz w:val="22"/>
          <w:szCs w:val="22"/>
          <w:lang w:val="es-ES_tradnl"/>
        </w:rPr>
        <w:br w:type="page"/>
      </w:r>
    </w:p>
    <w:p w:rsidR="00071728" w:rsidRPr="00E23E13" w:rsidRDefault="00071728" w:rsidP="00071728">
      <w:pPr>
        <w:jc w:val="center"/>
        <w:rPr>
          <w:rFonts w:ascii="Arial" w:hAnsi="Arial" w:cs="Arial"/>
          <w:b/>
          <w:sz w:val="32"/>
          <w:szCs w:val="20"/>
          <w:u w:val="single"/>
        </w:rPr>
      </w:pPr>
      <w:r w:rsidRPr="00E23E13">
        <w:rPr>
          <w:rFonts w:ascii="Arial" w:hAnsi="Arial" w:cs="Arial"/>
          <w:b/>
          <w:sz w:val="32"/>
          <w:szCs w:val="20"/>
          <w:u w:val="single"/>
        </w:rPr>
        <w:lastRenderedPageBreak/>
        <w:t xml:space="preserve">ANEXO </w:t>
      </w:r>
    </w:p>
    <w:p w:rsidR="00071728" w:rsidRPr="00E23E13" w:rsidRDefault="00071728" w:rsidP="00071728">
      <w:pPr>
        <w:jc w:val="center"/>
        <w:rPr>
          <w:rFonts w:ascii="Arial" w:hAnsi="Arial" w:cs="Arial"/>
          <w:b/>
          <w:sz w:val="32"/>
          <w:szCs w:val="20"/>
        </w:rPr>
      </w:pPr>
    </w:p>
    <w:p w:rsidR="00071728" w:rsidRPr="00E23E13" w:rsidRDefault="00071728" w:rsidP="00071728">
      <w:pPr>
        <w:jc w:val="center"/>
        <w:rPr>
          <w:rFonts w:ascii="Arial" w:hAnsi="Arial" w:cs="Arial"/>
          <w:b/>
          <w:sz w:val="32"/>
          <w:szCs w:val="20"/>
        </w:rPr>
      </w:pPr>
      <w:r w:rsidRPr="00E23E13">
        <w:rPr>
          <w:rFonts w:ascii="Arial" w:hAnsi="Arial" w:cs="Arial"/>
          <w:b/>
          <w:sz w:val="32"/>
          <w:szCs w:val="20"/>
        </w:rPr>
        <w:t>REFERENCIA CURRICULAR</w:t>
      </w:r>
    </w:p>
    <w:p w:rsidR="00071728" w:rsidRPr="00E23E13" w:rsidRDefault="00071728" w:rsidP="00071728">
      <w:pPr>
        <w:jc w:val="center"/>
        <w:rPr>
          <w:rFonts w:ascii="Arial" w:hAnsi="Arial" w:cs="Arial"/>
          <w:b/>
          <w:sz w:val="32"/>
          <w:szCs w:val="20"/>
        </w:rPr>
      </w:pPr>
    </w:p>
    <w:p w:rsidR="00071728" w:rsidRPr="00E23E13" w:rsidRDefault="00071728" w:rsidP="00071728">
      <w:pPr>
        <w:rPr>
          <w:rFonts w:ascii="Arial" w:hAnsi="Arial" w:cs="Arial"/>
          <w:b/>
          <w:sz w:val="20"/>
          <w:szCs w:val="20"/>
        </w:rPr>
      </w:pPr>
    </w:p>
    <w:p w:rsidR="00071728" w:rsidRPr="00E23E13" w:rsidRDefault="00071728" w:rsidP="00071728">
      <w:pPr>
        <w:spacing w:after="240"/>
        <w:ind w:hanging="709"/>
        <w:rPr>
          <w:rFonts w:ascii="Arial" w:hAnsi="Arial" w:cs="Arial"/>
          <w:b/>
          <w:lang w:val="es-ES_tradnl"/>
        </w:rPr>
      </w:pPr>
      <w:r w:rsidRPr="00E23E13">
        <w:rPr>
          <w:rFonts w:ascii="Arial" w:hAnsi="Arial" w:cs="Arial"/>
          <w:b/>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071728" w:rsidRPr="00E23E13" w:rsidTr="00491D99">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071728" w:rsidRPr="00E23E13" w:rsidRDefault="00071728" w:rsidP="00491D99">
            <w:pPr>
              <w:rPr>
                <w:rFonts w:ascii="Arial" w:hAnsi="Arial" w:cs="Arial"/>
                <w:b/>
                <w:sz w:val="20"/>
                <w:szCs w:val="20"/>
                <w:lang w:val="es-ES_tradnl"/>
              </w:rPr>
            </w:pPr>
            <w:r w:rsidRPr="00E23E13">
              <w:rPr>
                <w:rFonts w:ascii="Arial" w:hAnsi="Arial" w:cs="Arial"/>
                <w:b/>
                <w:sz w:val="20"/>
                <w:szCs w:val="20"/>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071728" w:rsidRPr="00E23E13" w:rsidRDefault="00071728" w:rsidP="00491D99">
            <w:pPr>
              <w:rPr>
                <w:rFonts w:ascii="Arial" w:hAnsi="Arial" w:cs="Arial"/>
                <w:b/>
                <w:sz w:val="20"/>
                <w:szCs w:val="20"/>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071728" w:rsidRPr="00E23E13" w:rsidRDefault="00071728" w:rsidP="00491D99">
            <w:pPr>
              <w:rPr>
                <w:rFonts w:ascii="Arial" w:hAnsi="Arial" w:cs="Arial"/>
                <w:b/>
                <w:sz w:val="20"/>
                <w:szCs w:val="20"/>
                <w:lang w:val="es-ES_tradnl"/>
              </w:rPr>
            </w:pPr>
            <w:r w:rsidRPr="00E23E13">
              <w:rPr>
                <w:rFonts w:ascii="Arial" w:hAnsi="Arial" w:cs="Arial"/>
                <w:b/>
                <w:sz w:val="20"/>
                <w:szCs w:val="20"/>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071728" w:rsidRPr="00E23E13" w:rsidRDefault="00071728" w:rsidP="00491D99">
            <w:pPr>
              <w:rPr>
                <w:rFonts w:ascii="Arial" w:hAnsi="Arial" w:cs="Arial"/>
                <w:b/>
                <w:sz w:val="20"/>
                <w:szCs w:val="20"/>
                <w:lang w:val="es-ES_tradnl"/>
              </w:rPr>
            </w:pPr>
          </w:p>
        </w:tc>
      </w:tr>
      <w:tr w:rsidR="00071728" w:rsidRPr="00E23E13" w:rsidTr="00491D99">
        <w:tc>
          <w:tcPr>
            <w:tcW w:w="10332" w:type="dxa"/>
            <w:gridSpan w:val="10"/>
            <w:tcBorders>
              <w:top w:val="single" w:sz="2" w:space="0" w:color="auto"/>
              <w:left w:val="nil"/>
              <w:bottom w:val="single" w:sz="4" w:space="0" w:color="auto"/>
              <w:right w:val="nil"/>
            </w:tcBorders>
            <w:vAlign w:val="center"/>
          </w:tcPr>
          <w:p w:rsidR="00071728" w:rsidRPr="00E23E13" w:rsidRDefault="00071728" w:rsidP="00491D99">
            <w:pPr>
              <w:rPr>
                <w:rFonts w:ascii="Arial" w:hAnsi="Arial" w:cs="Arial"/>
                <w:b/>
                <w:sz w:val="20"/>
                <w:szCs w:val="20"/>
                <w:lang w:val="es-ES_tradnl"/>
              </w:rPr>
            </w:pPr>
          </w:p>
        </w:tc>
      </w:tr>
      <w:tr w:rsidR="00071728" w:rsidRPr="00E23E13" w:rsidTr="00491D99">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rPr>
                <w:rFonts w:ascii="Arial" w:hAnsi="Arial" w:cs="Arial"/>
                <w:b/>
                <w:sz w:val="20"/>
                <w:szCs w:val="20"/>
                <w:lang w:val="es-ES_tradnl"/>
              </w:rPr>
            </w:pPr>
            <w:r w:rsidRPr="00E23E13">
              <w:rPr>
                <w:rFonts w:ascii="Arial" w:hAnsi="Arial" w:cs="Arial"/>
                <w:b/>
                <w:sz w:val="20"/>
                <w:szCs w:val="20"/>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071728" w:rsidRPr="00E23E13" w:rsidRDefault="00071728" w:rsidP="00491D99">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rPr>
                <w:rFonts w:ascii="Arial" w:hAnsi="Arial" w:cs="Arial"/>
                <w:b/>
                <w:sz w:val="20"/>
                <w:szCs w:val="20"/>
                <w:lang w:val="es-ES_tradnl"/>
              </w:rPr>
            </w:pPr>
            <w:proofErr w:type="spellStart"/>
            <w:r w:rsidRPr="00E23E13">
              <w:rPr>
                <w:rFonts w:ascii="Arial" w:hAnsi="Arial" w:cs="Arial"/>
                <w:b/>
                <w:sz w:val="20"/>
                <w:szCs w:val="20"/>
                <w:lang w:val="es-ES_tradnl"/>
              </w:rPr>
              <w:t>D.N.I</w:t>
            </w:r>
            <w:proofErr w:type="spellEnd"/>
          </w:p>
        </w:tc>
        <w:tc>
          <w:tcPr>
            <w:tcW w:w="2146" w:type="dxa"/>
            <w:gridSpan w:val="2"/>
            <w:tcBorders>
              <w:top w:val="single" w:sz="4" w:space="0" w:color="auto"/>
              <w:left w:val="single" w:sz="4" w:space="0" w:color="auto"/>
              <w:bottom w:val="single" w:sz="4" w:space="0" w:color="auto"/>
              <w:right w:val="single" w:sz="4" w:space="0" w:color="auto"/>
            </w:tcBorders>
            <w:vAlign w:val="center"/>
          </w:tcPr>
          <w:p w:rsidR="00071728" w:rsidRPr="00E23E13" w:rsidRDefault="00071728" w:rsidP="00491D99">
            <w:pPr>
              <w:rPr>
                <w:rFonts w:ascii="Arial" w:hAnsi="Arial" w:cs="Arial"/>
                <w:b/>
                <w:sz w:val="20"/>
                <w:szCs w:val="20"/>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rPr>
                <w:rFonts w:ascii="Arial" w:hAnsi="Arial" w:cs="Arial"/>
                <w:b/>
                <w:sz w:val="20"/>
                <w:szCs w:val="20"/>
                <w:lang w:val="es-ES_tradnl"/>
              </w:rPr>
            </w:pPr>
            <w:r w:rsidRPr="00E23E13">
              <w:rPr>
                <w:rFonts w:ascii="Arial" w:hAnsi="Arial" w:cs="Arial"/>
                <w:b/>
                <w:sz w:val="20"/>
                <w:szCs w:val="20"/>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071728" w:rsidRPr="00E23E13" w:rsidRDefault="00071728" w:rsidP="00491D99">
            <w:pPr>
              <w:rPr>
                <w:rFonts w:ascii="Arial" w:hAnsi="Arial" w:cs="Arial"/>
                <w:b/>
                <w:sz w:val="20"/>
                <w:szCs w:val="20"/>
                <w:lang w:val="es-ES_tradnl"/>
              </w:rPr>
            </w:pPr>
          </w:p>
        </w:tc>
      </w:tr>
      <w:tr w:rsidR="00071728" w:rsidRPr="00E23E13" w:rsidTr="00491D99">
        <w:tc>
          <w:tcPr>
            <w:tcW w:w="10332" w:type="dxa"/>
            <w:gridSpan w:val="10"/>
            <w:tcBorders>
              <w:top w:val="single" w:sz="4" w:space="0" w:color="auto"/>
              <w:left w:val="nil"/>
              <w:bottom w:val="nil"/>
              <w:right w:val="nil"/>
            </w:tcBorders>
            <w:vAlign w:val="center"/>
          </w:tcPr>
          <w:p w:rsidR="00071728" w:rsidRPr="00E23E13" w:rsidRDefault="00071728" w:rsidP="00491D99">
            <w:pPr>
              <w:rPr>
                <w:rFonts w:ascii="Arial" w:hAnsi="Arial" w:cs="Arial"/>
                <w:b/>
                <w:sz w:val="20"/>
                <w:szCs w:val="20"/>
                <w:lang w:val="es-ES_tradnl"/>
              </w:rPr>
            </w:pPr>
          </w:p>
        </w:tc>
      </w:tr>
      <w:tr w:rsidR="00071728" w:rsidRPr="00E23E13" w:rsidTr="00491D99">
        <w:trPr>
          <w:trHeight w:val="894"/>
        </w:trPr>
        <w:tc>
          <w:tcPr>
            <w:tcW w:w="10332" w:type="dxa"/>
            <w:gridSpan w:val="10"/>
            <w:tcBorders>
              <w:top w:val="nil"/>
              <w:left w:val="nil"/>
              <w:bottom w:val="single" w:sz="4" w:space="0" w:color="auto"/>
              <w:right w:val="nil"/>
            </w:tcBorders>
            <w:vAlign w:val="center"/>
          </w:tcPr>
          <w:p w:rsidR="00071728" w:rsidRPr="00E23E13" w:rsidRDefault="00071728" w:rsidP="00491D99">
            <w:pPr>
              <w:rPr>
                <w:rFonts w:ascii="Arial" w:hAnsi="Arial" w:cs="Arial"/>
                <w:b/>
                <w:sz w:val="20"/>
                <w:szCs w:val="20"/>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071728" w:rsidRPr="00E23E13" w:rsidTr="00491D99">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rPr>
                      <w:rFonts w:ascii="Arial" w:hAnsi="Arial" w:cs="Arial"/>
                      <w:b/>
                      <w:sz w:val="20"/>
                      <w:szCs w:val="20"/>
                      <w:lang w:val="es-ES_tradnl"/>
                    </w:rPr>
                  </w:pPr>
                  <w:r w:rsidRPr="00E23E13">
                    <w:rPr>
                      <w:rFonts w:ascii="Arial" w:hAnsi="Arial" w:cs="Arial"/>
                      <w:b/>
                      <w:sz w:val="20"/>
                      <w:szCs w:val="20"/>
                      <w:lang w:val="es-ES_tradnl"/>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071728" w:rsidRPr="00E23E13" w:rsidRDefault="00071728" w:rsidP="00491D99">
                  <w:pPr>
                    <w:rPr>
                      <w:rFonts w:ascii="Arial" w:hAnsi="Arial" w:cs="Arial"/>
                      <w:b/>
                      <w:sz w:val="20"/>
                      <w:szCs w:val="20"/>
                      <w:lang w:val="es-ES_tradnl"/>
                    </w:rPr>
                  </w:pPr>
                </w:p>
              </w:tc>
            </w:tr>
          </w:tbl>
          <w:p w:rsidR="00071728" w:rsidRPr="00E23E13" w:rsidRDefault="00071728" w:rsidP="00491D99">
            <w:pPr>
              <w:rPr>
                <w:rFonts w:ascii="Arial" w:hAnsi="Arial" w:cs="Arial"/>
                <w:b/>
                <w:sz w:val="20"/>
                <w:szCs w:val="20"/>
                <w:lang w:val="es-ES_tradnl"/>
              </w:rPr>
            </w:pPr>
          </w:p>
          <w:p w:rsidR="00071728" w:rsidRPr="00E23E13" w:rsidRDefault="00071728" w:rsidP="00491D99">
            <w:pPr>
              <w:rPr>
                <w:rFonts w:ascii="Arial" w:hAnsi="Arial" w:cs="Arial"/>
                <w:b/>
                <w:sz w:val="20"/>
                <w:szCs w:val="20"/>
                <w:lang w:val="es-ES_tradnl"/>
              </w:rPr>
            </w:pPr>
          </w:p>
        </w:tc>
      </w:tr>
      <w:tr w:rsidR="00071728" w:rsidRPr="00E23E13" w:rsidTr="00491D99">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rPr>
                <w:rFonts w:ascii="Arial" w:hAnsi="Arial" w:cs="Arial"/>
                <w:b/>
                <w:sz w:val="20"/>
                <w:szCs w:val="20"/>
                <w:lang w:val="es-ES_tradnl"/>
              </w:rPr>
            </w:pPr>
            <w:r w:rsidRPr="00E23E13">
              <w:rPr>
                <w:rFonts w:ascii="Arial" w:hAnsi="Arial" w:cs="Arial"/>
                <w:b/>
                <w:sz w:val="20"/>
                <w:szCs w:val="20"/>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071728" w:rsidRPr="00E23E13" w:rsidRDefault="00071728" w:rsidP="00491D99">
            <w:pPr>
              <w:rPr>
                <w:rFonts w:ascii="Arial" w:hAnsi="Arial" w:cs="Arial"/>
                <w:b/>
                <w:sz w:val="20"/>
                <w:szCs w:val="20"/>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rPr>
                <w:rFonts w:ascii="Arial" w:hAnsi="Arial" w:cs="Arial"/>
                <w:b/>
                <w:sz w:val="20"/>
                <w:szCs w:val="20"/>
                <w:lang w:val="es-ES_tradnl"/>
              </w:rPr>
            </w:pPr>
            <w:r w:rsidRPr="00E23E13">
              <w:rPr>
                <w:rFonts w:ascii="Arial" w:hAnsi="Arial" w:cs="Arial"/>
                <w:b/>
                <w:sz w:val="20"/>
                <w:szCs w:val="20"/>
                <w:lang w:val="es-ES_tradnl"/>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071728" w:rsidRPr="00E23E13" w:rsidRDefault="00071728" w:rsidP="00491D99">
            <w:pPr>
              <w:rPr>
                <w:rFonts w:ascii="Arial" w:hAnsi="Arial" w:cs="Arial"/>
                <w:b/>
                <w:sz w:val="20"/>
                <w:szCs w:val="20"/>
                <w:lang w:val="es-ES_tradnl"/>
              </w:rPr>
            </w:pPr>
          </w:p>
        </w:tc>
      </w:tr>
      <w:tr w:rsidR="00071728" w:rsidRPr="00E23E13" w:rsidTr="00491D99">
        <w:tc>
          <w:tcPr>
            <w:tcW w:w="10332" w:type="dxa"/>
            <w:gridSpan w:val="10"/>
            <w:tcBorders>
              <w:top w:val="single" w:sz="4" w:space="0" w:color="auto"/>
              <w:left w:val="nil"/>
              <w:bottom w:val="nil"/>
              <w:right w:val="nil"/>
            </w:tcBorders>
            <w:vAlign w:val="center"/>
          </w:tcPr>
          <w:p w:rsidR="00071728" w:rsidRPr="00E23E13" w:rsidRDefault="00071728" w:rsidP="00491D99">
            <w:pPr>
              <w:rPr>
                <w:rFonts w:ascii="Arial" w:hAnsi="Arial" w:cs="Arial"/>
                <w:b/>
                <w:sz w:val="20"/>
                <w:szCs w:val="20"/>
                <w:lang w:val="es-ES_tradnl"/>
              </w:rPr>
            </w:pPr>
          </w:p>
        </w:tc>
      </w:tr>
      <w:tr w:rsidR="00071728" w:rsidRPr="00E23E13" w:rsidTr="00491D99">
        <w:tc>
          <w:tcPr>
            <w:tcW w:w="10332" w:type="dxa"/>
            <w:gridSpan w:val="10"/>
            <w:tcBorders>
              <w:top w:val="nil"/>
              <w:left w:val="nil"/>
              <w:bottom w:val="single" w:sz="4" w:space="0" w:color="auto"/>
              <w:right w:val="nil"/>
            </w:tcBorders>
            <w:vAlign w:val="center"/>
          </w:tcPr>
          <w:p w:rsidR="00071728" w:rsidRPr="00E23E13" w:rsidRDefault="00071728" w:rsidP="00491D99">
            <w:pPr>
              <w:rPr>
                <w:rFonts w:ascii="Arial" w:hAnsi="Arial" w:cs="Arial"/>
                <w:b/>
                <w:sz w:val="20"/>
                <w:szCs w:val="20"/>
                <w:lang w:val="es-ES_tradnl"/>
              </w:rPr>
            </w:pPr>
          </w:p>
        </w:tc>
      </w:tr>
      <w:tr w:rsidR="00071728" w:rsidRPr="00E23E13" w:rsidTr="00491D99">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rPr>
                <w:rFonts w:ascii="Arial" w:hAnsi="Arial" w:cs="Arial"/>
                <w:b/>
                <w:sz w:val="20"/>
                <w:szCs w:val="20"/>
                <w:lang w:val="es-ES_tradnl"/>
              </w:rPr>
            </w:pPr>
            <w:r w:rsidRPr="00E23E13">
              <w:rPr>
                <w:rFonts w:ascii="Arial" w:hAnsi="Arial" w:cs="Arial"/>
                <w:b/>
                <w:sz w:val="20"/>
                <w:szCs w:val="20"/>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071728" w:rsidRPr="00E23E13" w:rsidRDefault="00071728" w:rsidP="00491D99">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rPr>
                <w:rFonts w:ascii="Arial" w:hAnsi="Arial" w:cs="Arial"/>
                <w:b/>
                <w:sz w:val="20"/>
                <w:szCs w:val="20"/>
                <w:lang w:val="es-ES_tradnl"/>
              </w:rPr>
            </w:pPr>
            <w:r w:rsidRPr="00E23E13">
              <w:rPr>
                <w:rFonts w:ascii="Arial" w:hAnsi="Arial" w:cs="Arial"/>
                <w:b/>
                <w:sz w:val="20"/>
                <w:szCs w:val="20"/>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071728" w:rsidRPr="00E23E13" w:rsidRDefault="00071728" w:rsidP="00491D99">
            <w:pPr>
              <w:rPr>
                <w:rFonts w:ascii="Arial" w:hAnsi="Arial" w:cs="Arial"/>
                <w:b/>
                <w:sz w:val="20"/>
                <w:szCs w:val="20"/>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rPr>
                <w:rFonts w:ascii="Arial" w:hAnsi="Arial" w:cs="Arial"/>
                <w:b/>
                <w:sz w:val="20"/>
                <w:szCs w:val="20"/>
                <w:lang w:val="es-ES_tradnl"/>
              </w:rPr>
            </w:pPr>
            <w:r w:rsidRPr="00E23E13">
              <w:rPr>
                <w:rFonts w:ascii="Arial" w:hAnsi="Arial" w:cs="Arial"/>
                <w:b/>
                <w:sz w:val="20"/>
                <w:szCs w:val="20"/>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071728" w:rsidRPr="00E23E13" w:rsidRDefault="00071728" w:rsidP="00491D99">
            <w:pPr>
              <w:rPr>
                <w:rFonts w:ascii="Arial" w:hAnsi="Arial" w:cs="Arial"/>
                <w:b/>
                <w:sz w:val="20"/>
                <w:szCs w:val="20"/>
                <w:lang w:val="es-ES_tradnl"/>
              </w:rPr>
            </w:pPr>
          </w:p>
        </w:tc>
      </w:tr>
      <w:tr w:rsidR="00071728" w:rsidRPr="00E23E13" w:rsidTr="00491D99">
        <w:tc>
          <w:tcPr>
            <w:tcW w:w="2366" w:type="dxa"/>
            <w:gridSpan w:val="2"/>
            <w:tcBorders>
              <w:top w:val="single" w:sz="4" w:space="0" w:color="auto"/>
              <w:left w:val="nil"/>
              <w:bottom w:val="single" w:sz="4" w:space="0" w:color="auto"/>
              <w:right w:val="nil"/>
            </w:tcBorders>
            <w:vAlign w:val="center"/>
          </w:tcPr>
          <w:p w:rsidR="00071728" w:rsidRPr="00E23E13" w:rsidRDefault="00071728" w:rsidP="00491D99">
            <w:pPr>
              <w:rPr>
                <w:rFonts w:ascii="Arial" w:hAnsi="Arial" w:cs="Arial"/>
                <w:b/>
                <w:sz w:val="20"/>
                <w:szCs w:val="20"/>
                <w:lang w:val="es-ES_tradnl"/>
              </w:rPr>
            </w:pPr>
          </w:p>
        </w:tc>
        <w:tc>
          <w:tcPr>
            <w:tcW w:w="7966" w:type="dxa"/>
            <w:gridSpan w:val="8"/>
            <w:tcBorders>
              <w:top w:val="single" w:sz="4" w:space="0" w:color="auto"/>
              <w:left w:val="nil"/>
              <w:bottom w:val="single" w:sz="4" w:space="0" w:color="auto"/>
              <w:right w:val="nil"/>
            </w:tcBorders>
            <w:vAlign w:val="center"/>
          </w:tcPr>
          <w:p w:rsidR="00071728" w:rsidRPr="00E23E13" w:rsidRDefault="00071728" w:rsidP="00491D99">
            <w:pPr>
              <w:rPr>
                <w:rFonts w:ascii="Arial" w:hAnsi="Arial" w:cs="Arial"/>
                <w:b/>
                <w:sz w:val="20"/>
                <w:szCs w:val="20"/>
                <w:lang w:val="es-ES_tradnl"/>
              </w:rPr>
            </w:pPr>
          </w:p>
        </w:tc>
      </w:tr>
      <w:tr w:rsidR="00071728" w:rsidRPr="00E23E13" w:rsidTr="00491D99">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rPr>
                <w:rFonts w:ascii="Arial" w:hAnsi="Arial" w:cs="Arial"/>
                <w:b/>
                <w:sz w:val="20"/>
                <w:szCs w:val="20"/>
                <w:lang w:val="es-ES_tradnl"/>
              </w:rPr>
            </w:pPr>
            <w:r w:rsidRPr="00E23E13">
              <w:rPr>
                <w:rFonts w:ascii="Arial" w:hAnsi="Arial" w:cs="Arial"/>
                <w:b/>
                <w:sz w:val="20"/>
                <w:szCs w:val="20"/>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071728" w:rsidRPr="00E23E13" w:rsidRDefault="00071728" w:rsidP="00491D99">
            <w:pPr>
              <w:rPr>
                <w:rFonts w:ascii="Arial" w:hAnsi="Arial" w:cs="Arial"/>
                <w:b/>
                <w:sz w:val="20"/>
                <w:szCs w:val="20"/>
                <w:lang w:val="es-ES_tradnl"/>
              </w:rPr>
            </w:pPr>
          </w:p>
        </w:tc>
      </w:tr>
      <w:tr w:rsidR="00071728" w:rsidRPr="00E23E13" w:rsidTr="00491D99">
        <w:tc>
          <w:tcPr>
            <w:tcW w:w="10332" w:type="dxa"/>
            <w:gridSpan w:val="10"/>
            <w:tcBorders>
              <w:top w:val="single" w:sz="4" w:space="0" w:color="auto"/>
              <w:left w:val="nil"/>
              <w:bottom w:val="nil"/>
              <w:right w:val="nil"/>
            </w:tcBorders>
            <w:vAlign w:val="center"/>
          </w:tcPr>
          <w:p w:rsidR="00071728" w:rsidRPr="00E23E13" w:rsidRDefault="00071728" w:rsidP="00491D99">
            <w:pPr>
              <w:rPr>
                <w:rFonts w:ascii="Arial" w:hAnsi="Arial" w:cs="Arial"/>
                <w:b/>
                <w:sz w:val="20"/>
                <w:szCs w:val="20"/>
                <w:lang w:val="es-ES_tradnl"/>
              </w:rPr>
            </w:pPr>
          </w:p>
        </w:tc>
      </w:tr>
    </w:tbl>
    <w:p w:rsidR="00071728" w:rsidRPr="00E23E13" w:rsidRDefault="00071728" w:rsidP="00071728">
      <w:pPr>
        <w:rPr>
          <w:rFonts w:ascii="Arial" w:hAnsi="Arial" w:cs="Arial"/>
          <w:b/>
          <w:sz w:val="20"/>
          <w:szCs w:val="20"/>
          <w:lang w:val="es-ES_tradnl"/>
        </w:rPr>
      </w:pPr>
    </w:p>
    <w:p w:rsidR="00071728" w:rsidRPr="00E23E13" w:rsidRDefault="00071728" w:rsidP="00071728">
      <w:pPr>
        <w:rPr>
          <w:rFonts w:ascii="Arial" w:hAnsi="Arial" w:cs="Arial"/>
          <w:b/>
          <w:sz w:val="20"/>
          <w:szCs w:val="20"/>
          <w:lang w:val="es-ES_tradnl"/>
        </w:rPr>
      </w:pPr>
    </w:p>
    <w:p w:rsidR="00071728" w:rsidRPr="00E23E13" w:rsidRDefault="00071728" w:rsidP="00071728">
      <w:pPr>
        <w:spacing w:after="240"/>
        <w:ind w:hanging="709"/>
        <w:rPr>
          <w:rFonts w:ascii="Arial" w:hAnsi="Arial" w:cs="Arial"/>
          <w:b/>
          <w:kern w:val="28"/>
          <w:lang w:val="es-ES_tradnl"/>
        </w:rPr>
      </w:pPr>
      <w:r w:rsidRPr="00E23E13">
        <w:rPr>
          <w:rFonts w:ascii="Arial" w:hAnsi="Arial" w:cs="Arial"/>
          <w:b/>
          <w:kern w:val="28"/>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071728" w:rsidRPr="00E23E13" w:rsidTr="00491D99">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rPr>
                <w:rFonts w:ascii="Arial" w:hAnsi="Arial" w:cs="Arial"/>
                <w:b/>
                <w:sz w:val="20"/>
                <w:szCs w:val="20"/>
                <w:lang w:val="es-ES_tradnl"/>
              </w:rPr>
            </w:pPr>
            <w:r w:rsidRPr="00E23E13">
              <w:rPr>
                <w:rFonts w:ascii="Arial" w:hAnsi="Arial" w:cs="Arial"/>
                <w:b/>
                <w:sz w:val="20"/>
                <w:szCs w:val="20"/>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rPr>
                <w:rFonts w:ascii="Arial" w:hAnsi="Arial" w:cs="Arial"/>
                <w:b/>
                <w:sz w:val="20"/>
                <w:szCs w:val="20"/>
                <w:lang w:val="es-ES_tradnl"/>
              </w:rPr>
            </w:pPr>
            <w:r w:rsidRPr="00E23E13">
              <w:rPr>
                <w:rFonts w:ascii="Arial" w:hAnsi="Arial" w:cs="Arial"/>
                <w:b/>
                <w:sz w:val="20"/>
                <w:szCs w:val="20"/>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rPr>
                <w:rFonts w:ascii="Arial" w:hAnsi="Arial" w:cs="Arial"/>
                <w:b/>
                <w:sz w:val="20"/>
                <w:szCs w:val="20"/>
                <w:lang w:val="es-ES_tradnl"/>
              </w:rPr>
            </w:pPr>
            <w:r w:rsidRPr="00E23E13">
              <w:rPr>
                <w:rFonts w:ascii="Arial" w:hAnsi="Arial" w:cs="Arial"/>
                <w:b/>
                <w:sz w:val="20"/>
                <w:szCs w:val="20"/>
                <w:lang w:val="es-ES_tradnl"/>
              </w:rPr>
              <w:t>Fecha de obtención</w:t>
            </w:r>
          </w:p>
        </w:tc>
      </w:tr>
      <w:tr w:rsidR="00071728" w:rsidRPr="00E23E13" w:rsidTr="00491D99">
        <w:trPr>
          <w:trHeight w:val="343"/>
        </w:trPr>
        <w:tc>
          <w:tcPr>
            <w:tcW w:w="3555"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r w:rsidR="00071728" w:rsidRPr="00E23E13" w:rsidTr="00491D99">
        <w:trPr>
          <w:trHeight w:val="406"/>
        </w:trPr>
        <w:tc>
          <w:tcPr>
            <w:tcW w:w="3555"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r w:rsidR="00071728" w:rsidRPr="00E23E13" w:rsidTr="00491D99">
        <w:trPr>
          <w:trHeight w:val="425"/>
        </w:trPr>
        <w:tc>
          <w:tcPr>
            <w:tcW w:w="3555"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bl>
    <w:p w:rsidR="00071728" w:rsidRPr="00E23E13" w:rsidRDefault="00071728" w:rsidP="00071728">
      <w:pPr>
        <w:rPr>
          <w:rFonts w:ascii="Arial" w:hAnsi="Arial" w:cs="Arial"/>
          <w:b/>
          <w:kern w:val="28"/>
          <w:sz w:val="20"/>
          <w:szCs w:val="20"/>
          <w:lang w:val="es-ES_tradnl"/>
        </w:rPr>
      </w:pPr>
    </w:p>
    <w:p w:rsidR="00071728" w:rsidRPr="00E23E13" w:rsidRDefault="00071728" w:rsidP="00071728">
      <w:pPr>
        <w:rPr>
          <w:rFonts w:ascii="Arial" w:hAnsi="Arial" w:cs="Arial"/>
          <w:b/>
          <w:kern w:val="28"/>
          <w:sz w:val="20"/>
          <w:szCs w:val="20"/>
          <w:lang w:val="es-ES_tradnl"/>
        </w:rPr>
      </w:pPr>
    </w:p>
    <w:p w:rsidR="00071728" w:rsidRPr="00E23E13" w:rsidRDefault="00071728" w:rsidP="00071728">
      <w:pPr>
        <w:ind w:hanging="709"/>
        <w:rPr>
          <w:rFonts w:ascii="Arial" w:hAnsi="Arial" w:cs="Arial"/>
          <w:b/>
          <w:lang w:val="es-ES_tradnl"/>
        </w:rPr>
      </w:pPr>
      <w:r w:rsidRPr="00E23E13">
        <w:rPr>
          <w:rFonts w:ascii="Arial" w:hAnsi="Arial" w:cs="Arial"/>
          <w:b/>
          <w:kern w:val="28"/>
          <w:lang w:val="es-ES_tradnl"/>
        </w:rPr>
        <w:t>CURSOS</w:t>
      </w:r>
      <w:r w:rsidRPr="00E23E13">
        <w:rPr>
          <w:rFonts w:ascii="Arial" w:hAnsi="Arial" w:cs="Arial"/>
          <w:b/>
          <w:lang w:val="es-ES_tradnl"/>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071728" w:rsidRPr="00E23E13" w:rsidTr="00491D99">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rPr>
                <w:rFonts w:ascii="Arial" w:hAnsi="Arial" w:cs="Arial"/>
                <w:b/>
                <w:sz w:val="20"/>
                <w:szCs w:val="20"/>
                <w:lang w:val="es-ES_tradnl"/>
              </w:rPr>
            </w:pPr>
            <w:r w:rsidRPr="00E23E13">
              <w:rPr>
                <w:rFonts w:ascii="Arial" w:hAnsi="Arial" w:cs="Arial"/>
                <w:b/>
                <w:sz w:val="20"/>
                <w:szCs w:val="20"/>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rPr>
                <w:rFonts w:ascii="Arial" w:hAnsi="Arial" w:cs="Arial"/>
                <w:b/>
                <w:sz w:val="20"/>
                <w:szCs w:val="20"/>
                <w:lang w:val="es-ES_tradnl"/>
              </w:rPr>
            </w:pPr>
            <w:r w:rsidRPr="00E23E13">
              <w:rPr>
                <w:rFonts w:ascii="Arial" w:hAnsi="Arial" w:cs="Arial"/>
                <w:b/>
                <w:sz w:val="20"/>
                <w:szCs w:val="20"/>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rPr>
                <w:rFonts w:ascii="Arial" w:hAnsi="Arial" w:cs="Arial"/>
                <w:b/>
                <w:sz w:val="20"/>
                <w:szCs w:val="20"/>
                <w:lang w:val="es-ES_tradnl"/>
              </w:rPr>
            </w:pPr>
            <w:r w:rsidRPr="00E23E13">
              <w:rPr>
                <w:rFonts w:ascii="Arial" w:hAnsi="Arial" w:cs="Arial"/>
                <w:b/>
                <w:sz w:val="20"/>
                <w:szCs w:val="20"/>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rPr>
                <w:rFonts w:ascii="Arial" w:hAnsi="Arial" w:cs="Arial"/>
                <w:b/>
                <w:sz w:val="20"/>
                <w:szCs w:val="20"/>
                <w:lang w:val="es-ES_tradnl"/>
              </w:rPr>
            </w:pPr>
            <w:r w:rsidRPr="00E23E13">
              <w:rPr>
                <w:rFonts w:ascii="Arial" w:hAnsi="Arial" w:cs="Arial"/>
                <w:b/>
                <w:sz w:val="20"/>
                <w:szCs w:val="20"/>
                <w:lang w:val="es-ES_tradnl"/>
              </w:rPr>
              <w:t>Fecha (mes y año)</w:t>
            </w:r>
          </w:p>
        </w:tc>
      </w:tr>
      <w:tr w:rsidR="00071728" w:rsidRPr="00E23E13" w:rsidTr="00491D99">
        <w:trPr>
          <w:cantSplit/>
        </w:trPr>
        <w:tc>
          <w:tcPr>
            <w:tcW w:w="349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r w:rsidR="00071728" w:rsidRPr="00E23E13" w:rsidTr="00491D99">
        <w:trPr>
          <w:cantSplit/>
        </w:trPr>
        <w:tc>
          <w:tcPr>
            <w:tcW w:w="349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r w:rsidR="00071728" w:rsidRPr="00E23E13" w:rsidTr="00491D99">
        <w:trPr>
          <w:cantSplit/>
        </w:trPr>
        <w:tc>
          <w:tcPr>
            <w:tcW w:w="349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r w:rsidR="00071728" w:rsidRPr="00E23E13" w:rsidTr="00491D99">
        <w:trPr>
          <w:cantSplit/>
        </w:trPr>
        <w:tc>
          <w:tcPr>
            <w:tcW w:w="349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r w:rsidR="00071728" w:rsidRPr="00E23E13" w:rsidTr="00491D99">
        <w:trPr>
          <w:cantSplit/>
        </w:trPr>
        <w:tc>
          <w:tcPr>
            <w:tcW w:w="349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r w:rsidR="00071728" w:rsidRPr="00E23E13" w:rsidTr="00491D99">
        <w:trPr>
          <w:cantSplit/>
        </w:trPr>
        <w:tc>
          <w:tcPr>
            <w:tcW w:w="349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tabs>
                <w:tab w:val="left" w:pos="0"/>
              </w:tabs>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tabs>
                <w:tab w:val="left" w:pos="0"/>
              </w:tabs>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tabs>
                <w:tab w:val="left" w:pos="0"/>
              </w:tabs>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tabs>
                <w:tab w:val="left" w:pos="0"/>
              </w:tabs>
              <w:rPr>
                <w:rFonts w:ascii="Arial" w:hAnsi="Arial" w:cs="Arial"/>
                <w:b/>
                <w:sz w:val="20"/>
                <w:szCs w:val="20"/>
                <w:lang w:val="es-ES_tradnl"/>
              </w:rPr>
            </w:pPr>
          </w:p>
        </w:tc>
      </w:tr>
    </w:tbl>
    <w:p w:rsidR="00071728" w:rsidRPr="00E23E13" w:rsidRDefault="00071728" w:rsidP="00071728">
      <w:pPr>
        <w:ind w:right="-1216"/>
        <w:rPr>
          <w:rFonts w:ascii="Arial" w:hAnsi="Arial" w:cs="Arial"/>
          <w:b/>
          <w:sz w:val="20"/>
          <w:szCs w:val="20"/>
          <w:lang w:val="es-ES_tradnl"/>
        </w:rPr>
      </w:pPr>
    </w:p>
    <w:p w:rsidR="00071728" w:rsidRPr="00E23E13" w:rsidRDefault="00071728" w:rsidP="00071728">
      <w:pPr>
        <w:spacing w:after="240"/>
        <w:ind w:right="-493" w:hanging="709"/>
        <w:rPr>
          <w:rFonts w:ascii="Arial" w:hAnsi="Arial" w:cs="Arial"/>
          <w:b/>
          <w:lang w:val="es-ES_tradnl"/>
        </w:rPr>
      </w:pPr>
    </w:p>
    <w:p w:rsidR="00071728" w:rsidRPr="00E23E13" w:rsidRDefault="00071728" w:rsidP="00071728">
      <w:pPr>
        <w:spacing w:after="240"/>
        <w:ind w:right="-493" w:hanging="709"/>
        <w:rPr>
          <w:rFonts w:ascii="Arial" w:hAnsi="Arial" w:cs="Arial"/>
          <w:b/>
          <w:lang w:val="es-ES_tradnl"/>
        </w:rPr>
      </w:pPr>
      <w:r w:rsidRPr="00E23E13">
        <w:rPr>
          <w:rFonts w:ascii="Arial" w:hAnsi="Arial" w:cs="Arial"/>
          <w:b/>
          <w:lang w:val="es-ES_tradnl"/>
        </w:rPr>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071728" w:rsidRPr="00E23E13" w:rsidTr="00491D99">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rPr>
                <w:rFonts w:ascii="Arial" w:hAnsi="Arial" w:cs="Arial"/>
                <w:b/>
                <w:sz w:val="20"/>
                <w:szCs w:val="20"/>
                <w:lang w:val="es-ES_tradnl"/>
              </w:rPr>
            </w:pPr>
            <w:r w:rsidRPr="00E23E13">
              <w:rPr>
                <w:rFonts w:ascii="Arial" w:hAnsi="Arial" w:cs="Arial"/>
                <w:b/>
                <w:sz w:val="20"/>
                <w:szCs w:val="20"/>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rPr>
                <w:rFonts w:ascii="Arial" w:hAnsi="Arial" w:cs="Arial"/>
                <w:b/>
                <w:sz w:val="20"/>
                <w:szCs w:val="20"/>
                <w:lang w:val="es-ES_tradnl"/>
              </w:rPr>
            </w:pPr>
            <w:r w:rsidRPr="00E23E13">
              <w:rPr>
                <w:rFonts w:ascii="Arial" w:hAnsi="Arial" w:cs="Arial"/>
                <w:b/>
                <w:sz w:val="20"/>
                <w:szCs w:val="20"/>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jc w:val="center"/>
              <w:rPr>
                <w:rFonts w:ascii="Arial" w:hAnsi="Arial" w:cs="Arial"/>
                <w:b/>
                <w:sz w:val="20"/>
                <w:szCs w:val="20"/>
                <w:lang w:val="es-ES_tradnl"/>
              </w:rPr>
            </w:pPr>
            <w:r w:rsidRPr="00E23E13">
              <w:rPr>
                <w:rFonts w:ascii="Arial" w:hAnsi="Arial" w:cs="Arial"/>
                <w:b/>
                <w:sz w:val="20"/>
                <w:szCs w:val="20"/>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jc w:val="center"/>
              <w:rPr>
                <w:rFonts w:ascii="Arial" w:hAnsi="Arial" w:cs="Arial"/>
                <w:b/>
                <w:sz w:val="20"/>
                <w:szCs w:val="20"/>
                <w:lang w:val="es-ES_tradnl"/>
              </w:rPr>
            </w:pPr>
            <w:r w:rsidRPr="00E23E13">
              <w:rPr>
                <w:rFonts w:ascii="Arial" w:hAnsi="Arial" w:cs="Arial"/>
                <w:b/>
                <w:sz w:val="20"/>
                <w:szCs w:val="20"/>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jc w:val="center"/>
              <w:rPr>
                <w:rFonts w:ascii="Arial" w:hAnsi="Arial" w:cs="Arial"/>
                <w:b/>
                <w:sz w:val="20"/>
                <w:szCs w:val="20"/>
                <w:lang w:val="es-ES_tradnl"/>
              </w:rPr>
            </w:pPr>
            <w:r w:rsidRPr="00E23E13">
              <w:rPr>
                <w:rFonts w:ascii="Arial" w:hAnsi="Arial" w:cs="Arial"/>
                <w:b/>
                <w:sz w:val="20"/>
                <w:szCs w:val="20"/>
                <w:lang w:val="es-ES_tradnl"/>
              </w:rPr>
              <w:t>Fechas (mes y año)</w:t>
            </w:r>
          </w:p>
        </w:tc>
      </w:tr>
      <w:tr w:rsidR="00071728" w:rsidRPr="00E23E13" w:rsidTr="00491D99">
        <w:tc>
          <w:tcPr>
            <w:tcW w:w="3047"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r w:rsidR="00071728" w:rsidRPr="00E23E13" w:rsidTr="00491D99">
        <w:tc>
          <w:tcPr>
            <w:tcW w:w="3047"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r w:rsidR="00071728" w:rsidRPr="00E23E13" w:rsidTr="00491D99">
        <w:tc>
          <w:tcPr>
            <w:tcW w:w="3047"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r w:rsidR="00071728" w:rsidRPr="00E23E13" w:rsidTr="00491D99">
        <w:tc>
          <w:tcPr>
            <w:tcW w:w="3047"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r w:rsidR="00071728" w:rsidRPr="00E23E13" w:rsidTr="00491D99">
        <w:tc>
          <w:tcPr>
            <w:tcW w:w="3047"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r w:rsidR="00071728" w:rsidRPr="00E23E13" w:rsidTr="00491D99">
        <w:tc>
          <w:tcPr>
            <w:tcW w:w="3047"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r w:rsidR="00071728" w:rsidRPr="00E23E13" w:rsidTr="00491D99">
        <w:tc>
          <w:tcPr>
            <w:tcW w:w="3047"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r w:rsidR="00071728" w:rsidRPr="00E23E13" w:rsidTr="00491D99">
        <w:tc>
          <w:tcPr>
            <w:tcW w:w="3047"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r w:rsidR="00071728" w:rsidRPr="00E23E13" w:rsidTr="00491D99">
        <w:tc>
          <w:tcPr>
            <w:tcW w:w="3047"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bl>
    <w:p w:rsidR="00071728" w:rsidRPr="00E23E13" w:rsidRDefault="00071728" w:rsidP="00071728">
      <w:pPr>
        <w:numPr>
          <w:ilvl w:val="0"/>
          <w:numId w:val="21"/>
        </w:numPr>
        <w:spacing w:after="200" w:line="276" w:lineRule="auto"/>
        <w:rPr>
          <w:rFonts w:ascii="Arial" w:hAnsi="Arial" w:cs="Arial"/>
          <w:b/>
          <w:sz w:val="18"/>
          <w:szCs w:val="20"/>
          <w:lang w:val="es-ES_tradnl"/>
        </w:rPr>
      </w:pPr>
      <w:r w:rsidRPr="00E23E13">
        <w:rPr>
          <w:rFonts w:ascii="Arial" w:hAnsi="Arial" w:cs="Arial"/>
          <w:b/>
          <w:sz w:val="18"/>
          <w:szCs w:val="20"/>
          <w:lang w:val="es-ES_tradnl"/>
        </w:rPr>
        <w:t>Reflejar únicamente aquella experiencia docente de la especialidad / familia / área profesional... que se requiera en el Pliego de Condiciones Particulares y Técnicas.</w:t>
      </w:r>
    </w:p>
    <w:p w:rsidR="00071728" w:rsidRPr="00E23E13" w:rsidRDefault="00071728" w:rsidP="00071728">
      <w:pPr>
        <w:rPr>
          <w:rFonts w:ascii="Arial" w:hAnsi="Arial" w:cs="Arial"/>
          <w:b/>
          <w:sz w:val="20"/>
          <w:szCs w:val="20"/>
          <w:lang w:val="es-ES_tradnl"/>
        </w:rPr>
      </w:pPr>
    </w:p>
    <w:p w:rsidR="00071728" w:rsidRPr="00E23E13" w:rsidRDefault="00071728" w:rsidP="00071728">
      <w:pPr>
        <w:keepNext/>
        <w:tabs>
          <w:tab w:val="left" w:pos="7560"/>
        </w:tabs>
        <w:ind w:right="-1213"/>
        <w:outlineLvl w:val="1"/>
        <w:rPr>
          <w:rFonts w:ascii="Arial" w:hAnsi="Arial" w:cs="Arial"/>
          <w:b/>
          <w:kern w:val="28"/>
          <w:sz w:val="20"/>
          <w:szCs w:val="20"/>
          <w:lang w:val="es-ES_tradnl"/>
        </w:rPr>
      </w:pPr>
    </w:p>
    <w:p w:rsidR="00071728" w:rsidRPr="00E23E13" w:rsidRDefault="00071728" w:rsidP="00071728">
      <w:pPr>
        <w:keepNext/>
        <w:tabs>
          <w:tab w:val="left" w:pos="7560"/>
        </w:tabs>
        <w:ind w:right="-1213" w:hanging="709"/>
        <w:outlineLvl w:val="1"/>
        <w:rPr>
          <w:rFonts w:ascii="Arial" w:hAnsi="Arial" w:cs="Arial"/>
          <w:b/>
          <w:kern w:val="28"/>
          <w:lang w:val="es-ES_tradnl"/>
        </w:rPr>
      </w:pPr>
      <w:r w:rsidRPr="00E23E13">
        <w:rPr>
          <w:rFonts w:ascii="Arial" w:hAnsi="Arial" w:cs="Arial"/>
          <w:b/>
          <w:kern w:val="28"/>
          <w:lang w:val="es-ES_tradnl"/>
        </w:rPr>
        <w:t>EXPERIENCIA  PROFESIONAL (2)</w:t>
      </w:r>
    </w:p>
    <w:p w:rsidR="00071728" w:rsidRPr="00E23E13" w:rsidRDefault="00071728" w:rsidP="00071728">
      <w:pPr>
        <w:keepNext/>
        <w:tabs>
          <w:tab w:val="left" w:pos="7560"/>
        </w:tabs>
        <w:ind w:right="-1213" w:hanging="709"/>
        <w:outlineLvl w:val="1"/>
        <w:rPr>
          <w:rFonts w:ascii="Arial" w:hAnsi="Arial" w:cs="Arial"/>
          <w:b/>
          <w:kern w:val="28"/>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418"/>
        <w:gridCol w:w="850"/>
        <w:gridCol w:w="1460"/>
      </w:tblGrid>
      <w:tr w:rsidR="00071728" w:rsidRPr="00E23E13" w:rsidTr="00491D99">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rPr>
                <w:rFonts w:ascii="Arial" w:hAnsi="Arial" w:cs="Arial"/>
                <w:b/>
                <w:sz w:val="20"/>
                <w:szCs w:val="20"/>
                <w:lang w:val="es-ES_tradnl"/>
              </w:rPr>
            </w:pPr>
            <w:r w:rsidRPr="00E23E13">
              <w:rPr>
                <w:rFonts w:ascii="Arial" w:hAnsi="Arial" w:cs="Arial"/>
                <w:b/>
                <w:sz w:val="20"/>
                <w:szCs w:val="20"/>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rPr>
                <w:rFonts w:ascii="Arial" w:hAnsi="Arial" w:cs="Arial"/>
                <w:b/>
                <w:sz w:val="20"/>
                <w:szCs w:val="20"/>
                <w:lang w:val="es-ES_tradnl"/>
              </w:rPr>
            </w:pPr>
            <w:r w:rsidRPr="00E23E13">
              <w:rPr>
                <w:rFonts w:ascii="Arial" w:hAnsi="Arial" w:cs="Arial"/>
                <w:b/>
                <w:sz w:val="20"/>
                <w:szCs w:val="20"/>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rPr>
                <w:rFonts w:ascii="Arial" w:hAnsi="Arial" w:cs="Arial"/>
                <w:b/>
                <w:sz w:val="20"/>
                <w:szCs w:val="20"/>
                <w:lang w:val="es-ES_tradnl"/>
              </w:rPr>
            </w:pPr>
            <w:r w:rsidRPr="00E23E13">
              <w:rPr>
                <w:rFonts w:ascii="Arial" w:hAnsi="Arial" w:cs="Arial"/>
                <w:b/>
                <w:sz w:val="20"/>
                <w:szCs w:val="20"/>
                <w:lang w:val="es-ES_tradnl"/>
              </w:rPr>
              <w:t xml:space="preserve">Colectivo destinatario </w:t>
            </w:r>
            <w:r w:rsidRPr="00E23E13">
              <w:rPr>
                <w:rFonts w:ascii="Arial" w:hAnsi="Arial" w:cs="Arial"/>
                <w:b/>
                <w:sz w:val="18"/>
                <w:szCs w:val="20"/>
                <w:lang w:val="es-ES_tradnl"/>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ind w:left="189" w:firstLine="567"/>
              <w:rPr>
                <w:rFonts w:ascii="Arial" w:hAnsi="Arial" w:cs="Arial"/>
                <w:b/>
                <w:sz w:val="20"/>
                <w:szCs w:val="20"/>
                <w:lang w:val="es-ES_tradnl"/>
              </w:rPr>
            </w:pPr>
            <w:r w:rsidRPr="00E23E13">
              <w:rPr>
                <w:rFonts w:ascii="Arial" w:hAnsi="Arial" w:cs="Arial"/>
                <w:b/>
                <w:sz w:val="20"/>
                <w:szCs w:val="20"/>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071728" w:rsidRPr="00E23E13" w:rsidRDefault="00071728" w:rsidP="00491D99">
            <w:pPr>
              <w:jc w:val="center"/>
              <w:rPr>
                <w:rFonts w:ascii="Arial" w:hAnsi="Arial" w:cs="Arial"/>
                <w:b/>
                <w:sz w:val="20"/>
                <w:szCs w:val="20"/>
                <w:lang w:val="es-ES_tradnl"/>
              </w:rPr>
            </w:pPr>
            <w:r w:rsidRPr="00E23E13">
              <w:rPr>
                <w:rFonts w:ascii="Arial" w:hAnsi="Arial" w:cs="Arial"/>
                <w:b/>
                <w:sz w:val="20"/>
                <w:szCs w:val="20"/>
                <w:lang w:val="es-ES_tradnl"/>
              </w:rPr>
              <w:t>Duración (meses o años)</w:t>
            </w:r>
          </w:p>
        </w:tc>
      </w:tr>
      <w:tr w:rsidR="00071728" w:rsidRPr="00E23E13" w:rsidTr="00491D99">
        <w:trPr>
          <w:cantSplit/>
        </w:trPr>
        <w:tc>
          <w:tcPr>
            <w:tcW w:w="185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r w:rsidR="00071728" w:rsidRPr="00E23E13" w:rsidTr="00491D99">
        <w:trPr>
          <w:cantSplit/>
        </w:trPr>
        <w:tc>
          <w:tcPr>
            <w:tcW w:w="185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r w:rsidR="00071728" w:rsidRPr="00E23E13" w:rsidTr="00491D99">
        <w:trPr>
          <w:cantSplit/>
        </w:trPr>
        <w:tc>
          <w:tcPr>
            <w:tcW w:w="185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r w:rsidR="00071728" w:rsidRPr="00E23E13" w:rsidTr="00491D99">
        <w:trPr>
          <w:cantSplit/>
        </w:trPr>
        <w:tc>
          <w:tcPr>
            <w:tcW w:w="185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r w:rsidR="00071728" w:rsidRPr="00E23E13" w:rsidTr="00491D99">
        <w:trPr>
          <w:cantSplit/>
        </w:trPr>
        <w:tc>
          <w:tcPr>
            <w:tcW w:w="185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r w:rsidR="00071728" w:rsidRPr="00E23E13" w:rsidTr="00491D99">
        <w:trPr>
          <w:cantSplit/>
        </w:trPr>
        <w:tc>
          <w:tcPr>
            <w:tcW w:w="185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r w:rsidR="00071728" w:rsidRPr="00E23E13" w:rsidTr="00491D99">
        <w:trPr>
          <w:cantSplit/>
        </w:trPr>
        <w:tc>
          <w:tcPr>
            <w:tcW w:w="185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r w:rsidR="00071728" w:rsidRPr="00E23E13" w:rsidTr="00491D99">
        <w:trPr>
          <w:cantSplit/>
        </w:trPr>
        <w:tc>
          <w:tcPr>
            <w:tcW w:w="185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r w:rsidR="00071728" w:rsidRPr="00E23E13" w:rsidTr="00491D99">
        <w:trPr>
          <w:cantSplit/>
        </w:trPr>
        <w:tc>
          <w:tcPr>
            <w:tcW w:w="185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tcPr>
          <w:p w:rsidR="00071728" w:rsidRPr="00E23E13" w:rsidRDefault="00071728" w:rsidP="00491D99">
            <w:pPr>
              <w:rPr>
                <w:rFonts w:ascii="Arial" w:hAnsi="Arial" w:cs="Arial"/>
                <w:b/>
                <w:sz w:val="20"/>
                <w:szCs w:val="20"/>
                <w:lang w:val="es-ES_tradnl"/>
              </w:rPr>
            </w:pPr>
          </w:p>
        </w:tc>
      </w:tr>
    </w:tbl>
    <w:p w:rsidR="00071728" w:rsidRPr="00E23E13" w:rsidRDefault="00071728" w:rsidP="00071728">
      <w:pPr>
        <w:numPr>
          <w:ilvl w:val="0"/>
          <w:numId w:val="21"/>
        </w:numPr>
        <w:spacing w:after="200" w:line="276" w:lineRule="auto"/>
        <w:rPr>
          <w:rFonts w:ascii="Arial" w:hAnsi="Arial" w:cs="Arial"/>
          <w:b/>
          <w:sz w:val="18"/>
          <w:szCs w:val="20"/>
          <w:lang w:val="es-ES_tradnl"/>
        </w:rPr>
      </w:pPr>
      <w:r w:rsidRPr="00E23E13">
        <w:rPr>
          <w:rFonts w:ascii="Arial" w:hAnsi="Arial" w:cs="Arial"/>
          <w:b/>
          <w:sz w:val="18"/>
          <w:szCs w:val="20"/>
          <w:lang w:val="es-ES_tradnl"/>
        </w:rPr>
        <w:t>Reflejar únicamente aquella experiencia profesional que se requiera en el Pliego de Condiciones Particulares y Técnicas.</w:t>
      </w:r>
    </w:p>
    <w:p w:rsidR="00071728" w:rsidRPr="00E23E13" w:rsidRDefault="00071728" w:rsidP="00071728">
      <w:pPr>
        <w:numPr>
          <w:ilvl w:val="0"/>
          <w:numId w:val="21"/>
        </w:numPr>
        <w:spacing w:after="200" w:line="276" w:lineRule="auto"/>
        <w:rPr>
          <w:rFonts w:ascii="Arial" w:hAnsi="Arial" w:cs="Arial"/>
          <w:b/>
          <w:sz w:val="18"/>
          <w:szCs w:val="20"/>
          <w:lang w:val="es-ES_tradnl"/>
        </w:rPr>
      </w:pPr>
      <w:r w:rsidRPr="00E23E13">
        <w:rPr>
          <w:rFonts w:ascii="Arial" w:hAnsi="Arial" w:cs="Arial"/>
          <w:b/>
          <w:sz w:val="18"/>
          <w:szCs w:val="20"/>
          <w:lang w:val="es-ES_tradnl"/>
        </w:rPr>
        <w:t>Solo cumplimentar en el caso de que se requiera</w:t>
      </w:r>
    </w:p>
    <w:p w:rsidR="00071728" w:rsidRPr="00E23E13" w:rsidRDefault="00071728" w:rsidP="00071728">
      <w:pPr>
        <w:rPr>
          <w:rFonts w:ascii="Arial" w:hAnsi="Arial" w:cs="Arial"/>
          <w:b/>
          <w:lang w:val="es-ES_tradnl"/>
        </w:rPr>
      </w:pPr>
    </w:p>
    <w:p w:rsidR="00071728" w:rsidRPr="00E23E13" w:rsidRDefault="00071728" w:rsidP="00071728">
      <w:pPr>
        <w:ind w:left="-709"/>
        <w:rPr>
          <w:rFonts w:ascii="Arial" w:hAnsi="Arial" w:cs="Arial"/>
          <w:lang w:val="es-ES_tradnl"/>
        </w:rPr>
      </w:pPr>
    </w:p>
    <w:p w:rsidR="00071728" w:rsidRPr="00E23E13" w:rsidRDefault="00071728" w:rsidP="00071728">
      <w:pPr>
        <w:ind w:left="-709"/>
        <w:rPr>
          <w:rFonts w:ascii="Arial" w:hAnsi="Arial" w:cs="Arial"/>
          <w:lang w:val="es-ES_tradnl"/>
        </w:rPr>
      </w:pPr>
      <w:r w:rsidRPr="00E23E13">
        <w:rPr>
          <w:rFonts w:ascii="Arial" w:hAnsi="Arial" w:cs="Arial"/>
          <w:lang w:val="es-ES_tradnl"/>
        </w:rPr>
        <w:t>Declaro que todos los datos consignados son ciertos.</w:t>
      </w:r>
    </w:p>
    <w:p w:rsidR="00071728" w:rsidRPr="00E23E13" w:rsidRDefault="00071728" w:rsidP="00071728">
      <w:pPr>
        <w:rPr>
          <w:rFonts w:ascii="Arial" w:hAnsi="Arial" w:cs="Arial"/>
          <w:b/>
          <w:lang w:val="es-ES_tradnl"/>
        </w:rPr>
      </w:pPr>
    </w:p>
    <w:p w:rsidR="00071728" w:rsidRPr="00E23E13" w:rsidRDefault="00071728" w:rsidP="00071728">
      <w:pPr>
        <w:ind w:hanging="709"/>
        <w:rPr>
          <w:rFonts w:ascii="Arial" w:hAnsi="Arial" w:cs="Arial"/>
          <w:b/>
          <w:lang w:val="es-ES_tradnl"/>
        </w:rPr>
      </w:pPr>
    </w:p>
    <w:p w:rsidR="00071728" w:rsidRPr="00E23E13" w:rsidRDefault="00071728" w:rsidP="00071728">
      <w:pPr>
        <w:rPr>
          <w:rFonts w:ascii="Arial" w:hAnsi="Arial" w:cs="Arial"/>
          <w:b/>
          <w:sz w:val="20"/>
          <w:szCs w:val="20"/>
          <w:lang w:val="es-ES_tradnl"/>
        </w:rPr>
      </w:pPr>
    </w:p>
    <w:p w:rsidR="00071728" w:rsidRPr="00E23E13" w:rsidRDefault="00071728" w:rsidP="00071728">
      <w:pPr>
        <w:rPr>
          <w:rFonts w:ascii="Arial" w:hAnsi="Arial" w:cs="Arial"/>
          <w:b/>
          <w:sz w:val="20"/>
          <w:szCs w:val="20"/>
          <w:lang w:val="es-ES_tradnl"/>
        </w:rPr>
      </w:pPr>
    </w:p>
    <w:p w:rsidR="00071728" w:rsidRPr="00E23E13" w:rsidRDefault="00071728" w:rsidP="00071728">
      <w:pPr>
        <w:ind w:hanging="709"/>
        <w:rPr>
          <w:rFonts w:ascii="Arial" w:hAnsi="Arial" w:cs="Arial"/>
          <w:sz w:val="20"/>
          <w:szCs w:val="20"/>
          <w:lang w:val="es-ES_tradnl"/>
        </w:rPr>
      </w:pPr>
      <w:r w:rsidRPr="00E23E13">
        <w:rPr>
          <w:rFonts w:ascii="Arial" w:hAnsi="Arial" w:cs="Arial"/>
          <w:b/>
          <w:sz w:val="20"/>
          <w:szCs w:val="20"/>
          <w:lang w:val="es-ES_tradnl"/>
        </w:rPr>
        <w:t xml:space="preserve"> </w:t>
      </w:r>
      <w:r w:rsidRPr="00E23E13">
        <w:rPr>
          <w:rFonts w:ascii="Arial" w:hAnsi="Arial" w:cs="Arial"/>
          <w:sz w:val="20"/>
          <w:szCs w:val="20"/>
          <w:lang w:val="es-ES_tradnl"/>
        </w:rPr>
        <w:t>En  _____________________  a ______</w:t>
      </w:r>
      <w:proofErr w:type="spellStart"/>
      <w:r w:rsidRPr="00E23E13">
        <w:rPr>
          <w:rFonts w:ascii="Arial" w:hAnsi="Arial" w:cs="Arial"/>
          <w:sz w:val="20"/>
          <w:szCs w:val="20"/>
          <w:lang w:val="es-ES_tradnl"/>
        </w:rPr>
        <w:t>de_____________________de</w:t>
      </w:r>
      <w:proofErr w:type="spellEnd"/>
      <w:r w:rsidRPr="00E23E13">
        <w:rPr>
          <w:rFonts w:ascii="Arial" w:hAnsi="Arial" w:cs="Arial"/>
          <w:sz w:val="20"/>
          <w:szCs w:val="20"/>
          <w:lang w:val="es-ES_tradnl"/>
        </w:rPr>
        <w:t>______</w:t>
      </w:r>
    </w:p>
    <w:p w:rsidR="00071728" w:rsidRPr="00E23E13" w:rsidRDefault="00071728" w:rsidP="00071728">
      <w:pPr>
        <w:rPr>
          <w:rFonts w:ascii="Arial" w:hAnsi="Arial" w:cs="Arial"/>
          <w:b/>
          <w:sz w:val="20"/>
          <w:szCs w:val="20"/>
          <w:lang w:val="es-ES_tradnl"/>
        </w:rPr>
      </w:pPr>
    </w:p>
    <w:p w:rsidR="00071728" w:rsidRPr="00E23E13" w:rsidRDefault="00071728" w:rsidP="00071728">
      <w:pPr>
        <w:rPr>
          <w:rFonts w:ascii="Arial" w:hAnsi="Arial" w:cs="Arial"/>
          <w:b/>
          <w:sz w:val="20"/>
          <w:szCs w:val="20"/>
          <w:lang w:val="es-ES_tradnl"/>
        </w:rPr>
      </w:pPr>
    </w:p>
    <w:p w:rsidR="00071728" w:rsidRPr="00E23E13" w:rsidRDefault="00071728" w:rsidP="00071728">
      <w:pPr>
        <w:ind w:left="-709"/>
        <w:jc w:val="both"/>
        <w:rPr>
          <w:rFonts w:ascii="Arial" w:hAnsi="Arial" w:cs="Arial"/>
          <w:sz w:val="20"/>
          <w:szCs w:val="20"/>
          <w:lang w:val="es-ES_tradnl"/>
        </w:rPr>
      </w:pPr>
      <w:r w:rsidRPr="00E23E13">
        <w:rPr>
          <w:rFonts w:ascii="Arial" w:hAnsi="Arial" w:cs="Arial"/>
          <w:sz w:val="20"/>
          <w:szCs w:val="20"/>
          <w:lang w:val="es-ES_tradnl"/>
        </w:rPr>
        <w:t xml:space="preserve">La referencia curricular deberá ir acompañada de las acreditaciones que hayan sido requeridas en </w:t>
      </w:r>
      <w:r w:rsidRPr="00E23E13">
        <w:rPr>
          <w:rFonts w:ascii="Arial" w:hAnsi="Arial" w:cs="Arial"/>
          <w:b/>
          <w:i/>
          <w:sz w:val="20"/>
          <w:szCs w:val="20"/>
          <w:lang w:val="es-ES_tradnl"/>
        </w:rPr>
        <w:t>el Pliego de Condiciones Particulares y Técnicas.</w:t>
      </w:r>
    </w:p>
    <w:p w:rsidR="00071728" w:rsidRPr="00E23E13" w:rsidRDefault="00071728" w:rsidP="00071728">
      <w:pPr>
        <w:rPr>
          <w:rFonts w:ascii="Arial" w:hAnsi="Arial" w:cs="Arial"/>
          <w:b/>
          <w:sz w:val="20"/>
          <w:szCs w:val="20"/>
          <w:lang w:val="es-ES_tradnl"/>
        </w:rPr>
      </w:pPr>
    </w:p>
    <w:p w:rsidR="00071728" w:rsidRPr="00E23E13" w:rsidRDefault="00071728" w:rsidP="00071728">
      <w:pPr>
        <w:rPr>
          <w:rFonts w:ascii="Arial" w:hAnsi="Arial" w:cs="Arial"/>
          <w:b/>
          <w:sz w:val="20"/>
          <w:szCs w:val="20"/>
          <w:lang w:val="es-ES_tradnl"/>
        </w:rPr>
      </w:pPr>
    </w:p>
    <w:p w:rsidR="00071728" w:rsidRPr="00E23E13" w:rsidRDefault="00071728" w:rsidP="00071728">
      <w:pPr>
        <w:rPr>
          <w:rFonts w:ascii="Arial" w:hAnsi="Arial" w:cs="Arial"/>
          <w:b/>
          <w:sz w:val="20"/>
          <w:szCs w:val="20"/>
          <w:lang w:val="es-ES_tradnl"/>
        </w:rPr>
      </w:pPr>
    </w:p>
    <w:p w:rsidR="00071728" w:rsidRPr="00E23E13" w:rsidRDefault="00071728" w:rsidP="00071728">
      <w:pPr>
        <w:rPr>
          <w:rFonts w:ascii="Arial" w:hAnsi="Arial" w:cs="Arial"/>
          <w:b/>
          <w:sz w:val="20"/>
          <w:szCs w:val="20"/>
          <w:lang w:val="es-ES_tradnl"/>
        </w:rPr>
      </w:pPr>
    </w:p>
    <w:p w:rsidR="00071728" w:rsidRPr="00E23E13" w:rsidRDefault="00071728" w:rsidP="00071728">
      <w:pPr>
        <w:rPr>
          <w:rFonts w:ascii="Arial" w:hAnsi="Arial" w:cs="Arial"/>
          <w:b/>
          <w:sz w:val="20"/>
          <w:szCs w:val="20"/>
          <w:lang w:val="es-ES_tradnl"/>
        </w:rPr>
      </w:pPr>
      <w:proofErr w:type="spellStart"/>
      <w:r w:rsidRPr="00E23E13">
        <w:rPr>
          <w:rFonts w:ascii="Arial" w:hAnsi="Arial" w:cs="Arial"/>
          <w:b/>
          <w:sz w:val="20"/>
          <w:szCs w:val="20"/>
          <w:lang w:val="es-ES_tradnl"/>
        </w:rPr>
        <w:t>Fdo</w:t>
      </w:r>
      <w:proofErr w:type="spellEnd"/>
      <w:r w:rsidRPr="00E23E13">
        <w:rPr>
          <w:rFonts w:ascii="Arial" w:hAnsi="Arial" w:cs="Arial"/>
          <w:b/>
          <w:sz w:val="20"/>
          <w:szCs w:val="20"/>
          <w:lang w:val="es-ES_tradnl"/>
        </w:rPr>
        <w:t>___________________________________</w:t>
      </w:r>
      <w:bookmarkStart w:id="0" w:name="_GoBack"/>
      <w:bookmarkEnd w:id="0"/>
      <w:permStart w:id="1465804341" w:edGrp="everyone"/>
      <w:permEnd w:id="1465804341"/>
    </w:p>
    <w:sectPr w:rsidR="00071728" w:rsidRPr="00E23E13" w:rsidSect="008E366C">
      <w:headerReference w:type="default" r:id="rId10"/>
      <w:footerReference w:type="default" r:id="rId11"/>
      <w:pgSz w:w="11906" w:h="16838"/>
      <w:pgMar w:top="1417" w:right="1701" w:bottom="1417" w:left="1701" w:header="708" w:footer="10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B6B" w:rsidRDefault="00A91B6B" w:rsidP="008E366C">
      <w:r>
        <w:separator/>
      </w:r>
    </w:p>
  </w:endnote>
  <w:endnote w:type="continuationSeparator" w:id="0">
    <w:p w:rsidR="00A91B6B" w:rsidRDefault="00A91B6B" w:rsidP="008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B6B" w:rsidRPr="0003780F" w:rsidRDefault="00A91B6B" w:rsidP="00E8531B">
    <w:pPr>
      <w:tabs>
        <w:tab w:val="left" w:pos="0"/>
        <w:tab w:val="center" w:pos="4072"/>
        <w:tab w:val="left" w:pos="4140"/>
        <w:tab w:val="right" w:pos="8144"/>
      </w:tabs>
      <w:spacing w:before="120" w:after="120"/>
      <w:ind w:right="360"/>
      <w:outlineLvl w:val="0"/>
      <w:rPr>
        <w:rFonts w:ascii="Arial" w:hAnsi="Arial"/>
        <w:smallCaps/>
        <w:spacing w:val="-2"/>
        <w:szCs w:val="20"/>
        <w:lang w:val="es-ES_tradnl"/>
      </w:rPr>
    </w:pPr>
    <w:r>
      <w:rPr>
        <w:noProof/>
      </w:rPr>
      <w:drawing>
        <wp:anchor distT="0" distB="0" distL="114300" distR="114300" simplePos="0" relativeHeight="251660288" behindDoc="1" locked="0" layoutInCell="1" allowOverlap="1" wp14:anchorId="5C8C335E" wp14:editId="099B7AAA">
          <wp:simplePos x="0" y="0"/>
          <wp:positionH relativeFrom="column">
            <wp:posOffset>4203065</wp:posOffset>
          </wp:positionH>
          <wp:positionV relativeFrom="paragraph">
            <wp:posOffset>22225</wp:posOffset>
          </wp:positionV>
          <wp:extent cx="1119505" cy="647700"/>
          <wp:effectExtent l="0" t="0" r="4445" b="0"/>
          <wp:wrapNone/>
          <wp:docPr id="8" name="Imagen 8"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CBD733F" wp14:editId="7AFB0728">
          <wp:simplePos x="0" y="0"/>
          <wp:positionH relativeFrom="column">
            <wp:posOffset>-120015</wp:posOffset>
          </wp:positionH>
          <wp:positionV relativeFrom="paragraph">
            <wp:posOffset>8890</wp:posOffset>
          </wp:positionV>
          <wp:extent cx="670560" cy="579120"/>
          <wp:effectExtent l="0" t="0" r="0" b="0"/>
          <wp:wrapNone/>
          <wp:docPr id="5" name="Imagen 5"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jchico.fsc\AppData\Local\Microsoft\Windows\Temporary Internet Files\Content.Outlook\ZD3A3M39\nuevo_logo_f_once_vertical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80F">
      <w:rPr>
        <w:rFonts w:ascii="Arial" w:hAnsi="Arial"/>
        <w:smallCaps/>
        <w:spacing w:val="-2"/>
        <w:szCs w:val="20"/>
      </w:rPr>
      <w:t xml:space="preserve">                       </w:t>
    </w:r>
    <w:r w:rsidRPr="0003780F">
      <w:rPr>
        <w:rFonts w:ascii="Arial" w:hAnsi="Arial"/>
        <w:smallCaps/>
        <w:spacing w:val="-2"/>
        <w:szCs w:val="20"/>
        <w:lang w:val="es-ES_tradnl"/>
      </w:rPr>
      <w:t xml:space="preserve">                                      </w:t>
    </w:r>
    <w:r>
      <w:rPr>
        <w:rFonts w:ascii="Arial" w:hAnsi="Arial"/>
        <w:smallCaps/>
        <w:noProof/>
        <w:spacing w:val="-2"/>
        <w:szCs w:val="20"/>
      </w:rPr>
      <w:drawing>
        <wp:inline distT="0" distB="0" distL="0" distR="0" wp14:anchorId="0B4E907B" wp14:editId="60097767">
          <wp:extent cx="1561465" cy="431165"/>
          <wp:effectExtent l="0" t="0" r="635"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1465" cy="431165"/>
                  </a:xfrm>
                  <a:prstGeom prst="rect">
                    <a:avLst/>
                  </a:prstGeom>
                  <a:noFill/>
                  <a:ln>
                    <a:noFill/>
                  </a:ln>
                </pic:spPr>
              </pic:pic>
            </a:graphicData>
          </a:graphic>
        </wp:inline>
      </w:drawing>
    </w:r>
  </w:p>
  <w:p w:rsidR="00A91B6B" w:rsidRPr="0003780F" w:rsidRDefault="00A91B6B" w:rsidP="00E8531B">
    <w:pPr>
      <w:tabs>
        <w:tab w:val="center" w:pos="4252"/>
        <w:tab w:val="right" w:pos="8504"/>
      </w:tabs>
    </w:pPr>
    <w:r w:rsidRPr="0003780F">
      <w:rPr>
        <w:rFonts w:ascii="Arial" w:hAnsi="Arial"/>
        <w:smallCaps/>
        <w:spacing w:val="-2"/>
        <w:sz w:val="20"/>
        <w:szCs w:val="20"/>
      </w:rPr>
      <w:t xml:space="preserve">                                                                                  Página </w:t>
    </w:r>
    <w:r w:rsidRPr="0003780F">
      <w:rPr>
        <w:rFonts w:ascii="Arial" w:hAnsi="Arial"/>
        <w:smallCaps/>
        <w:spacing w:val="-2"/>
        <w:sz w:val="20"/>
        <w:szCs w:val="20"/>
      </w:rPr>
      <w:fldChar w:fldCharType="begin"/>
    </w:r>
    <w:r w:rsidRPr="0003780F">
      <w:rPr>
        <w:rFonts w:ascii="Arial" w:hAnsi="Arial"/>
        <w:smallCaps/>
        <w:spacing w:val="-2"/>
        <w:sz w:val="20"/>
        <w:szCs w:val="20"/>
      </w:rPr>
      <w:instrText xml:space="preserve"> PAGE </w:instrText>
    </w:r>
    <w:r w:rsidRPr="0003780F">
      <w:rPr>
        <w:rFonts w:ascii="Arial" w:hAnsi="Arial"/>
        <w:smallCaps/>
        <w:spacing w:val="-2"/>
        <w:sz w:val="20"/>
        <w:szCs w:val="20"/>
      </w:rPr>
      <w:fldChar w:fldCharType="separate"/>
    </w:r>
    <w:r w:rsidR="00071728">
      <w:rPr>
        <w:rFonts w:ascii="Arial" w:hAnsi="Arial"/>
        <w:smallCaps/>
        <w:noProof/>
        <w:spacing w:val="-2"/>
        <w:sz w:val="20"/>
        <w:szCs w:val="20"/>
      </w:rPr>
      <w:t>17</w:t>
    </w:r>
    <w:r w:rsidRPr="0003780F">
      <w:rPr>
        <w:rFonts w:ascii="Arial" w:hAnsi="Arial"/>
        <w:smallCaps/>
        <w:spacing w:val="-2"/>
        <w:sz w:val="20"/>
        <w:szCs w:val="20"/>
      </w:rPr>
      <w:fldChar w:fldCharType="end"/>
    </w:r>
    <w:r w:rsidRPr="0003780F">
      <w:rPr>
        <w:rFonts w:ascii="Arial" w:hAnsi="Arial"/>
        <w:smallCaps/>
        <w:spacing w:val="-2"/>
        <w:sz w:val="20"/>
        <w:szCs w:val="20"/>
      </w:rPr>
      <w:t xml:space="preserve"> de </w:t>
    </w:r>
    <w:r w:rsidRPr="0003780F">
      <w:rPr>
        <w:rFonts w:ascii="Arial" w:hAnsi="Arial"/>
        <w:smallCaps/>
        <w:spacing w:val="-2"/>
        <w:sz w:val="20"/>
        <w:szCs w:val="20"/>
      </w:rPr>
      <w:fldChar w:fldCharType="begin"/>
    </w:r>
    <w:r w:rsidRPr="0003780F">
      <w:rPr>
        <w:rFonts w:ascii="Arial" w:hAnsi="Arial"/>
        <w:smallCaps/>
        <w:spacing w:val="-2"/>
        <w:sz w:val="20"/>
        <w:szCs w:val="20"/>
      </w:rPr>
      <w:instrText xml:space="preserve"> NUMPAGES </w:instrText>
    </w:r>
    <w:r w:rsidRPr="0003780F">
      <w:rPr>
        <w:rFonts w:ascii="Arial" w:hAnsi="Arial"/>
        <w:smallCaps/>
        <w:spacing w:val="-2"/>
        <w:sz w:val="20"/>
        <w:szCs w:val="20"/>
      </w:rPr>
      <w:fldChar w:fldCharType="separate"/>
    </w:r>
    <w:r w:rsidR="00071728">
      <w:rPr>
        <w:rFonts w:ascii="Arial" w:hAnsi="Arial"/>
        <w:smallCaps/>
        <w:noProof/>
        <w:spacing w:val="-2"/>
        <w:sz w:val="20"/>
        <w:szCs w:val="20"/>
      </w:rPr>
      <w:t>17</w:t>
    </w:r>
    <w:r w:rsidRPr="0003780F">
      <w:rPr>
        <w:rFonts w:ascii="Arial" w:hAnsi="Arial"/>
        <w:smallCaps/>
        <w:spacing w:val="-2"/>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B6B" w:rsidRDefault="00A91B6B" w:rsidP="008E366C">
      <w:r>
        <w:separator/>
      </w:r>
    </w:p>
  </w:footnote>
  <w:footnote w:type="continuationSeparator" w:id="0">
    <w:p w:rsidR="00A91B6B" w:rsidRDefault="00A91B6B" w:rsidP="008E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B6B" w:rsidRDefault="00A91B6B" w:rsidP="008E366C">
    <w:pPr>
      <w:pStyle w:val="Encabezado"/>
      <w:tabs>
        <w:tab w:val="clear" w:pos="4252"/>
        <w:tab w:val="clear" w:pos="8504"/>
        <w:tab w:val="left" w:pos="7568"/>
      </w:tabs>
    </w:pPr>
    <w:r>
      <w:rPr>
        <w:noProof/>
      </w:rPr>
      <w:drawing>
        <wp:anchor distT="0" distB="0" distL="114300" distR="114300" simplePos="0" relativeHeight="251658240" behindDoc="0" locked="0" layoutInCell="1" allowOverlap="1" wp14:anchorId="446A93C6" wp14:editId="47B3ECB2">
          <wp:simplePos x="0" y="0"/>
          <wp:positionH relativeFrom="margin">
            <wp:posOffset>-108585</wp:posOffset>
          </wp:positionH>
          <wp:positionV relativeFrom="margin">
            <wp:posOffset>-647065</wp:posOffset>
          </wp:positionV>
          <wp:extent cx="1607185" cy="4457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7"/>
    <w:lvl w:ilvl="0">
      <w:start w:val="1"/>
      <w:numFmt w:val="bullet"/>
      <w:lvlText w:val=""/>
      <w:lvlJc w:val="left"/>
      <w:pPr>
        <w:tabs>
          <w:tab w:val="num" w:pos="0"/>
        </w:tabs>
        <w:ind w:left="720" w:hanging="360"/>
      </w:pPr>
      <w:rPr>
        <w:rFonts w:ascii="Wingdings" w:hAnsi="Wingdings" w:cs="Wingdings"/>
      </w:rPr>
    </w:lvl>
  </w:abstractNum>
  <w:abstractNum w:abstractNumId="1">
    <w:nsid w:val="0000000C"/>
    <w:multiLevelType w:val="multilevel"/>
    <w:tmpl w:val="0000000C"/>
    <w:name w:val="WW8Num21"/>
    <w:lvl w:ilvl="0">
      <w:start w:val="1"/>
      <w:numFmt w:val="bullet"/>
      <w:lvlText w:val=""/>
      <w:lvlJc w:val="left"/>
      <w:pPr>
        <w:tabs>
          <w:tab w:val="num" w:pos="1068"/>
        </w:tabs>
        <w:ind w:left="1068" w:hanging="360"/>
      </w:pPr>
      <w:rPr>
        <w:rFonts w:ascii="Symbol" w:hAnsi="Symbol" w:cs="Symbol"/>
        <w:color w:val="auto"/>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180"/>
        </w:tabs>
        <w:ind w:left="180" w:hanging="360"/>
      </w:pPr>
      <w:rPr>
        <w:rFonts w:ascii="Wingdings" w:hAnsi="Wingdings" w:cs="Wingdings"/>
      </w:rPr>
    </w:lvl>
    <w:lvl w:ilvl="3">
      <w:start w:val="1"/>
      <w:numFmt w:val="bullet"/>
      <w:lvlText w:val=""/>
      <w:lvlJc w:val="left"/>
      <w:pPr>
        <w:tabs>
          <w:tab w:val="num" w:pos="540"/>
        </w:tabs>
        <w:ind w:left="540" w:hanging="360"/>
      </w:pPr>
      <w:rPr>
        <w:rFonts w:ascii="Symbol" w:hAnsi="Symbol" w:cs="Symbol"/>
      </w:rPr>
    </w:lvl>
    <w:lvl w:ilvl="4">
      <w:start w:val="1"/>
      <w:numFmt w:val="bullet"/>
      <w:lvlText w:val="o"/>
      <w:lvlJc w:val="left"/>
      <w:pPr>
        <w:tabs>
          <w:tab w:val="num" w:pos="1260"/>
        </w:tabs>
        <w:ind w:left="1260" w:hanging="360"/>
      </w:pPr>
      <w:rPr>
        <w:rFonts w:ascii="Courier New" w:hAnsi="Courier New" w:cs="Courier New"/>
      </w:rPr>
    </w:lvl>
    <w:lvl w:ilvl="5">
      <w:start w:val="1"/>
      <w:numFmt w:val="bullet"/>
      <w:lvlText w:val=""/>
      <w:lvlJc w:val="left"/>
      <w:pPr>
        <w:tabs>
          <w:tab w:val="num" w:pos="1980"/>
        </w:tabs>
        <w:ind w:left="1980" w:hanging="360"/>
      </w:pPr>
      <w:rPr>
        <w:rFonts w:ascii="Wingdings" w:hAnsi="Wingdings" w:cs="Wingdings"/>
      </w:rPr>
    </w:lvl>
    <w:lvl w:ilvl="6">
      <w:start w:val="1"/>
      <w:numFmt w:val="bullet"/>
      <w:lvlText w:val=""/>
      <w:lvlJc w:val="left"/>
      <w:pPr>
        <w:tabs>
          <w:tab w:val="num" w:pos="2700"/>
        </w:tabs>
        <w:ind w:left="2700" w:hanging="360"/>
      </w:pPr>
      <w:rPr>
        <w:rFonts w:ascii="Symbol" w:hAnsi="Symbol" w:cs="Symbol"/>
      </w:rPr>
    </w:lvl>
    <w:lvl w:ilvl="7">
      <w:start w:val="1"/>
      <w:numFmt w:val="bullet"/>
      <w:lvlText w:val="o"/>
      <w:lvlJc w:val="left"/>
      <w:pPr>
        <w:tabs>
          <w:tab w:val="num" w:pos="3420"/>
        </w:tabs>
        <w:ind w:left="3420" w:hanging="360"/>
      </w:pPr>
      <w:rPr>
        <w:rFonts w:ascii="Courier New" w:hAnsi="Courier New" w:cs="Courier New"/>
      </w:rPr>
    </w:lvl>
    <w:lvl w:ilvl="8">
      <w:start w:val="1"/>
      <w:numFmt w:val="bullet"/>
      <w:lvlText w:val=""/>
      <w:lvlJc w:val="left"/>
      <w:pPr>
        <w:tabs>
          <w:tab w:val="num" w:pos="4140"/>
        </w:tabs>
        <w:ind w:left="4140" w:hanging="360"/>
      </w:pPr>
      <w:rPr>
        <w:rFonts w:ascii="Wingdings" w:hAnsi="Wingdings" w:cs="Wingdings"/>
      </w:rPr>
    </w:lvl>
  </w:abstractNum>
  <w:abstractNum w:abstractNumId="2">
    <w:nsid w:val="00881F0D"/>
    <w:multiLevelType w:val="hybridMultilevel"/>
    <w:tmpl w:val="D4B813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11F3876"/>
    <w:multiLevelType w:val="hybridMultilevel"/>
    <w:tmpl w:val="9806AE88"/>
    <w:lvl w:ilvl="0" w:tplc="0C0A0003">
      <w:start w:val="1"/>
      <w:numFmt w:val="bullet"/>
      <w:lvlText w:val="o"/>
      <w:lvlJc w:val="left"/>
      <w:pPr>
        <w:ind w:left="1800" w:hanging="360"/>
      </w:pPr>
      <w:rPr>
        <w:rFonts w:ascii="Courier New" w:hAnsi="Courier New" w:cs="Courier New"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2BD3C50"/>
    <w:multiLevelType w:val="hybridMultilevel"/>
    <w:tmpl w:val="17FC9712"/>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7">
    <w:nsid w:val="084B579B"/>
    <w:multiLevelType w:val="hybridMultilevel"/>
    <w:tmpl w:val="603C38BE"/>
    <w:lvl w:ilvl="0" w:tplc="0C0A000F">
      <w:numFmt w:val="bullet"/>
      <w:lvlText w:val=""/>
      <w:lvlJc w:val="left"/>
      <w:pPr>
        <w:ind w:left="720" w:hanging="360"/>
      </w:pPr>
      <w:rPr>
        <w:rFonts w:ascii="Symbol" w:eastAsia="New York" w:hAnsi="Symbol" w:hint="default"/>
        <w:b w:val="0"/>
        <w:i w:val="0"/>
        <w:shadow w:val="0"/>
        <w:emboss w:val="0"/>
        <w:imprint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8A25CC1"/>
    <w:multiLevelType w:val="hybridMultilevel"/>
    <w:tmpl w:val="375C0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10">
    <w:nsid w:val="09CA3BB8"/>
    <w:multiLevelType w:val="hybridMultilevel"/>
    <w:tmpl w:val="A814B676"/>
    <w:lvl w:ilvl="0" w:tplc="9670ED86">
      <w:numFmt w:val="bullet"/>
      <w:lvlText w:val="-"/>
      <w:lvlJc w:val="left"/>
      <w:pPr>
        <w:tabs>
          <w:tab w:val="num" w:pos="502"/>
        </w:tabs>
        <w:ind w:left="502" w:hanging="360"/>
      </w:pPr>
      <w:rPr>
        <w:rFonts w:ascii="Arial" w:eastAsia="Times New Roman" w:hAnsi="Arial" w:cs="Arial" w:hint="default"/>
      </w:rPr>
    </w:lvl>
    <w:lvl w:ilvl="1" w:tplc="0C0A0003">
      <w:start w:val="1"/>
      <w:numFmt w:val="bullet"/>
      <w:lvlText w:val="o"/>
      <w:lvlJc w:val="left"/>
      <w:pPr>
        <w:tabs>
          <w:tab w:val="num" w:pos="877"/>
        </w:tabs>
        <w:ind w:left="877" w:hanging="360"/>
      </w:pPr>
      <w:rPr>
        <w:rFonts w:ascii="Courier New" w:hAnsi="Courier New" w:cs="Courier New" w:hint="default"/>
      </w:rPr>
    </w:lvl>
    <w:lvl w:ilvl="2" w:tplc="0C0A0005" w:tentative="1">
      <w:start w:val="1"/>
      <w:numFmt w:val="bullet"/>
      <w:lvlText w:val=""/>
      <w:lvlJc w:val="left"/>
      <w:pPr>
        <w:tabs>
          <w:tab w:val="num" w:pos="1597"/>
        </w:tabs>
        <w:ind w:left="1597" w:hanging="360"/>
      </w:pPr>
      <w:rPr>
        <w:rFonts w:ascii="Wingdings" w:hAnsi="Wingdings" w:hint="default"/>
      </w:rPr>
    </w:lvl>
    <w:lvl w:ilvl="3" w:tplc="0C0A0001" w:tentative="1">
      <w:start w:val="1"/>
      <w:numFmt w:val="bullet"/>
      <w:lvlText w:val=""/>
      <w:lvlJc w:val="left"/>
      <w:pPr>
        <w:tabs>
          <w:tab w:val="num" w:pos="2317"/>
        </w:tabs>
        <w:ind w:left="2317" w:hanging="360"/>
      </w:pPr>
      <w:rPr>
        <w:rFonts w:ascii="Symbol" w:hAnsi="Symbol" w:hint="default"/>
      </w:rPr>
    </w:lvl>
    <w:lvl w:ilvl="4" w:tplc="0C0A0003" w:tentative="1">
      <w:start w:val="1"/>
      <w:numFmt w:val="bullet"/>
      <w:lvlText w:val="o"/>
      <w:lvlJc w:val="left"/>
      <w:pPr>
        <w:tabs>
          <w:tab w:val="num" w:pos="3037"/>
        </w:tabs>
        <w:ind w:left="3037" w:hanging="360"/>
      </w:pPr>
      <w:rPr>
        <w:rFonts w:ascii="Courier New" w:hAnsi="Courier New" w:cs="Courier New" w:hint="default"/>
      </w:rPr>
    </w:lvl>
    <w:lvl w:ilvl="5" w:tplc="0C0A0005" w:tentative="1">
      <w:start w:val="1"/>
      <w:numFmt w:val="bullet"/>
      <w:lvlText w:val=""/>
      <w:lvlJc w:val="left"/>
      <w:pPr>
        <w:tabs>
          <w:tab w:val="num" w:pos="3757"/>
        </w:tabs>
        <w:ind w:left="3757" w:hanging="360"/>
      </w:pPr>
      <w:rPr>
        <w:rFonts w:ascii="Wingdings" w:hAnsi="Wingdings" w:hint="default"/>
      </w:rPr>
    </w:lvl>
    <w:lvl w:ilvl="6" w:tplc="0C0A0001" w:tentative="1">
      <w:start w:val="1"/>
      <w:numFmt w:val="bullet"/>
      <w:lvlText w:val=""/>
      <w:lvlJc w:val="left"/>
      <w:pPr>
        <w:tabs>
          <w:tab w:val="num" w:pos="4477"/>
        </w:tabs>
        <w:ind w:left="4477" w:hanging="360"/>
      </w:pPr>
      <w:rPr>
        <w:rFonts w:ascii="Symbol" w:hAnsi="Symbol" w:hint="default"/>
      </w:rPr>
    </w:lvl>
    <w:lvl w:ilvl="7" w:tplc="0C0A0003" w:tentative="1">
      <w:start w:val="1"/>
      <w:numFmt w:val="bullet"/>
      <w:lvlText w:val="o"/>
      <w:lvlJc w:val="left"/>
      <w:pPr>
        <w:tabs>
          <w:tab w:val="num" w:pos="5197"/>
        </w:tabs>
        <w:ind w:left="5197" w:hanging="360"/>
      </w:pPr>
      <w:rPr>
        <w:rFonts w:ascii="Courier New" w:hAnsi="Courier New" w:cs="Courier New" w:hint="default"/>
      </w:rPr>
    </w:lvl>
    <w:lvl w:ilvl="8" w:tplc="0C0A0005" w:tentative="1">
      <w:start w:val="1"/>
      <w:numFmt w:val="bullet"/>
      <w:lvlText w:val=""/>
      <w:lvlJc w:val="left"/>
      <w:pPr>
        <w:tabs>
          <w:tab w:val="num" w:pos="5917"/>
        </w:tabs>
        <w:ind w:left="5917" w:hanging="360"/>
      </w:pPr>
      <w:rPr>
        <w:rFonts w:ascii="Wingdings" w:hAnsi="Wingdings" w:hint="default"/>
      </w:rPr>
    </w:lvl>
  </w:abstractNum>
  <w:abstractNum w:abstractNumId="11">
    <w:nsid w:val="14B922B3"/>
    <w:multiLevelType w:val="hybridMultilevel"/>
    <w:tmpl w:val="C930B8D2"/>
    <w:lvl w:ilvl="0" w:tplc="00000002">
      <w:numFmt w:val="bullet"/>
      <w:lvlText w:val="-"/>
      <w:lvlJc w:val="left"/>
      <w:pPr>
        <w:ind w:left="720" w:hanging="360"/>
      </w:pPr>
      <w:rPr>
        <w:rFonts w:ascii="Arial"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B943177"/>
    <w:multiLevelType w:val="hybridMultilevel"/>
    <w:tmpl w:val="D45A26A0"/>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3060"/>
        </w:tabs>
        <w:ind w:left="3060" w:hanging="360"/>
      </w:pPr>
      <w:rPr>
        <w:rFonts w:ascii="Courier New" w:hAnsi="Courier New" w:cs="Courier New" w:hint="default"/>
      </w:rPr>
    </w:lvl>
    <w:lvl w:ilvl="2" w:tplc="0C0A0001">
      <w:start w:val="1"/>
      <w:numFmt w:val="bullet"/>
      <w:lvlText w:val=""/>
      <w:lvlJc w:val="left"/>
      <w:pPr>
        <w:tabs>
          <w:tab w:val="num" w:pos="3780"/>
        </w:tabs>
        <w:ind w:left="3780" w:hanging="360"/>
      </w:pPr>
      <w:rPr>
        <w:rFonts w:ascii="Symbol" w:hAnsi="Symbol"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16">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22802E0"/>
    <w:multiLevelType w:val="multilevel"/>
    <w:tmpl w:val="10060F32"/>
    <w:lvl w:ilvl="0">
      <w:start w:val="1"/>
      <w:numFmt w:val="bullet"/>
      <w:lvlText w:val=""/>
      <w:lvlJc w:val="left"/>
      <w:pPr>
        <w:ind w:left="786" w:hanging="360"/>
      </w:pPr>
      <w:rPr>
        <w:rFonts w:ascii="Symbol" w:hAnsi="Symbol" w:cs="Symbol" w:hint="default"/>
        <w:b w:val="0"/>
        <w:i w:val="0"/>
        <w:vanish w:val="0"/>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9">
    <w:nsid w:val="270227D8"/>
    <w:multiLevelType w:val="hybridMultilevel"/>
    <w:tmpl w:val="A9EEB03A"/>
    <w:lvl w:ilvl="0" w:tplc="0C0A0001">
      <w:start w:val="1"/>
      <w:numFmt w:val="bullet"/>
      <w:lvlText w:val=""/>
      <w:lvlJc w:val="left"/>
      <w:pPr>
        <w:ind w:left="528" w:hanging="360"/>
      </w:pPr>
      <w:rPr>
        <w:rFonts w:ascii="Symbol" w:hAnsi="Symbol" w:hint="default"/>
      </w:rPr>
    </w:lvl>
    <w:lvl w:ilvl="1" w:tplc="0C0A0003" w:tentative="1">
      <w:start w:val="1"/>
      <w:numFmt w:val="bullet"/>
      <w:lvlText w:val="o"/>
      <w:lvlJc w:val="left"/>
      <w:pPr>
        <w:ind w:left="1248" w:hanging="360"/>
      </w:pPr>
      <w:rPr>
        <w:rFonts w:ascii="Courier New" w:hAnsi="Courier New" w:cs="Courier New" w:hint="default"/>
      </w:rPr>
    </w:lvl>
    <w:lvl w:ilvl="2" w:tplc="0C0A0005" w:tentative="1">
      <w:start w:val="1"/>
      <w:numFmt w:val="bullet"/>
      <w:lvlText w:val=""/>
      <w:lvlJc w:val="left"/>
      <w:pPr>
        <w:ind w:left="1968" w:hanging="360"/>
      </w:pPr>
      <w:rPr>
        <w:rFonts w:ascii="Wingdings" w:hAnsi="Wingdings" w:hint="default"/>
      </w:rPr>
    </w:lvl>
    <w:lvl w:ilvl="3" w:tplc="0C0A0001" w:tentative="1">
      <w:start w:val="1"/>
      <w:numFmt w:val="bullet"/>
      <w:lvlText w:val=""/>
      <w:lvlJc w:val="left"/>
      <w:pPr>
        <w:ind w:left="2688" w:hanging="360"/>
      </w:pPr>
      <w:rPr>
        <w:rFonts w:ascii="Symbol" w:hAnsi="Symbol" w:hint="default"/>
      </w:rPr>
    </w:lvl>
    <w:lvl w:ilvl="4" w:tplc="0C0A0003" w:tentative="1">
      <w:start w:val="1"/>
      <w:numFmt w:val="bullet"/>
      <w:lvlText w:val="o"/>
      <w:lvlJc w:val="left"/>
      <w:pPr>
        <w:ind w:left="3408" w:hanging="360"/>
      </w:pPr>
      <w:rPr>
        <w:rFonts w:ascii="Courier New" w:hAnsi="Courier New" w:cs="Courier New" w:hint="default"/>
      </w:rPr>
    </w:lvl>
    <w:lvl w:ilvl="5" w:tplc="0C0A0005" w:tentative="1">
      <w:start w:val="1"/>
      <w:numFmt w:val="bullet"/>
      <w:lvlText w:val=""/>
      <w:lvlJc w:val="left"/>
      <w:pPr>
        <w:ind w:left="4128" w:hanging="360"/>
      </w:pPr>
      <w:rPr>
        <w:rFonts w:ascii="Wingdings" w:hAnsi="Wingdings" w:hint="default"/>
      </w:rPr>
    </w:lvl>
    <w:lvl w:ilvl="6" w:tplc="0C0A0001" w:tentative="1">
      <w:start w:val="1"/>
      <w:numFmt w:val="bullet"/>
      <w:lvlText w:val=""/>
      <w:lvlJc w:val="left"/>
      <w:pPr>
        <w:ind w:left="4848" w:hanging="360"/>
      </w:pPr>
      <w:rPr>
        <w:rFonts w:ascii="Symbol" w:hAnsi="Symbol" w:hint="default"/>
      </w:rPr>
    </w:lvl>
    <w:lvl w:ilvl="7" w:tplc="0C0A0003" w:tentative="1">
      <w:start w:val="1"/>
      <w:numFmt w:val="bullet"/>
      <w:lvlText w:val="o"/>
      <w:lvlJc w:val="left"/>
      <w:pPr>
        <w:ind w:left="5568" w:hanging="360"/>
      </w:pPr>
      <w:rPr>
        <w:rFonts w:ascii="Courier New" w:hAnsi="Courier New" w:cs="Courier New" w:hint="default"/>
      </w:rPr>
    </w:lvl>
    <w:lvl w:ilvl="8" w:tplc="0C0A0005" w:tentative="1">
      <w:start w:val="1"/>
      <w:numFmt w:val="bullet"/>
      <w:lvlText w:val=""/>
      <w:lvlJc w:val="left"/>
      <w:pPr>
        <w:ind w:left="6288" w:hanging="360"/>
      </w:pPr>
      <w:rPr>
        <w:rFonts w:ascii="Wingdings" w:hAnsi="Wingdings" w:hint="default"/>
      </w:rPr>
    </w:lvl>
  </w:abstractNum>
  <w:abstractNum w:abstractNumId="20">
    <w:nsid w:val="27AE0293"/>
    <w:multiLevelType w:val="hybridMultilevel"/>
    <w:tmpl w:val="E780D11A"/>
    <w:lvl w:ilvl="0" w:tplc="C6AC396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29600BA1"/>
    <w:multiLevelType w:val="hybridMultilevel"/>
    <w:tmpl w:val="7DA0FCE6"/>
    <w:lvl w:ilvl="0" w:tplc="E73CA626">
      <w:start w:val="1"/>
      <w:numFmt w:val="bullet"/>
      <w:lvlText w:val=""/>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2F911895"/>
    <w:multiLevelType w:val="hybridMultilevel"/>
    <w:tmpl w:val="A1305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3106652B"/>
    <w:multiLevelType w:val="hybridMultilevel"/>
    <w:tmpl w:val="CFF6A9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5">
    <w:nsid w:val="3EC83675"/>
    <w:multiLevelType w:val="hybridMultilevel"/>
    <w:tmpl w:val="C730393C"/>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02E72AB"/>
    <w:multiLevelType w:val="hybridMultilevel"/>
    <w:tmpl w:val="BE1485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2F91B8E"/>
    <w:multiLevelType w:val="hybridMultilevel"/>
    <w:tmpl w:val="7E5606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9DA7470"/>
    <w:multiLevelType w:val="hybridMultilevel"/>
    <w:tmpl w:val="A028BD28"/>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EDF02AD"/>
    <w:multiLevelType w:val="hybridMultilevel"/>
    <w:tmpl w:val="7D1C27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nsid w:val="4FE553BF"/>
    <w:multiLevelType w:val="hybridMultilevel"/>
    <w:tmpl w:val="4800A0B2"/>
    <w:lvl w:ilvl="0" w:tplc="1DCEDCFC">
      <w:start w:val="12"/>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32">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3">
    <w:nsid w:val="58A87402"/>
    <w:multiLevelType w:val="multilevel"/>
    <w:tmpl w:val="C1D2084E"/>
    <w:lvl w:ilvl="0">
      <w:start w:val="1"/>
      <w:numFmt w:val="decimal"/>
      <w:lvlText w:val="%1."/>
      <w:lvlJc w:val="left"/>
      <w:pPr>
        <w:ind w:left="720" w:hanging="360"/>
      </w:pPr>
      <w:rPr>
        <w:rFonts w:eastAsia="Batang"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5A651744"/>
    <w:multiLevelType w:val="hybridMultilevel"/>
    <w:tmpl w:val="2BE203FE"/>
    <w:lvl w:ilvl="0" w:tplc="F072CFF2">
      <w:numFmt w:val="bullet"/>
      <w:lvlText w:val="-"/>
      <w:lvlJc w:val="left"/>
      <w:pPr>
        <w:ind w:left="720" w:hanging="360"/>
      </w:pPr>
      <w:rPr>
        <w:rFonts w:ascii="Times New Roman" w:eastAsiaTheme="minorHAns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6">
    <w:nsid w:val="5F325520"/>
    <w:multiLevelType w:val="hybridMultilevel"/>
    <w:tmpl w:val="1AC205E8"/>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7">
    <w:nsid w:val="5FB145F6"/>
    <w:multiLevelType w:val="hybridMultilevel"/>
    <w:tmpl w:val="0318153A"/>
    <w:lvl w:ilvl="0" w:tplc="0C0A0017">
      <w:start w:val="1"/>
      <w:numFmt w:val="low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E463702"/>
    <w:multiLevelType w:val="hybridMultilevel"/>
    <w:tmpl w:val="FD428BEE"/>
    <w:lvl w:ilvl="0" w:tplc="0C0A000D">
      <w:start w:val="1"/>
      <w:numFmt w:val="bullet"/>
      <w:lvlText w:val=""/>
      <w:lvlJc w:val="left"/>
      <w:pPr>
        <w:ind w:left="1980" w:hanging="360"/>
      </w:pPr>
      <w:rPr>
        <w:rFonts w:ascii="Wingdings" w:hAnsi="Wingdings" w:hint="default"/>
      </w:rPr>
    </w:lvl>
    <w:lvl w:ilvl="1" w:tplc="0C0A0003" w:tentative="1">
      <w:start w:val="1"/>
      <w:numFmt w:val="bullet"/>
      <w:lvlText w:val="o"/>
      <w:lvlJc w:val="left"/>
      <w:pPr>
        <w:ind w:left="2700" w:hanging="360"/>
      </w:pPr>
      <w:rPr>
        <w:rFonts w:ascii="Courier New" w:hAnsi="Courier New" w:cs="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cs="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cs="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40">
    <w:nsid w:val="6F153916"/>
    <w:multiLevelType w:val="hybridMultilevel"/>
    <w:tmpl w:val="9B7E967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D">
      <w:start w:val="1"/>
      <w:numFmt w:val="bullet"/>
      <w:lvlText w:val=""/>
      <w:lvlJc w:val="left"/>
      <w:pPr>
        <w:tabs>
          <w:tab w:val="num" w:pos="1260"/>
        </w:tabs>
        <w:ind w:left="1260" w:hanging="360"/>
      </w:pPr>
      <w:rPr>
        <w:rFonts w:ascii="Wingdings" w:hAnsi="Wingdings"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41">
    <w:nsid w:val="703E5049"/>
    <w:multiLevelType w:val="hybridMultilevel"/>
    <w:tmpl w:val="AFB67DC8"/>
    <w:lvl w:ilvl="0" w:tplc="E73CA62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181C68FE">
      <w:numFmt w:val="bullet"/>
      <w:lvlText w:val="-"/>
      <w:lvlJc w:val="left"/>
      <w:pPr>
        <w:ind w:left="2160" w:hanging="360"/>
      </w:pPr>
      <w:rPr>
        <w:rFonts w:ascii="Arial" w:eastAsia="Times New Roman" w:hAnsi="Arial" w:cs="Arial" w:hint="default"/>
        <w:b w:val="0"/>
        <w:sz w:val="20"/>
      </w:rPr>
    </w:lvl>
    <w:lvl w:ilvl="3" w:tplc="0C0A0001">
      <w:start w:val="1"/>
      <w:numFmt w:val="bullet"/>
      <w:lvlText w:val=""/>
      <w:lvlJc w:val="left"/>
      <w:pPr>
        <w:ind w:left="2880" w:hanging="360"/>
      </w:pPr>
      <w:rPr>
        <w:rFonts w:ascii="Symbol" w:hAnsi="Symbol" w:hint="default"/>
      </w:rPr>
    </w:lvl>
    <w:lvl w:ilvl="4" w:tplc="0C0A0019">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4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A597449"/>
    <w:multiLevelType w:val="hybridMultilevel"/>
    <w:tmpl w:val="D86645C4"/>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B833646"/>
    <w:multiLevelType w:val="hybridMultilevel"/>
    <w:tmpl w:val="949A4604"/>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4"/>
  </w:num>
  <w:num w:numId="5">
    <w:abstractNumId w:val="43"/>
  </w:num>
  <w:num w:numId="6">
    <w:abstractNumId w:val="14"/>
  </w:num>
  <w:num w:numId="7">
    <w:abstractNumId w:val="38"/>
  </w:num>
  <w:num w:numId="8">
    <w:abstractNumId w:val="6"/>
  </w:num>
  <w:num w:numId="9">
    <w:abstractNumId w:val="35"/>
  </w:num>
  <w:num w:numId="10">
    <w:abstractNumId w:val="13"/>
  </w:num>
  <w:num w:numId="11">
    <w:abstractNumId w:val="37"/>
  </w:num>
  <w:num w:numId="12">
    <w:abstractNumId w:val="5"/>
  </w:num>
  <w:num w:numId="13">
    <w:abstractNumId w:val="17"/>
  </w:num>
  <w:num w:numId="14">
    <w:abstractNumId w:val="21"/>
  </w:num>
  <w:num w:numId="15">
    <w:abstractNumId w:val="24"/>
  </w:num>
  <w:num w:numId="16">
    <w:abstractNumId w:val="44"/>
  </w:num>
  <w:num w:numId="17">
    <w:abstractNumId w:val="16"/>
  </w:num>
  <w:num w:numId="18">
    <w:abstractNumId w:val="33"/>
  </w:num>
  <w:num w:numId="19">
    <w:abstractNumId w:val="23"/>
  </w:num>
  <w:num w:numId="20">
    <w:abstractNumId w:val="10"/>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0"/>
  </w:num>
  <w:num w:numId="24">
    <w:abstractNumId w:val="21"/>
    <w:lvlOverride w:ilvl="0">
      <w:startOverride w:val="1"/>
    </w:lvlOverride>
  </w:num>
  <w:num w:numId="25">
    <w:abstractNumId w:val="32"/>
  </w:num>
  <w:num w:numId="26">
    <w:abstractNumId w:val="36"/>
  </w:num>
  <w:num w:numId="27">
    <w:abstractNumId w:val="9"/>
  </w:num>
  <w:num w:numId="28">
    <w:abstractNumId w:val="8"/>
  </w:num>
  <w:num w:numId="29">
    <w:abstractNumId w:val="2"/>
  </w:num>
  <w:num w:numId="30">
    <w:abstractNumId w:val="26"/>
  </w:num>
  <w:num w:numId="31">
    <w:abstractNumId w:val="22"/>
  </w:num>
  <w:num w:numId="32">
    <w:abstractNumId w:val="29"/>
  </w:num>
  <w:num w:numId="33">
    <w:abstractNumId w:val="34"/>
  </w:num>
  <w:num w:numId="34">
    <w:abstractNumId w:val="41"/>
  </w:num>
  <w:num w:numId="35">
    <w:abstractNumId w:val="30"/>
  </w:num>
  <w:num w:numId="36">
    <w:abstractNumId w:val="28"/>
  </w:num>
  <w:num w:numId="37">
    <w:abstractNumId w:val="3"/>
  </w:num>
  <w:num w:numId="38">
    <w:abstractNumId w:val="7"/>
  </w:num>
  <w:num w:numId="39">
    <w:abstractNumId w:val="25"/>
  </w:num>
  <w:num w:numId="40">
    <w:abstractNumId w:val="11"/>
  </w:num>
  <w:num w:numId="41">
    <w:abstractNumId w:val="0"/>
  </w:num>
  <w:num w:numId="42">
    <w:abstractNumId w:val="1"/>
  </w:num>
  <w:num w:numId="43">
    <w:abstractNumId w:val="18"/>
  </w:num>
  <w:num w:numId="44">
    <w:abstractNumId w:val="15"/>
  </w:num>
  <w:num w:numId="45">
    <w:abstractNumId w:val="42"/>
  </w:num>
  <w:num w:numId="46">
    <w:abstractNumId w:val="45"/>
  </w:num>
  <w:num w:numId="47">
    <w:abstractNumId w:val="39"/>
  </w:num>
  <w:num w:numId="48">
    <w:abstractNumId w:val="40"/>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p0lg4GTSwibkO1oQFX9lYgjaY5g=" w:salt="4dHd/XXAnLdWO0iNn5b2Cw=="/>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763744"/>
    <w:rsid w:val="00001B87"/>
    <w:rsid w:val="000062CB"/>
    <w:rsid w:val="00015EDE"/>
    <w:rsid w:val="000163CE"/>
    <w:rsid w:val="000477D1"/>
    <w:rsid w:val="0006145A"/>
    <w:rsid w:val="00062BF7"/>
    <w:rsid w:val="00071728"/>
    <w:rsid w:val="000B64FD"/>
    <w:rsid w:val="000B6C61"/>
    <w:rsid w:val="000D24C5"/>
    <w:rsid w:val="001273BD"/>
    <w:rsid w:val="00151C77"/>
    <w:rsid w:val="0015625D"/>
    <w:rsid w:val="001607BA"/>
    <w:rsid w:val="0016765A"/>
    <w:rsid w:val="00167B74"/>
    <w:rsid w:val="001711A8"/>
    <w:rsid w:val="00183DFE"/>
    <w:rsid w:val="001A7B1E"/>
    <w:rsid w:val="001B37C2"/>
    <w:rsid w:val="001C3D88"/>
    <w:rsid w:val="001E6DCC"/>
    <w:rsid w:val="001F16D0"/>
    <w:rsid w:val="002060BA"/>
    <w:rsid w:val="002122E1"/>
    <w:rsid w:val="002210EE"/>
    <w:rsid w:val="00221534"/>
    <w:rsid w:val="0024171B"/>
    <w:rsid w:val="00241BF3"/>
    <w:rsid w:val="002551B5"/>
    <w:rsid w:val="00285D1D"/>
    <w:rsid w:val="00294142"/>
    <w:rsid w:val="00295F4D"/>
    <w:rsid w:val="002A268A"/>
    <w:rsid w:val="002F7899"/>
    <w:rsid w:val="00303292"/>
    <w:rsid w:val="00314D5D"/>
    <w:rsid w:val="0033455C"/>
    <w:rsid w:val="00346444"/>
    <w:rsid w:val="0037318D"/>
    <w:rsid w:val="003867C9"/>
    <w:rsid w:val="0038769C"/>
    <w:rsid w:val="0039624B"/>
    <w:rsid w:val="003C1F0C"/>
    <w:rsid w:val="003D3A0C"/>
    <w:rsid w:val="003D5EE5"/>
    <w:rsid w:val="003F4ED8"/>
    <w:rsid w:val="00410704"/>
    <w:rsid w:val="004453E3"/>
    <w:rsid w:val="004548D6"/>
    <w:rsid w:val="00487270"/>
    <w:rsid w:val="004911CC"/>
    <w:rsid w:val="004A103A"/>
    <w:rsid w:val="004A2539"/>
    <w:rsid w:val="004A7EA6"/>
    <w:rsid w:val="004C54FF"/>
    <w:rsid w:val="004E4EF7"/>
    <w:rsid w:val="004F11BF"/>
    <w:rsid w:val="0051757D"/>
    <w:rsid w:val="0052186B"/>
    <w:rsid w:val="00540B01"/>
    <w:rsid w:val="00542176"/>
    <w:rsid w:val="0055345F"/>
    <w:rsid w:val="00571B2E"/>
    <w:rsid w:val="00583B36"/>
    <w:rsid w:val="00585F3B"/>
    <w:rsid w:val="005A672B"/>
    <w:rsid w:val="005B12CE"/>
    <w:rsid w:val="005B3906"/>
    <w:rsid w:val="005C2177"/>
    <w:rsid w:val="005C7469"/>
    <w:rsid w:val="005E3558"/>
    <w:rsid w:val="005F452C"/>
    <w:rsid w:val="006004C0"/>
    <w:rsid w:val="00640FCB"/>
    <w:rsid w:val="0068204F"/>
    <w:rsid w:val="006C6BDB"/>
    <w:rsid w:val="006D2E70"/>
    <w:rsid w:val="006E0B30"/>
    <w:rsid w:val="006F50B1"/>
    <w:rsid w:val="00706067"/>
    <w:rsid w:val="00710F1B"/>
    <w:rsid w:val="00745399"/>
    <w:rsid w:val="00747D2F"/>
    <w:rsid w:val="00757B3D"/>
    <w:rsid w:val="00763744"/>
    <w:rsid w:val="00764A92"/>
    <w:rsid w:val="007854E3"/>
    <w:rsid w:val="00791E51"/>
    <w:rsid w:val="00792A54"/>
    <w:rsid w:val="007A06ED"/>
    <w:rsid w:val="007A493E"/>
    <w:rsid w:val="007A73AC"/>
    <w:rsid w:val="007D7E23"/>
    <w:rsid w:val="007E5AC5"/>
    <w:rsid w:val="007F1D71"/>
    <w:rsid w:val="00813C78"/>
    <w:rsid w:val="00822739"/>
    <w:rsid w:val="008370FB"/>
    <w:rsid w:val="00864B44"/>
    <w:rsid w:val="008676F0"/>
    <w:rsid w:val="0087154D"/>
    <w:rsid w:val="00885CE8"/>
    <w:rsid w:val="00897388"/>
    <w:rsid w:val="008C1C59"/>
    <w:rsid w:val="008D6524"/>
    <w:rsid w:val="008D754C"/>
    <w:rsid w:val="008E366C"/>
    <w:rsid w:val="0091391C"/>
    <w:rsid w:val="00946251"/>
    <w:rsid w:val="009521F7"/>
    <w:rsid w:val="00973286"/>
    <w:rsid w:val="00977CB6"/>
    <w:rsid w:val="00994720"/>
    <w:rsid w:val="009A1897"/>
    <w:rsid w:val="009A75C9"/>
    <w:rsid w:val="009B1F60"/>
    <w:rsid w:val="009B2EDC"/>
    <w:rsid w:val="009C7E91"/>
    <w:rsid w:val="00A00478"/>
    <w:rsid w:val="00A265D6"/>
    <w:rsid w:val="00A33050"/>
    <w:rsid w:val="00A41CD8"/>
    <w:rsid w:val="00A42C8E"/>
    <w:rsid w:val="00A45DF7"/>
    <w:rsid w:val="00A5318F"/>
    <w:rsid w:val="00A53630"/>
    <w:rsid w:val="00A575CC"/>
    <w:rsid w:val="00A67053"/>
    <w:rsid w:val="00A91B6B"/>
    <w:rsid w:val="00A94766"/>
    <w:rsid w:val="00AA3C91"/>
    <w:rsid w:val="00AC1AFE"/>
    <w:rsid w:val="00B01152"/>
    <w:rsid w:val="00B2051D"/>
    <w:rsid w:val="00B21B62"/>
    <w:rsid w:val="00B235CA"/>
    <w:rsid w:val="00B260FF"/>
    <w:rsid w:val="00B3463D"/>
    <w:rsid w:val="00B71405"/>
    <w:rsid w:val="00B71C06"/>
    <w:rsid w:val="00B90F0F"/>
    <w:rsid w:val="00BB69D9"/>
    <w:rsid w:val="00BC5161"/>
    <w:rsid w:val="00BD50E2"/>
    <w:rsid w:val="00BD75D7"/>
    <w:rsid w:val="00BE2D40"/>
    <w:rsid w:val="00BE5CC7"/>
    <w:rsid w:val="00C27B7F"/>
    <w:rsid w:val="00C36ED5"/>
    <w:rsid w:val="00C44F19"/>
    <w:rsid w:val="00C556B4"/>
    <w:rsid w:val="00CA2C14"/>
    <w:rsid w:val="00CB7CCF"/>
    <w:rsid w:val="00CC1F00"/>
    <w:rsid w:val="00CC7C3F"/>
    <w:rsid w:val="00CE4D62"/>
    <w:rsid w:val="00D134E0"/>
    <w:rsid w:val="00D303B7"/>
    <w:rsid w:val="00D518CA"/>
    <w:rsid w:val="00D52884"/>
    <w:rsid w:val="00D5565E"/>
    <w:rsid w:val="00D81B19"/>
    <w:rsid w:val="00D85FE8"/>
    <w:rsid w:val="00D86896"/>
    <w:rsid w:val="00D924ED"/>
    <w:rsid w:val="00DA130E"/>
    <w:rsid w:val="00DB68A5"/>
    <w:rsid w:val="00DC1B68"/>
    <w:rsid w:val="00DD23FD"/>
    <w:rsid w:val="00DD5BFE"/>
    <w:rsid w:val="00E13E1C"/>
    <w:rsid w:val="00E2193B"/>
    <w:rsid w:val="00E30C44"/>
    <w:rsid w:val="00E354FC"/>
    <w:rsid w:val="00E3792D"/>
    <w:rsid w:val="00E40B31"/>
    <w:rsid w:val="00E8531B"/>
    <w:rsid w:val="00E91BFC"/>
    <w:rsid w:val="00EC141E"/>
    <w:rsid w:val="00EC1436"/>
    <w:rsid w:val="00EC4DA8"/>
    <w:rsid w:val="00ED18DE"/>
    <w:rsid w:val="00ED2AAF"/>
    <w:rsid w:val="00ED7FBF"/>
    <w:rsid w:val="00EE1074"/>
    <w:rsid w:val="00EE7213"/>
    <w:rsid w:val="00EF0CEB"/>
    <w:rsid w:val="00F02B52"/>
    <w:rsid w:val="00F23CD5"/>
    <w:rsid w:val="00F25FB2"/>
    <w:rsid w:val="00F335EE"/>
    <w:rsid w:val="00F603B4"/>
    <w:rsid w:val="00F814D1"/>
    <w:rsid w:val="00F93B13"/>
    <w:rsid w:val="00FA4422"/>
    <w:rsid w:val="00FB0310"/>
    <w:rsid w:val="00FC0674"/>
    <w:rsid w:val="00FC7553"/>
    <w:rsid w:val="00FC7B27"/>
    <w:rsid w:val="00FD322A"/>
    <w:rsid w:val="00FF6FF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3"/>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paragraph" w:customStyle="1" w:styleId="Pa15">
    <w:name w:val="Pa15"/>
    <w:basedOn w:val="Default"/>
    <w:next w:val="Default"/>
    <w:uiPriority w:val="99"/>
    <w:rsid w:val="005E3558"/>
    <w:pPr>
      <w:spacing w:line="181" w:lineRule="atLeast"/>
    </w:pPr>
    <w:rPr>
      <w:rFonts w:eastAsiaTheme="minorHAnsi"/>
      <w:color w:val="auto"/>
      <w:lang w:eastAsia="en-US"/>
    </w:rPr>
  </w:style>
  <w:style w:type="paragraph" w:customStyle="1" w:styleId="Predeterminado">
    <w:name w:val="Predeterminado"/>
    <w:rsid w:val="00A45DF7"/>
    <w:pPr>
      <w:suppressAutoHyphens/>
    </w:pPr>
    <w:rPr>
      <w:rFonts w:ascii="Times New Roman" w:eastAsia="Times New Roman" w:hAnsi="Times New Roman" w:cs="Times New Roman"/>
      <w:sz w:val="24"/>
      <w:szCs w:val="24"/>
      <w:lang w:eastAsia="es-ES"/>
    </w:rPr>
  </w:style>
  <w:style w:type="paragraph" w:customStyle="1" w:styleId="Prrafodelista2">
    <w:name w:val="Párrafo de lista2"/>
    <w:basedOn w:val="Predeterminado"/>
    <w:rsid w:val="004A103A"/>
    <w:pPr>
      <w:ind w:left="720"/>
      <w:jc w:val="both"/>
    </w:pPr>
    <w:rPr>
      <w:rFonts w:ascii="Calibri" w:hAnsi="Calibri" w:cs="Calibri"/>
      <w:sz w:val="22"/>
      <w:szCs w:val="22"/>
      <w:lang w:eastAsia="en-US"/>
    </w:rPr>
  </w:style>
  <w:style w:type="character" w:customStyle="1" w:styleId="gmailmsg">
    <w:name w:val="gmail_msg"/>
    <w:basedOn w:val="Fuentedeprrafopredeter"/>
    <w:rsid w:val="004A10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3"/>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paragraph" w:customStyle="1" w:styleId="Pa15">
    <w:name w:val="Pa15"/>
    <w:basedOn w:val="Default"/>
    <w:next w:val="Default"/>
    <w:uiPriority w:val="99"/>
    <w:rsid w:val="005E3558"/>
    <w:pPr>
      <w:spacing w:line="181" w:lineRule="atLeast"/>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2943">
      <w:bodyDiv w:val="1"/>
      <w:marLeft w:val="0"/>
      <w:marRight w:val="0"/>
      <w:marTop w:val="0"/>
      <w:marBottom w:val="0"/>
      <w:divBdr>
        <w:top w:val="none" w:sz="0" w:space="0" w:color="auto"/>
        <w:left w:val="none" w:sz="0" w:space="0" w:color="auto"/>
        <w:bottom w:val="none" w:sz="0" w:space="0" w:color="auto"/>
        <w:right w:val="none" w:sz="0" w:space="0" w:color="auto"/>
      </w:divBdr>
    </w:div>
    <w:div w:id="141390523">
      <w:bodyDiv w:val="1"/>
      <w:marLeft w:val="0"/>
      <w:marRight w:val="0"/>
      <w:marTop w:val="0"/>
      <w:marBottom w:val="0"/>
      <w:divBdr>
        <w:top w:val="none" w:sz="0" w:space="0" w:color="auto"/>
        <w:left w:val="none" w:sz="0" w:space="0" w:color="auto"/>
        <w:bottom w:val="none" w:sz="0" w:space="0" w:color="auto"/>
        <w:right w:val="none" w:sz="0" w:space="0" w:color="auto"/>
      </w:divBdr>
    </w:div>
    <w:div w:id="468396817">
      <w:bodyDiv w:val="1"/>
      <w:marLeft w:val="0"/>
      <w:marRight w:val="0"/>
      <w:marTop w:val="0"/>
      <w:marBottom w:val="0"/>
      <w:divBdr>
        <w:top w:val="none" w:sz="0" w:space="0" w:color="auto"/>
        <w:left w:val="none" w:sz="0" w:space="0" w:color="auto"/>
        <w:bottom w:val="none" w:sz="0" w:space="0" w:color="auto"/>
        <w:right w:val="none" w:sz="0" w:space="0" w:color="auto"/>
      </w:divBdr>
    </w:div>
    <w:div w:id="674459053">
      <w:bodyDiv w:val="1"/>
      <w:marLeft w:val="0"/>
      <w:marRight w:val="0"/>
      <w:marTop w:val="0"/>
      <w:marBottom w:val="0"/>
      <w:divBdr>
        <w:top w:val="none" w:sz="0" w:space="0" w:color="auto"/>
        <w:left w:val="none" w:sz="0" w:space="0" w:color="auto"/>
        <w:bottom w:val="none" w:sz="0" w:space="0" w:color="auto"/>
        <w:right w:val="none" w:sz="0" w:space="0" w:color="auto"/>
      </w:divBdr>
    </w:div>
    <w:div w:id="705757489">
      <w:bodyDiv w:val="1"/>
      <w:marLeft w:val="0"/>
      <w:marRight w:val="0"/>
      <w:marTop w:val="0"/>
      <w:marBottom w:val="0"/>
      <w:divBdr>
        <w:top w:val="none" w:sz="0" w:space="0" w:color="auto"/>
        <w:left w:val="none" w:sz="0" w:space="0" w:color="auto"/>
        <w:bottom w:val="none" w:sz="0" w:space="0" w:color="auto"/>
        <w:right w:val="none" w:sz="0" w:space="0" w:color="auto"/>
      </w:divBdr>
    </w:div>
    <w:div w:id="708457377">
      <w:bodyDiv w:val="1"/>
      <w:marLeft w:val="0"/>
      <w:marRight w:val="0"/>
      <w:marTop w:val="0"/>
      <w:marBottom w:val="0"/>
      <w:divBdr>
        <w:top w:val="none" w:sz="0" w:space="0" w:color="auto"/>
        <w:left w:val="none" w:sz="0" w:space="0" w:color="auto"/>
        <w:bottom w:val="none" w:sz="0" w:space="0" w:color="auto"/>
        <w:right w:val="none" w:sz="0" w:space="0" w:color="auto"/>
      </w:divBdr>
    </w:div>
    <w:div w:id="894505394">
      <w:bodyDiv w:val="1"/>
      <w:marLeft w:val="0"/>
      <w:marRight w:val="0"/>
      <w:marTop w:val="0"/>
      <w:marBottom w:val="0"/>
      <w:divBdr>
        <w:top w:val="none" w:sz="0" w:space="0" w:color="auto"/>
        <w:left w:val="none" w:sz="0" w:space="0" w:color="auto"/>
        <w:bottom w:val="none" w:sz="0" w:space="0" w:color="auto"/>
        <w:right w:val="none" w:sz="0" w:space="0" w:color="auto"/>
      </w:divBdr>
    </w:div>
    <w:div w:id="952129329">
      <w:bodyDiv w:val="1"/>
      <w:marLeft w:val="0"/>
      <w:marRight w:val="0"/>
      <w:marTop w:val="0"/>
      <w:marBottom w:val="0"/>
      <w:divBdr>
        <w:top w:val="none" w:sz="0" w:space="0" w:color="auto"/>
        <w:left w:val="none" w:sz="0" w:space="0" w:color="auto"/>
        <w:bottom w:val="none" w:sz="0" w:space="0" w:color="auto"/>
        <w:right w:val="none" w:sz="0" w:space="0" w:color="auto"/>
      </w:divBdr>
    </w:div>
    <w:div w:id="1316763897">
      <w:bodyDiv w:val="1"/>
      <w:marLeft w:val="0"/>
      <w:marRight w:val="0"/>
      <w:marTop w:val="0"/>
      <w:marBottom w:val="0"/>
      <w:divBdr>
        <w:top w:val="none" w:sz="0" w:space="0" w:color="auto"/>
        <w:left w:val="none" w:sz="0" w:space="0" w:color="auto"/>
        <w:bottom w:val="none" w:sz="0" w:space="0" w:color="auto"/>
        <w:right w:val="none" w:sz="0" w:space="0" w:color="auto"/>
      </w:divBdr>
    </w:div>
    <w:div w:id="1329215577">
      <w:bodyDiv w:val="1"/>
      <w:marLeft w:val="0"/>
      <w:marRight w:val="0"/>
      <w:marTop w:val="0"/>
      <w:marBottom w:val="0"/>
      <w:divBdr>
        <w:top w:val="none" w:sz="0" w:space="0" w:color="auto"/>
        <w:left w:val="none" w:sz="0" w:space="0" w:color="auto"/>
        <w:bottom w:val="none" w:sz="0" w:space="0" w:color="auto"/>
        <w:right w:val="none" w:sz="0" w:space="0" w:color="auto"/>
      </w:divBdr>
    </w:div>
    <w:div w:id="1505165974">
      <w:bodyDiv w:val="1"/>
      <w:marLeft w:val="0"/>
      <w:marRight w:val="0"/>
      <w:marTop w:val="0"/>
      <w:marBottom w:val="0"/>
      <w:divBdr>
        <w:top w:val="none" w:sz="0" w:space="0" w:color="auto"/>
        <w:left w:val="none" w:sz="0" w:space="0" w:color="auto"/>
        <w:bottom w:val="none" w:sz="0" w:space="0" w:color="auto"/>
        <w:right w:val="none" w:sz="0" w:space="0" w:color="auto"/>
      </w:divBdr>
    </w:div>
    <w:div w:id="1545213643">
      <w:bodyDiv w:val="1"/>
      <w:marLeft w:val="0"/>
      <w:marRight w:val="0"/>
      <w:marTop w:val="0"/>
      <w:marBottom w:val="0"/>
      <w:divBdr>
        <w:top w:val="none" w:sz="0" w:space="0" w:color="auto"/>
        <w:left w:val="none" w:sz="0" w:space="0" w:color="auto"/>
        <w:bottom w:val="none" w:sz="0" w:space="0" w:color="auto"/>
        <w:right w:val="none" w:sz="0" w:space="0" w:color="auto"/>
      </w:divBdr>
    </w:div>
    <w:div w:id="1820222906">
      <w:bodyDiv w:val="1"/>
      <w:marLeft w:val="0"/>
      <w:marRight w:val="0"/>
      <w:marTop w:val="0"/>
      <w:marBottom w:val="0"/>
      <w:divBdr>
        <w:top w:val="none" w:sz="0" w:space="0" w:color="auto"/>
        <w:left w:val="none" w:sz="0" w:space="0" w:color="auto"/>
        <w:bottom w:val="none" w:sz="0" w:space="0" w:color="auto"/>
        <w:right w:val="none" w:sz="0" w:space="0" w:color="auto"/>
      </w:divBdr>
    </w:div>
    <w:div w:id="1902016864">
      <w:bodyDiv w:val="1"/>
      <w:marLeft w:val="0"/>
      <w:marRight w:val="0"/>
      <w:marTop w:val="0"/>
      <w:marBottom w:val="0"/>
      <w:divBdr>
        <w:top w:val="none" w:sz="0" w:space="0" w:color="auto"/>
        <w:left w:val="none" w:sz="0" w:space="0" w:color="auto"/>
        <w:bottom w:val="none" w:sz="0" w:space="0" w:color="auto"/>
        <w:right w:val="none" w:sz="0" w:space="0" w:color="auto"/>
      </w:divBdr>
    </w:div>
    <w:div w:id="21239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3E35C1BA4D6754081F0C6C500AE42FC" ma:contentTypeVersion="1" ma:contentTypeDescription="Crear nuevo documento." ma:contentTypeScope="" ma:versionID="2305cb2a56b9734b50a9f9f0bd2aa47d">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B3B61A-1181-4576-B286-F3B714D9CCB9}"/>
</file>

<file path=customXml/itemProps2.xml><?xml version="1.0" encoding="utf-8"?>
<ds:datastoreItem xmlns:ds="http://schemas.openxmlformats.org/officeDocument/2006/customXml" ds:itemID="{F8C3672A-0672-4DC7-9A13-5A3B53170928}"/>
</file>

<file path=customXml/itemProps3.xml><?xml version="1.0" encoding="utf-8"?>
<ds:datastoreItem xmlns:ds="http://schemas.openxmlformats.org/officeDocument/2006/customXml" ds:itemID="{1C8DF661-9051-4EFE-A5EA-A689FB9822D6}"/>
</file>

<file path=customXml/itemProps4.xml><?xml version="1.0" encoding="utf-8"?>
<ds:datastoreItem xmlns:ds="http://schemas.openxmlformats.org/officeDocument/2006/customXml" ds:itemID="{89119174-5035-45CB-8C29-55948DAF6770}"/>
</file>

<file path=docProps/app.xml><?xml version="1.0" encoding="utf-8"?>
<Properties xmlns="http://schemas.openxmlformats.org/officeDocument/2006/extended-properties" xmlns:vt="http://schemas.openxmlformats.org/officeDocument/2006/docPropsVTypes">
  <Template>Normal.dotm</Template>
  <TotalTime>39</TotalTime>
  <Pages>17</Pages>
  <Words>5310</Words>
  <Characters>29207</Characters>
  <Application>Microsoft Office Word</Application>
  <DocSecurity>8</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7</cp:revision>
  <dcterms:created xsi:type="dcterms:W3CDTF">2019-01-27T19:09:00Z</dcterms:created>
  <dcterms:modified xsi:type="dcterms:W3CDTF">2019-02-18T11:43:00Z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0x01010073E35C1BA4D6754081F0C6C500AE42FC</vt:lpwstr>
  </property>
</Properties>
</file>